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C4F" w:rsidRDefault="00D55C4F">
      <w:pPr>
        <w:jc w:val="center"/>
        <w:rPr>
          <w:b/>
          <w:bCs/>
          <w:color w:val="000000"/>
          <w:sz w:val="18"/>
          <w:szCs w:val="18"/>
          <w:shd w:val="pct10" w:color="auto" w:fill="FFFFFF"/>
        </w:rPr>
      </w:pPr>
    </w:p>
    <w:p w:rsidR="00D55C4F" w:rsidRDefault="00BE0A7E" w:rsidP="00E2135C">
      <w:pPr>
        <w:widowControl/>
        <w:spacing w:line="440" w:lineRule="exact"/>
        <w:jc w:val="center"/>
        <w:rPr>
          <w:b/>
          <w:color w:val="000000"/>
          <w:sz w:val="36"/>
          <w:szCs w:val="36"/>
        </w:rPr>
      </w:pPr>
      <w:r w:rsidRPr="00BE0A7E">
        <w:rPr>
          <w:rFonts w:hint="eastAsia"/>
          <w:b/>
          <w:color w:val="000000"/>
          <w:sz w:val="36"/>
          <w:szCs w:val="36"/>
        </w:rPr>
        <w:t>“</w:t>
      </w:r>
      <w:r w:rsidR="00F268F3">
        <w:rPr>
          <w:rFonts w:hint="eastAsia"/>
          <w:b/>
          <w:color w:val="000000"/>
          <w:sz w:val="36"/>
          <w:szCs w:val="36"/>
        </w:rPr>
        <w:t>哲学词典</w:t>
      </w:r>
      <w:r w:rsidRPr="00BE0A7E">
        <w:rPr>
          <w:rFonts w:hint="eastAsia"/>
          <w:b/>
          <w:color w:val="000000"/>
          <w:sz w:val="36"/>
          <w:szCs w:val="36"/>
        </w:rPr>
        <w:t>”系列</w:t>
      </w:r>
    </w:p>
    <w:p w:rsidR="003E0E50" w:rsidRPr="00987C04" w:rsidRDefault="00F268F3" w:rsidP="00E2135C">
      <w:pPr>
        <w:widowControl/>
        <w:jc w:val="center"/>
        <w:rPr>
          <w:color w:val="000000"/>
          <w:szCs w:val="20"/>
        </w:rPr>
      </w:pPr>
      <w:r w:rsidRPr="00F268F3">
        <w:rPr>
          <w:b/>
          <w:i/>
          <w:color w:val="000000"/>
          <w:sz w:val="36"/>
          <w:szCs w:val="36"/>
        </w:rPr>
        <w:t>Philosophical Dictionaries</w:t>
      </w:r>
      <w:r w:rsidR="00BE0A7E" w:rsidRPr="00BE0A7E">
        <w:rPr>
          <w:b/>
          <w:i/>
          <w:color w:val="000000"/>
          <w:sz w:val="36"/>
          <w:szCs w:val="36"/>
        </w:rPr>
        <w:t xml:space="preserve"> Series</w:t>
      </w:r>
    </w:p>
    <w:p w:rsidR="00E2135C" w:rsidRDefault="00E2135C" w:rsidP="00E2135C">
      <w:pPr>
        <w:widowControl/>
        <w:rPr>
          <w:rFonts w:hint="eastAsia"/>
          <w:szCs w:val="21"/>
        </w:rPr>
      </w:pPr>
    </w:p>
    <w:p w:rsidR="00E2135C" w:rsidRDefault="00E2135C" w:rsidP="00E2135C">
      <w:pPr>
        <w:widowControl/>
        <w:rPr>
          <w:szCs w:val="21"/>
        </w:rPr>
      </w:pPr>
    </w:p>
    <w:p w:rsidR="00E2135C" w:rsidRPr="00E2135C" w:rsidRDefault="00E2135C" w:rsidP="00E2135C">
      <w:pPr>
        <w:widowControl/>
        <w:rPr>
          <w:b/>
          <w:szCs w:val="21"/>
        </w:rPr>
      </w:pPr>
      <w:r w:rsidRPr="00E2135C">
        <w:rPr>
          <w:b/>
          <w:szCs w:val="21"/>
        </w:rPr>
        <w:t>系列简介：</w:t>
      </w:r>
    </w:p>
    <w:p w:rsidR="00E2135C" w:rsidRDefault="00E2135C" w:rsidP="00E2135C">
      <w:pPr>
        <w:widowControl/>
        <w:rPr>
          <w:rFonts w:hint="eastAsia"/>
          <w:szCs w:val="21"/>
        </w:rPr>
      </w:pPr>
    </w:p>
    <w:p w:rsidR="00A35318" w:rsidRPr="00741497" w:rsidRDefault="00F067BC" w:rsidP="00741497">
      <w:pPr>
        <w:widowControl/>
        <w:ind w:firstLineChars="200" w:firstLine="420"/>
        <w:rPr>
          <w:szCs w:val="21"/>
        </w:rPr>
      </w:pPr>
      <w:r>
        <w:rPr>
          <w:rFonts w:hint="eastAsia"/>
          <w:szCs w:val="21"/>
        </w:rPr>
        <w:t>本</w:t>
      </w:r>
      <w:r w:rsidR="00F268F3">
        <w:rPr>
          <w:rFonts w:hint="eastAsia"/>
          <w:szCs w:val="21"/>
        </w:rPr>
        <w:t>系列</w:t>
      </w:r>
      <w:r w:rsidR="00F268F3" w:rsidRPr="00F268F3">
        <w:rPr>
          <w:rFonts w:hint="eastAsia"/>
          <w:szCs w:val="21"/>
        </w:rPr>
        <w:t>介绍了</w:t>
      </w:r>
      <w:r w:rsidR="00F268F3">
        <w:rPr>
          <w:rFonts w:hint="eastAsia"/>
          <w:szCs w:val="21"/>
        </w:rPr>
        <w:t>现当代</w:t>
      </w:r>
      <w:r w:rsidR="00F268F3" w:rsidRPr="00F268F3">
        <w:rPr>
          <w:rFonts w:hint="eastAsia"/>
          <w:szCs w:val="21"/>
        </w:rPr>
        <w:t>大陆哲学中最重要</w:t>
      </w:r>
      <w:r w:rsidR="00F268F3">
        <w:rPr>
          <w:rFonts w:hint="eastAsia"/>
          <w:szCs w:val="21"/>
        </w:rPr>
        <w:t>学者所提出</w:t>
      </w:r>
      <w:r w:rsidR="00F268F3" w:rsidRPr="00F268F3">
        <w:rPr>
          <w:rFonts w:hint="eastAsia"/>
          <w:szCs w:val="21"/>
        </w:rPr>
        <w:t>的关键概念</w:t>
      </w:r>
      <w:r w:rsidR="00EE3C16">
        <w:rPr>
          <w:rFonts w:hint="eastAsia"/>
          <w:szCs w:val="21"/>
        </w:rPr>
        <w:t>。</w:t>
      </w:r>
    </w:p>
    <w:p w:rsidR="00987C04" w:rsidRPr="003E0E50" w:rsidRDefault="00987C04" w:rsidP="003E0E50">
      <w:pPr>
        <w:widowControl/>
        <w:rPr>
          <w:rFonts w:hint="eastAsia"/>
          <w:bCs/>
          <w:color w:val="000000"/>
          <w:szCs w:val="21"/>
        </w:rPr>
      </w:pPr>
    </w:p>
    <w:p w:rsidR="00D55C4F" w:rsidRDefault="00205F30">
      <w:pPr>
        <w:widowControl/>
        <w:rPr>
          <w:b/>
          <w:bCs/>
          <w:color w:val="000000"/>
          <w:szCs w:val="20"/>
        </w:rPr>
      </w:pPr>
      <w:r>
        <w:rPr>
          <w:rFonts w:hint="eastAsia"/>
          <w:b/>
          <w:bCs/>
          <w:color w:val="000000"/>
          <w:szCs w:val="20"/>
        </w:rPr>
        <w:t>系列作品一览：</w:t>
      </w:r>
    </w:p>
    <w:p w:rsidR="00143A78" w:rsidRDefault="00143A78">
      <w:pPr>
        <w:widowControl/>
        <w:rPr>
          <w:b/>
          <w:bCs/>
          <w:color w:val="000000"/>
          <w:szCs w:val="20"/>
        </w:rPr>
      </w:pPr>
    </w:p>
    <w:p w:rsidR="00A920E2" w:rsidRDefault="0081396D" w:rsidP="00A920E2">
      <w:pPr>
        <w:numPr>
          <w:ilvl w:val="0"/>
          <w:numId w:val="7"/>
        </w:numPr>
        <w:rPr>
          <w:b/>
          <w:szCs w:val="21"/>
        </w:rPr>
      </w:pPr>
      <w:r>
        <w:rPr>
          <w:rFonts w:hint="eastAsia"/>
          <w:b/>
          <w:szCs w:val="21"/>
        </w:rPr>
        <w:t>《</w:t>
      </w:r>
      <w:r w:rsidR="00A35A6E" w:rsidRPr="00A35A6E">
        <w:rPr>
          <w:rFonts w:hint="eastAsia"/>
          <w:b/>
          <w:bCs/>
          <w:color w:val="000000"/>
          <w:szCs w:val="21"/>
        </w:rPr>
        <w:t>迪迪</w:t>
      </w:r>
      <w:r w:rsidR="00A35A6E">
        <w:rPr>
          <w:b/>
          <w:bCs/>
          <w:color w:val="000000"/>
          <w:szCs w:val="21"/>
        </w:rPr>
        <w:t>-</w:t>
      </w:r>
      <w:r w:rsidR="00A35A6E" w:rsidRPr="00A35A6E">
        <w:rPr>
          <w:rFonts w:hint="eastAsia"/>
          <w:b/>
          <w:bCs/>
          <w:color w:val="000000"/>
          <w:szCs w:val="21"/>
        </w:rPr>
        <w:t>于贝尔曼</w:t>
      </w:r>
      <w:r w:rsidR="00A35A6E">
        <w:rPr>
          <w:rFonts w:hint="eastAsia"/>
          <w:b/>
          <w:bCs/>
          <w:color w:val="000000"/>
          <w:szCs w:val="21"/>
        </w:rPr>
        <w:t>词典</w:t>
      </w:r>
      <w:r w:rsidR="00A920E2" w:rsidRPr="003A6DAF">
        <w:rPr>
          <w:rFonts w:hint="eastAsia"/>
          <w:b/>
          <w:szCs w:val="21"/>
        </w:rPr>
        <w:t>》</w:t>
      </w:r>
    </w:p>
    <w:p w:rsidR="00A920E2" w:rsidRPr="00A35A6E" w:rsidRDefault="00534D7E" w:rsidP="00A920E2">
      <w:pPr>
        <w:pStyle w:val="ae"/>
        <w:numPr>
          <w:ilvl w:val="0"/>
          <w:numId w:val="8"/>
        </w:numPr>
        <w:ind w:firstLineChars="0"/>
        <w:rPr>
          <w:b/>
          <w:bCs/>
          <w:szCs w:val="21"/>
        </w:rPr>
      </w:pPr>
      <w:hyperlink r:id="rId8" w:history="1">
        <w:r w:rsidR="00A35A6E" w:rsidRPr="00A35A6E">
          <w:rPr>
            <w:rStyle w:val="ab"/>
            <w:b/>
            <w:bCs/>
          </w:rPr>
          <w:t>THE DIDI-HUBERMAN DICTIONARY</w:t>
        </w:r>
      </w:hyperlink>
    </w:p>
    <w:p w:rsidR="00A920E2" w:rsidRPr="003A6DAF" w:rsidRDefault="00A920E2" w:rsidP="00A920E2">
      <w:pPr>
        <w:pStyle w:val="ae"/>
        <w:ind w:left="420" w:firstLineChars="0" w:firstLine="0"/>
        <w:rPr>
          <w:b/>
          <w:szCs w:val="21"/>
        </w:rPr>
      </w:pPr>
    </w:p>
    <w:p w:rsidR="003A6DAF" w:rsidRDefault="003A6DAF" w:rsidP="003A6DAF">
      <w:pPr>
        <w:numPr>
          <w:ilvl w:val="0"/>
          <w:numId w:val="7"/>
        </w:numPr>
        <w:rPr>
          <w:b/>
          <w:szCs w:val="21"/>
        </w:rPr>
      </w:pPr>
      <w:r w:rsidRPr="003A6DAF">
        <w:rPr>
          <w:b/>
          <w:szCs w:val="21"/>
        </w:rPr>
        <w:t>《</w:t>
      </w:r>
      <w:r w:rsidR="00A35A6E">
        <w:rPr>
          <w:rFonts w:hint="eastAsia"/>
          <w:b/>
          <w:szCs w:val="21"/>
        </w:rPr>
        <w:t>瓦蒂莫词典</w:t>
      </w:r>
      <w:r w:rsidRPr="003A6DAF">
        <w:rPr>
          <w:b/>
          <w:szCs w:val="21"/>
        </w:rPr>
        <w:t>》</w:t>
      </w:r>
    </w:p>
    <w:p w:rsidR="003A6DAF" w:rsidRPr="003A6DAF" w:rsidRDefault="00534D7E" w:rsidP="003A6DAF">
      <w:pPr>
        <w:pStyle w:val="ae"/>
        <w:numPr>
          <w:ilvl w:val="0"/>
          <w:numId w:val="8"/>
        </w:numPr>
        <w:ind w:firstLineChars="0"/>
        <w:rPr>
          <w:b/>
          <w:i/>
          <w:szCs w:val="21"/>
        </w:rPr>
      </w:pPr>
      <w:hyperlink r:id="rId9" w:history="1">
        <w:r w:rsidR="00A35A6E" w:rsidRPr="00A35A6E">
          <w:rPr>
            <w:rStyle w:val="ab"/>
            <w:b/>
            <w:iCs/>
            <w:szCs w:val="21"/>
          </w:rPr>
          <w:t>THE VATTIMO DICTIONARY</w:t>
        </w:r>
      </w:hyperlink>
    </w:p>
    <w:p w:rsidR="003A6DAF" w:rsidRPr="003A6DAF" w:rsidRDefault="003A6DAF" w:rsidP="003A6DAF">
      <w:pPr>
        <w:ind w:left="360"/>
        <w:rPr>
          <w:b/>
          <w:szCs w:val="21"/>
        </w:rPr>
      </w:pPr>
    </w:p>
    <w:p w:rsidR="003A6DAF" w:rsidRDefault="003A6DAF" w:rsidP="003A6DAF">
      <w:pPr>
        <w:numPr>
          <w:ilvl w:val="0"/>
          <w:numId w:val="7"/>
        </w:numPr>
        <w:rPr>
          <w:b/>
          <w:szCs w:val="21"/>
        </w:rPr>
      </w:pPr>
      <w:r w:rsidRPr="003A6DAF">
        <w:rPr>
          <w:rFonts w:hint="eastAsia"/>
          <w:b/>
          <w:szCs w:val="21"/>
        </w:rPr>
        <w:t>《</w:t>
      </w:r>
      <w:r w:rsidR="00F067BC">
        <w:rPr>
          <w:rFonts w:hint="eastAsia"/>
          <w:b/>
          <w:bCs/>
          <w:color w:val="000000"/>
          <w:szCs w:val="21"/>
        </w:rPr>
        <w:t>让</w:t>
      </w:r>
      <w:r w:rsidR="00F067BC">
        <w:rPr>
          <w:rFonts w:hint="eastAsia"/>
          <w:b/>
          <w:bCs/>
          <w:color w:val="000000"/>
          <w:szCs w:val="21"/>
        </w:rPr>
        <w:t>-</w:t>
      </w:r>
      <w:r w:rsidR="00F067BC">
        <w:rPr>
          <w:rFonts w:hint="eastAsia"/>
          <w:b/>
          <w:bCs/>
          <w:color w:val="000000"/>
          <w:szCs w:val="21"/>
        </w:rPr>
        <w:t>吕克·南希词典</w:t>
      </w:r>
      <w:r w:rsidRPr="003A6DAF">
        <w:rPr>
          <w:rFonts w:hint="eastAsia"/>
          <w:b/>
          <w:szCs w:val="21"/>
        </w:rPr>
        <w:t>》</w:t>
      </w:r>
    </w:p>
    <w:p w:rsidR="003A6DAF" w:rsidRDefault="00534D7E" w:rsidP="00E32CE4">
      <w:pPr>
        <w:pStyle w:val="ae"/>
        <w:numPr>
          <w:ilvl w:val="0"/>
          <w:numId w:val="8"/>
        </w:numPr>
        <w:ind w:firstLineChars="0"/>
        <w:rPr>
          <w:b/>
          <w:szCs w:val="21"/>
        </w:rPr>
      </w:pPr>
      <w:hyperlink r:id="rId10" w:history="1">
        <w:r w:rsidR="00F067BC" w:rsidRPr="00F067BC">
          <w:rPr>
            <w:rStyle w:val="ab"/>
            <w:b/>
            <w:szCs w:val="21"/>
          </w:rPr>
          <w:t>THE NANCY DICTIONARY</w:t>
        </w:r>
      </w:hyperlink>
    </w:p>
    <w:p w:rsidR="00E32CE4" w:rsidRPr="00E32CE4" w:rsidRDefault="00E32CE4" w:rsidP="00E32CE4">
      <w:pPr>
        <w:ind w:left="425"/>
        <w:rPr>
          <w:b/>
          <w:szCs w:val="21"/>
        </w:rPr>
      </w:pPr>
    </w:p>
    <w:p w:rsidR="003A6DAF" w:rsidRDefault="003A6DAF" w:rsidP="003A6DAF">
      <w:pPr>
        <w:numPr>
          <w:ilvl w:val="0"/>
          <w:numId w:val="7"/>
        </w:numPr>
        <w:rPr>
          <w:b/>
          <w:szCs w:val="21"/>
        </w:rPr>
      </w:pPr>
      <w:r w:rsidRPr="003A6DAF">
        <w:rPr>
          <w:rFonts w:hint="eastAsia"/>
          <w:b/>
          <w:szCs w:val="21"/>
        </w:rPr>
        <w:t>《</w:t>
      </w:r>
      <w:r w:rsidR="00F067BC">
        <w:rPr>
          <w:rFonts w:hint="eastAsia"/>
          <w:b/>
          <w:bCs/>
          <w:color w:val="000000"/>
          <w:szCs w:val="21"/>
        </w:rPr>
        <w:t>巴迪欧词典</w:t>
      </w:r>
      <w:r w:rsidRPr="003A6DAF">
        <w:rPr>
          <w:rFonts w:hint="eastAsia"/>
          <w:b/>
          <w:szCs w:val="21"/>
        </w:rPr>
        <w:t>》</w:t>
      </w:r>
    </w:p>
    <w:p w:rsidR="003A6DAF" w:rsidRPr="003A6DAF" w:rsidRDefault="000F071F" w:rsidP="003A6DAF">
      <w:pPr>
        <w:pStyle w:val="ae"/>
        <w:numPr>
          <w:ilvl w:val="0"/>
          <w:numId w:val="8"/>
        </w:numPr>
        <w:ind w:firstLineChars="0"/>
        <w:rPr>
          <w:b/>
          <w:i/>
          <w:szCs w:val="21"/>
        </w:rPr>
      </w:pPr>
      <w:r>
        <w:rPr>
          <w:rFonts w:hint="eastAsia"/>
          <w:b/>
          <w:iCs/>
          <w:szCs w:val="21"/>
        </w:rPr>
        <w:t>T</w:t>
      </w:r>
      <w:r>
        <w:rPr>
          <w:b/>
          <w:iCs/>
          <w:szCs w:val="21"/>
        </w:rPr>
        <w:t>HE BADIOU DICTIONARY</w:t>
      </w:r>
    </w:p>
    <w:p w:rsidR="003A6DAF" w:rsidRPr="003A6DAF" w:rsidRDefault="003A6DAF" w:rsidP="003A6DAF">
      <w:pPr>
        <w:ind w:left="360"/>
        <w:rPr>
          <w:b/>
          <w:szCs w:val="21"/>
        </w:rPr>
      </w:pPr>
    </w:p>
    <w:p w:rsidR="003A6DAF" w:rsidRDefault="003A6DAF" w:rsidP="003A6DAF">
      <w:pPr>
        <w:numPr>
          <w:ilvl w:val="0"/>
          <w:numId w:val="7"/>
        </w:numPr>
        <w:rPr>
          <w:b/>
          <w:szCs w:val="21"/>
        </w:rPr>
      </w:pPr>
      <w:r w:rsidRPr="003A6DAF">
        <w:rPr>
          <w:rFonts w:hint="eastAsia"/>
          <w:b/>
          <w:szCs w:val="21"/>
        </w:rPr>
        <w:t>《</w:t>
      </w:r>
      <w:r w:rsidR="00F61F43" w:rsidRPr="00F61F43">
        <w:rPr>
          <w:rFonts w:hint="eastAsia"/>
          <w:b/>
          <w:bCs/>
          <w:color w:val="000000"/>
          <w:szCs w:val="21"/>
        </w:rPr>
        <w:t>梅亚苏</w:t>
      </w:r>
      <w:r w:rsidR="00F61F43">
        <w:rPr>
          <w:rFonts w:hint="eastAsia"/>
          <w:b/>
          <w:bCs/>
          <w:color w:val="000000"/>
          <w:szCs w:val="21"/>
        </w:rPr>
        <w:t>词典</w:t>
      </w:r>
      <w:r w:rsidRPr="003A6DAF">
        <w:rPr>
          <w:rFonts w:hint="eastAsia"/>
          <w:b/>
          <w:szCs w:val="21"/>
        </w:rPr>
        <w:t>》</w:t>
      </w:r>
    </w:p>
    <w:p w:rsidR="003A6DAF" w:rsidRDefault="00534D7E" w:rsidP="00E32CE4">
      <w:pPr>
        <w:pStyle w:val="ae"/>
        <w:numPr>
          <w:ilvl w:val="0"/>
          <w:numId w:val="8"/>
        </w:numPr>
        <w:ind w:firstLineChars="0"/>
        <w:rPr>
          <w:b/>
          <w:szCs w:val="21"/>
        </w:rPr>
      </w:pPr>
      <w:hyperlink r:id="rId11" w:history="1">
        <w:r w:rsidR="00F61F43" w:rsidRPr="00F61F43">
          <w:rPr>
            <w:rStyle w:val="ab"/>
            <w:rFonts w:hint="eastAsia"/>
            <w:b/>
            <w:iCs/>
            <w:szCs w:val="21"/>
          </w:rPr>
          <w:t>T</w:t>
        </w:r>
        <w:r w:rsidR="00F61F43" w:rsidRPr="00F61F43">
          <w:rPr>
            <w:rStyle w:val="ab"/>
            <w:b/>
            <w:iCs/>
            <w:szCs w:val="21"/>
          </w:rPr>
          <w:t>HE MEILLASSOUX DICTIONAR</w:t>
        </w:r>
        <w:r w:rsidR="00F61F43" w:rsidRPr="00F61F43">
          <w:rPr>
            <w:rStyle w:val="ab"/>
            <w:b/>
            <w:szCs w:val="21"/>
          </w:rPr>
          <w:t>Y</w:t>
        </w:r>
      </w:hyperlink>
    </w:p>
    <w:p w:rsidR="00E32CE4" w:rsidRPr="00E32CE4" w:rsidRDefault="00E32CE4" w:rsidP="00E32CE4">
      <w:pPr>
        <w:ind w:left="425"/>
        <w:rPr>
          <w:b/>
          <w:szCs w:val="21"/>
        </w:rPr>
      </w:pPr>
    </w:p>
    <w:p w:rsidR="00E32CE4" w:rsidRDefault="00E32CE4" w:rsidP="00E32CE4">
      <w:pPr>
        <w:numPr>
          <w:ilvl w:val="0"/>
          <w:numId w:val="7"/>
        </w:numPr>
        <w:rPr>
          <w:b/>
          <w:szCs w:val="21"/>
        </w:rPr>
      </w:pPr>
      <w:r w:rsidRPr="003A6DAF">
        <w:rPr>
          <w:rFonts w:hint="eastAsia"/>
          <w:b/>
          <w:szCs w:val="21"/>
        </w:rPr>
        <w:t>《</w:t>
      </w:r>
      <w:r w:rsidR="008A19E2">
        <w:rPr>
          <w:rFonts w:hint="eastAsia"/>
          <w:b/>
          <w:bCs/>
          <w:color w:val="000000"/>
          <w:szCs w:val="21"/>
        </w:rPr>
        <w:t>维利里奥词典</w:t>
      </w:r>
      <w:r w:rsidRPr="003A6DAF">
        <w:rPr>
          <w:rFonts w:hint="eastAsia"/>
          <w:b/>
          <w:szCs w:val="21"/>
        </w:rPr>
        <w:t>》</w:t>
      </w:r>
    </w:p>
    <w:p w:rsidR="00E32CE4" w:rsidRDefault="00534D7E" w:rsidP="00E32CE4">
      <w:pPr>
        <w:pStyle w:val="ae"/>
        <w:numPr>
          <w:ilvl w:val="0"/>
          <w:numId w:val="8"/>
        </w:numPr>
        <w:ind w:firstLineChars="0"/>
        <w:rPr>
          <w:b/>
          <w:szCs w:val="21"/>
        </w:rPr>
      </w:pPr>
      <w:hyperlink r:id="rId12" w:history="1">
        <w:r w:rsidR="008A19E2" w:rsidRPr="008A19E2">
          <w:rPr>
            <w:rStyle w:val="ab"/>
            <w:rFonts w:hint="eastAsia"/>
            <w:b/>
            <w:iCs/>
            <w:szCs w:val="21"/>
          </w:rPr>
          <w:t>T</w:t>
        </w:r>
        <w:r w:rsidR="008A19E2" w:rsidRPr="008A19E2">
          <w:rPr>
            <w:rStyle w:val="ab"/>
            <w:b/>
            <w:iCs/>
            <w:szCs w:val="21"/>
          </w:rPr>
          <w:t>HE VIRILIO DICTIONARY</w:t>
        </w:r>
      </w:hyperlink>
    </w:p>
    <w:p w:rsidR="003A6DAF" w:rsidRPr="003A6DAF" w:rsidRDefault="003A6DAF" w:rsidP="008B5422">
      <w:pPr>
        <w:rPr>
          <w:b/>
          <w:szCs w:val="21"/>
        </w:rPr>
      </w:pPr>
    </w:p>
    <w:p w:rsidR="00E32CE4" w:rsidRDefault="00E32CE4" w:rsidP="00E32CE4">
      <w:pPr>
        <w:numPr>
          <w:ilvl w:val="0"/>
          <w:numId w:val="7"/>
        </w:numPr>
        <w:rPr>
          <w:b/>
          <w:szCs w:val="21"/>
        </w:rPr>
      </w:pPr>
      <w:r w:rsidRPr="003A6DAF">
        <w:rPr>
          <w:rFonts w:hint="eastAsia"/>
          <w:b/>
          <w:szCs w:val="21"/>
        </w:rPr>
        <w:t>《</w:t>
      </w:r>
      <w:r w:rsidR="0017173A">
        <w:rPr>
          <w:rFonts w:hint="eastAsia"/>
          <w:b/>
          <w:szCs w:val="21"/>
        </w:rPr>
        <w:t>阿甘本</w:t>
      </w:r>
      <w:r w:rsidR="0017173A">
        <w:rPr>
          <w:rFonts w:hint="eastAsia"/>
          <w:b/>
          <w:bCs/>
          <w:color w:val="000000"/>
          <w:szCs w:val="21"/>
        </w:rPr>
        <w:t>词典</w:t>
      </w:r>
      <w:r w:rsidRPr="003A6DAF">
        <w:rPr>
          <w:rFonts w:hint="eastAsia"/>
          <w:b/>
          <w:szCs w:val="21"/>
        </w:rPr>
        <w:t>》</w:t>
      </w:r>
    </w:p>
    <w:p w:rsidR="00E32CE4" w:rsidRDefault="00534D7E" w:rsidP="00E32CE4">
      <w:pPr>
        <w:pStyle w:val="ae"/>
        <w:numPr>
          <w:ilvl w:val="0"/>
          <w:numId w:val="8"/>
        </w:numPr>
        <w:ind w:firstLineChars="0"/>
        <w:rPr>
          <w:b/>
          <w:szCs w:val="21"/>
        </w:rPr>
      </w:pPr>
      <w:hyperlink r:id="rId13" w:history="1">
        <w:r w:rsidR="0017173A" w:rsidRPr="0017173A">
          <w:rPr>
            <w:rStyle w:val="ab"/>
            <w:rFonts w:hint="eastAsia"/>
            <w:b/>
            <w:iCs/>
            <w:szCs w:val="21"/>
          </w:rPr>
          <w:t>T</w:t>
        </w:r>
        <w:r w:rsidR="0017173A" w:rsidRPr="0017173A">
          <w:rPr>
            <w:rStyle w:val="ab"/>
            <w:b/>
            <w:iCs/>
            <w:szCs w:val="21"/>
          </w:rPr>
          <w:t>HE AGAMBEN DICTIONARY</w:t>
        </w:r>
      </w:hyperlink>
    </w:p>
    <w:p w:rsidR="000F0F2B" w:rsidRDefault="000F0F2B" w:rsidP="000F0F2B">
      <w:pPr>
        <w:rPr>
          <w:color w:val="000000"/>
          <w:szCs w:val="21"/>
        </w:rPr>
      </w:pPr>
    </w:p>
    <w:p w:rsidR="002B7884" w:rsidRDefault="002B7884" w:rsidP="002B7884">
      <w:pPr>
        <w:numPr>
          <w:ilvl w:val="0"/>
          <w:numId w:val="7"/>
        </w:numPr>
        <w:rPr>
          <w:b/>
          <w:szCs w:val="21"/>
        </w:rPr>
      </w:pPr>
      <w:r w:rsidRPr="003A6DAF">
        <w:rPr>
          <w:rFonts w:hint="eastAsia"/>
          <w:b/>
          <w:szCs w:val="21"/>
        </w:rPr>
        <w:t>《</w:t>
      </w:r>
      <w:r w:rsidR="00A812BA">
        <w:rPr>
          <w:rFonts w:hint="eastAsia"/>
          <w:b/>
          <w:szCs w:val="21"/>
        </w:rPr>
        <w:t>利奥塔</w:t>
      </w:r>
      <w:r w:rsidR="0017173A">
        <w:rPr>
          <w:rFonts w:hint="eastAsia"/>
          <w:b/>
          <w:bCs/>
          <w:color w:val="000000"/>
          <w:szCs w:val="21"/>
        </w:rPr>
        <w:t>词典</w:t>
      </w:r>
      <w:r w:rsidRPr="003A6DAF">
        <w:rPr>
          <w:rFonts w:hint="eastAsia"/>
          <w:b/>
          <w:szCs w:val="21"/>
        </w:rPr>
        <w:t>》</w:t>
      </w:r>
    </w:p>
    <w:p w:rsidR="002B7884" w:rsidRDefault="00A812BA" w:rsidP="002B7884">
      <w:pPr>
        <w:pStyle w:val="ae"/>
        <w:numPr>
          <w:ilvl w:val="0"/>
          <w:numId w:val="8"/>
        </w:numPr>
        <w:ind w:firstLineChars="0"/>
        <w:rPr>
          <w:b/>
          <w:szCs w:val="21"/>
        </w:rPr>
      </w:pPr>
      <w:r>
        <w:rPr>
          <w:rFonts w:hint="eastAsia"/>
          <w:b/>
          <w:iCs/>
          <w:szCs w:val="21"/>
        </w:rPr>
        <w:t>T</w:t>
      </w:r>
      <w:r>
        <w:rPr>
          <w:b/>
          <w:iCs/>
          <w:szCs w:val="21"/>
        </w:rPr>
        <w:t>HE LYOTARD DICTIONARY</w:t>
      </w:r>
    </w:p>
    <w:p w:rsidR="00A920E2" w:rsidRDefault="00A920E2" w:rsidP="000F0F2B">
      <w:pPr>
        <w:rPr>
          <w:color w:val="000000"/>
          <w:szCs w:val="21"/>
        </w:rPr>
      </w:pPr>
    </w:p>
    <w:p w:rsidR="002B7884" w:rsidRDefault="002B7884" w:rsidP="002B7884">
      <w:pPr>
        <w:numPr>
          <w:ilvl w:val="0"/>
          <w:numId w:val="7"/>
        </w:numPr>
        <w:rPr>
          <w:b/>
          <w:szCs w:val="21"/>
        </w:rPr>
      </w:pPr>
      <w:r w:rsidRPr="003A6DAF">
        <w:rPr>
          <w:rFonts w:hint="eastAsia"/>
          <w:b/>
          <w:szCs w:val="21"/>
        </w:rPr>
        <w:t>《</w:t>
      </w:r>
      <w:r w:rsidR="002B629C" w:rsidRPr="002B629C">
        <w:rPr>
          <w:rFonts w:hint="eastAsia"/>
          <w:b/>
          <w:bCs/>
          <w:color w:val="000000"/>
          <w:szCs w:val="21"/>
        </w:rPr>
        <w:t>德勒兹</w:t>
      </w:r>
      <w:r w:rsidR="00AA1C1D">
        <w:rPr>
          <w:rFonts w:hint="eastAsia"/>
          <w:b/>
          <w:bCs/>
          <w:color w:val="000000"/>
          <w:szCs w:val="21"/>
        </w:rPr>
        <w:t>词典（修订版）</w:t>
      </w:r>
      <w:r w:rsidRPr="003A6DAF">
        <w:rPr>
          <w:rFonts w:hint="eastAsia"/>
          <w:b/>
          <w:szCs w:val="21"/>
        </w:rPr>
        <w:t>》</w:t>
      </w:r>
    </w:p>
    <w:p w:rsidR="002B7884" w:rsidRDefault="00AA1C1D" w:rsidP="002B7884">
      <w:pPr>
        <w:pStyle w:val="ae"/>
        <w:numPr>
          <w:ilvl w:val="0"/>
          <w:numId w:val="8"/>
        </w:numPr>
        <w:ind w:firstLineChars="0"/>
        <w:rPr>
          <w:b/>
          <w:szCs w:val="21"/>
        </w:rPr>
      </w:pPr>
      <w:r>
        <w:rPr>
          <w:b/>
          <w:szCs w:val="21"/>
        </w:rPr>
        <w:t>THE</w:t>
      </w:r>
      <w:r w:rsidR="002B629C" w:rsidRPr="00907DA2">
        <w:rPr>
          <w:b/>
          <w:szCs w:val="21"/>
        </w:rPr>
        <w:t xml:space="preserve"> DELEUZE </w:t>
      </w:r>
      <w:r>
        <w:rPr>
          <w:b/>
          <w:szCs w:val="21"/>
        </w:rPr>
        <w:t>DICTIONARY REVISED EDITION</w:t>
      </w:r>
    </w:p>
    <w:p w:rsidR="004F71EB" w:rsidRPr="00AA1C1D" w:rsidRDefault="004F71EB" w:rsidP="000F0F2B">
      <w:pPr>
        <w:rPr>
          <w:color w:val="000000"/>
          <w:szCs w:val="21"/>
        </w:rPr>
      </w:pPr>
    </w:p>
    <w:p w:rsidR="002B7884" w:rsidRDefault="002B7884" w:rsidP="002B7884">
      <w:pPr>
        <w:numPr>
          <w:ilvl w:val="0"/>
          <w:numId w:val="7"/>
        </w:numPr>
        <w:rPr>
          <w:b/>
          <w:szCs w:val="21"/>
        </w:rPr>
      </w:pPr>
      <w:r w:rsidRPr="003A6DAF">
        <w:rPr>
          <w:rFonts w:hint="eastAsia"/>
          <w:b/>
          <w:szCs w:val="21"/>
        </w:rPr>
        <w:t>《</w:t>
      </w:r>
      <w:r w:rsidR="006E0DBE" w:rsidRPr="006E0DBE">
        <w:rPr>
          <w:rFonts w:hint="eastAsia"/>
          <w:b/>
          <w:bCs/>
          <w:color w:val="000000"/>
          <w:szCs w:val="21"/>
        </w:rPr>
        <w:t>鲍德里亚</w:t>
      </w:r>
      <w:r w:rsidR="006E0DBE">
        <w:rPr>
          <w:rFonts w:hint="eastAsia"/>
          <w:b/>
          <w:bCs/>
          <w:color w:val="000000"/>
          <w:szCs w:val="21"/>
        </w:rPr>
        <w:t>词典</w:t>
      </w:r>
      <w:r w:rsidRPr="003A6DAF">
        <w:rPr>
          <w:rFonts w:hint="eastAsia"/>
          <w:b/>
          <w:szCs w:val="21"/>
        </w:rPr>
        <w:t>》</w:t>
      </w:r>
    </w:p>
    <w:p w:rsidR="002B7884" w:rsidRDefault="006E0DBE" w:rsidP="002B7884">
      <w:pPr>
        <w:pStyle w:val="ae"/>
        <w:numPr>
          <w:ilvl w:val="0"/>
          <w:numId w:val="8"/>
        </w:numPr>
        <w:ind w:firstLineChars="0"/>
        <w:rPr>
          <w:b/>
          <w:szCs w:val="21"/>
        </w:rPr>
      </w:pPr>
      <w:r>
        <w:rPr>
          <w:rFonts w:hint="eastAsia"/>
          <w:b/>
          <w:iCs/>
          <w:szCs w:val="21"/>
        </w:rPr>
        <w:t>T</w:t>
      </w:r>
      <w:r>
        <w:rPr>
          <w:b/>
          <w:iCs/>
          <w:szCs w:val="21"/>
        </w:rPr>
        <w:t>HE BAUDRILLARD DICTIONARY</w:t>
      </w:r>
    </w:p>
    <w:p w:rsidR="006146D8" w:rsidRDefault="006146D8" w:rsidP="000F0F2B">
      <w:pPr>
        <w:rPr>
          <w:color w:val="000000"/>
          <w:szCs w:val="21"/>
        </w:rPr>
      </w:pPr>
    </w:p>
    <w:p w:rsidR="006B5135" w:rsidRDefault="006B5135" w:rsidP="000F0F2B">
      <w:pPr>
        <w:rPr>
          <w:color w:val="000000"/>
          <w:szCs w:val="21"/>
        </w:rPr>
      </w:pPr>
    </w:p>
    <w:p w:rsidR="00A920E2" w:rsidRPr="00D605FA" w:rsidRDefault="00A920E2" w:rsidP="00A920E2">
      <w:pPr>
        <w:rPr>
          <w:szCs w:val="21"/>
        </w:rPr>
      </w:pPr>
      <w:r w:rsidRPr="00D605FA">
        <w:rPr>
          <w:szCs w:val="21"/>
        </w:rPr>
        <w:t>**************************************</w:t>
      </w:r>
    </w:p>
    <w:p w:rsidR="00741497" w:rsidRPr="00051CD1" w:rsidRDefault="00E2135C" w:rsidP="00741497">
      <w:pPr>
        <w:rPr>
          <w:b/>
          <w:bCs/>
          <w:color w:val="000000"/>
          <w:szCs w:val="21"/>
        </w:rPr>
      </w:pPr>
      <w:bookmarkStart w:id="0" w:name="_GoBack"/>
      <w:r>
        <w:rPr>
          <w:noProof/>
        </w:rPr>
        <w:drawing>
          <wp:anchor distT="0" distB="0" distL="114300" distR="114300" simplePos="0" relativeHeight="251772928" behindDoc="0" locked="0" layoutInCell="1" allowOverlap="1">
            <wp:simplePos x="0" y="0"/>
            <wp:positionH relativeFrom="margin">
              <wp:align>right</wp:align>
            </wp:positionH>
            <wp:positionV relativeFrom="paragraph">
              <wp:posOffset>6985</wp:posOffset>
            </wp:positionV>
            <wp:extent cx="1289050" cy="1943100"/>
            <wp:effectExtent l="0" t="0" r="6350" b="0"/>
            <wp:wrapSquare wrapText="bothSides"/>
            <wp:docPr id="3" name="图片 3" descr="The Badiou Dic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adiou Dictionar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905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741497" w:rsidRPr="00051CD1">
        <w:rPr>
          <w:b/>
          <w:bCs/>
          <w:color w:val="000000"/>
          <w:szCs w:val="21"/>
        </w:rPr>
        <w:t>中文书名：</w:t>
      </w:r>
      <w:r w:rsidR="00741497">
        <w:rPr>
          <w:b/>
          <w:bCs/>
          <w:color w:val="000000"/>
          <w:szCs w:val="21"/>
        </w:rPr>
        <w:t>《</w:t>
      </w:r>
      <w:r w:rsidR="000F071F">
        <w:rPr>
          <w:rFonts w:hint="eastAsia"/>
          <w:b/>
          <w:bCs/>
          <w:color w:val="000000"/>
          <w:szCs w:val="21"/>
        </w:rPr>
        <w:t>巴迪欧词典</w:t>
      </w:r>
      <w:r w:rsidR="00741497">
        <w:rPr>
          <w:rFonts w:hint="eastAsia"/>
          <w:b/>
          <w:bCs/>
          <w:color w:val="000000"/>
          <w:szCs w:val="21"/>
        </w:rPr>
        <w:t>》</w:t>
      </w:r>
    </w:p>
    <w:p w:rsidR="00741497" w:rsidRDefault="00741497" w:rsidP="00741497">
      <w:pPr>
        <w:rPr>
          <w:b/>
          <w:bCs/>
          <w:color w:val="000000"/>
          <w:szCs w:val="21"/>
        </w:rPr>
      </w:pPr>
      <w:r w:rsidRPr="00051CD1">
        <w:rPr>
          <w:b/>
          <w:bCs/>
          <w:color w:val="000000"/>
          <w:szCs w:val="21"/>
        </w:rPr>
        <w:t>英文书名</w:t>
      </w:r>
      <w:r w:rsidRPr="00051CD1">
        <w:rPr>
          <w:rFonts w:hint="eastAsia"/>
          <w:b/>
          <w:bCs/>
          <w:color w:val="000000"/>
          <w:szCs w:val="21"/>
        </w:rPr>
        <w:t>：</w:t>
      </w:r>
      <w:r w:rsidR="000F071F">
        <w:rPr>
          <w:rFonts w:hint="eastAsia"/>
          <w:b/>
          <w:iCs/>
          <w:szCs w:val="21"/>
        </w:rPr>
        <w:t>T</w:t>
      </w:r>
      <w:r w:rsidR="000F071F">
        <w:rPr>
          <w:b/>
          <w:iCs/>
          <w:szCs w:val="21"/>
        </w:rPr>
        <w:t>HE BADIOU DICTIONARY</w:t>
      </w:r>
    </w:p>
    <w:p w:rsidR="00741497" w:rsidRPr="00051CD1" w:rsidRDefault="00741497" w:rsidP="00741497">
      <w:pPr>
        <w:rPr>
          <w:b/>
          <w:bCs/>
          <w:color w:val="000000"/>
          <w:szCs w:val="21"/>
        </w:rPr>
      </w:pPr>
      <w:r w:rsidRPr="00051CD1">
        <w:rPr>
          <w:b/>
          <w:bCs/>
          <w:color w:val="000000"/>
          <w:szCs w:val="21"/>
        </w:rPr>
        <w:t>作</w:t>
      </w:r>
      <w:r>
        <w:rPr>
          <w:rFonts w:hint="eastAsia"/>
          <w:b/>
          <w:bCs/>
          <w:color w:val="000000"/>
          <w:szCs w:val="21"/>
        </w:rPr>
        <w:t xml:space="preserve">    </w:t>
      </w:r>
      <w:r w:rsidRPr="00051CD1">
        <w:rPr>
          <w:b/>
          <w:bCs/>
          <w:color w:val="000000"/>
          <w:szCs w:val="21"/>
        </w:rPr>
        <w:t>者：</w:t>
      </w:r>
      <w:r w:rsidR="000F071F" w:rsidRPr="000F071F">
        <w:rPr>
          <w:b/>
          <w:bCs/>
          <w:color w:val="000000"/>
          <w:szCs w:val="21"/>
        </w:rPr>
        <w:t>Steven Corcoran</w:t>
      </w:r>
      <w:hyperlink r:id="rId15" w:history="1"/>
    </w:p>
    <w:p w:rsidR="00741497" w:rsidRPr="00051CD1" w:rsidRDefault="00741497" w:rsidP="00741497">
      <w:pPr>
        <w:rPr>
          <w:b/>
          <w:bCs/>
          <w:color w:val="000000"/>
          <w:szCs w:val="21"/>
        </w:rPr>
      </w:pPr>
      <w:r w:rsidRPr="00051CD1">
        <w:rPr>
          <w:b/>
          <w:bCs/>
          <w:color w:val="000000"/>
          <w:szCs w:val="21"/>
        </w:rPr>
        <w:t>出</w:t>
      </w:r>
      <w:r>
        <w:rPr>
          <w:rFonts w:hint="eastAsia"/>
          <w:b/>
          <w:bCs/>
          <w:color w:val="000000"/>
          <w:szCs w:val="21"/>
        </w:rPr>
        <w:t xml:space="preserve"> </w:t>
      </w:r>
      <w:r w:rsidRPr="00051CD1">
        <w:rPr>
          <w:b/>
          <w:bCs/>
          <w:color w:val="000000"/>
          <w:szCs w:val="21"/>
        </w:rPr>
        <w:t>版</w:t>
      </w:r>
      <w:r>
        <w:rPr>
          <w:rFonts w:hint="eastAsia"/>
          <w:b/>
          <w:bCs/>
          <w:color w:val="000000"/>
          <w:szCs w:val="21"/>
        </w:rPr>
        <w:t xml:space="preserve"> </w:t>
      </w:r>
      <w:r w:rsidRPr="00051CD1">
        <w:rPr>
          <w:b/>
          <w:bCs/>
          <w:color w:val="000000"/>
          <w:szCs w:val="21"/>
        </w:rPr>
        <w:t>社：</w:t>
      </w:r>
      <w:r w:rsidRPr="00F6751A">
        <w:rPr>
          <w:b/>
          <w:bCs/>
          <w:color w:val="000000"/>
          <w:szCs w:val="21"/>
        </w:rPr>
        <w:t>Edinburgh University Press</w:t>
      </w:r>
      <w:r w:rsidRPr="00051CD1">
        <w:rPr>
          <w:b/>
          <w:bCs/>
          <w:color w:val="000000"/>
          <w:szCs w:val="21"/>
        </w:rPr>
        <w:t xml:space="preserve"> </w:t>
      </w:r>
    </w:p>
    <w:p w:rsidR="00741497" w:rsidRPr="00051CD1" w:rsidRDefault="00741497" w:rsidP="00741497">
      <w:pPr>
        <w:rPr>
          <w:b/>
          <w:bCs/>
          <w:color w:val="000000"/>
          <w:szCs w:val="21"/>
        </w:rPr>
      </w:pPr>
      <w:r w:rsidRPr="00051CD1">
        <w:rPr>
          <w:b/>
          <w:bCs/>
          <w:color w:val="000000"/>
          <w:szCs w:val="21"/>
        </w:rPr>
        <w:t>代理公司：</w:t>
      </w:r>
      <w:r w:rsidRPr="00051CD1">
        <w:rPr>
          <w:b/>
          <w:bCs/>
          <w:color w:val="000000"/>
          <w:szCs w:val="21"/>
        </w:rPr>
        <w:t>ANA/Jessica</w:t>
      </w:r>
      <w:r w:rsidRPr="00051CD1">
        <w:rPr>
          <w:rFonts w:hint="eastAsia"/>
          <w:b/>
          <w:bCs/>
          <w:color w:val="000000"/>
          <w:szCs w:val="21"/>
        </w:rPr>
        <w:t xml:space="preserve"> Wu</w:t>
      </w:r>
    </w:p>
    <w:p w:rsidR="00741497" w:rsidRPr="00051CD1" w:rsidRDefault="00741497" w:rsidP="00741497">
      <w:pPr>
        <w:rPr>
          <w:b/>
          <w:bCs/>
          <w:color w:val="000000"/>
          <w:szCs w:val="21"/>
        </w:rPr>
      </w:pPr>
      <w:r w:rsidRPr="00051CD1">
        <w:rPr>
          <w:b/>
          <w:bCs/>
          <w:color w:val="000000"/>
          <w:szCs w:val="21"/>
        </w:rPr>
        <w:t>页</w:t>
      </w:r>
      <w:r>
        <w:rPr>
          <w:rFonts w:hint="eastAsia"/>
          <w:b/>
          <w:bCs/>
          <w:color w:val="000000"/>
          <w:szCs w:val="21"/>
        </w:rPr>
        <w:t xml:space="preserve">    </w:t>
      </w:r>
      <w:r w:rsidRPr="00051CD1">
        <w:rPr>
          <w:b/>
          <w:bCs/>
          <w:color w:val="000000"/>
          <w:szCs w:val="21"/>
        </w:rPr>
        <w:t>数：</w:t>
      </w:r>
      <w:r w:rsidR="000F071F">
        <w:rPr>
          <w:b/>
          <w:bCs/>
          <w:color w:val="000000"/>
          <w:szCs w:val="21"/>
        </w:rPr>
        <w:t>42</w:t>
      </w:r>
      <w:r>
        <w:rPr>
          <w:rFonts w:hint="eastAsia"/>
          <w:b/>
          <w:bCs/>
          <w:color w:val="000000"/>
          <w:szCs w:val="21"/>
        </w:rPr>
        <w:t>4</w:t>
      </w:r>
      <w:r w:rsidRPr="00051CD1">
        <w:rPr>
          <w:rFonts w:hint="eastAsia"/>
          <w:b/>
          <w:bCs/>
          <w:color w:val="000000"/>
          <w:szCs w:val="21"/>
        </w:rPr>
        <w:t>页</w:t>
      </w:r>
    </w:p>
    <w:p w:rsidR="00741497" w:rsidRPr="00051CD1" w:rsidRDefault="00741497" w:rsidP="00741497">
      <w:pPr>
        <w:rPr>
          <w:b/>
          <w:bCs/>
          <w:color w:val="000000"/>
          <w:szCs w:val="21"/>
        </w:rPr>
      </w:pPr>
      <w:r w:rsidRPr="00051CD1">
        <w:rPr>
          <w:b/>
          <w:bCs/>
          <w:color w:val="000000"/>
          <w:szCs w:val="21"/>
        </w:rPr>
        <w:t>出版时间：</w:t>
      </w:r>
      <w:r>
        <w:rPr>
          <w:rFonts w:hint="eastAsia"/>
          <w:b/>
          <w:bCs/>
          <w:color w:val="000000"/>
          <w:szCs w:val="21"/>
        </w:rPr>
        <w:t>20</w:t>
      </w:r>
      <w:r w:rsidR="000D3B07">
        <w:rPr>
          <w:b/>
          <w:bCs/>
          <w:color w:val="000000"/>
          <w:szCs w:val="21"/>
        </w:rPr>
        <w:t>1</w:t>
      </w:r>
      <w:r w:rsidR="000F071F">
        <w:rPr>
          <w:b/>
          <w:bCs/>
          <w:color w:val="000000"/>
          <w:szCs w:val="21"/>
        </w:rPr>
        <w:t>5</w:t>
      </w:r>
      <w:r w:rsidRPr="00051CD1">
        <w:rPr>
          <w:rFonts w:hint="eastAsia"/>
          <w:b/>
          <w:bCs/>
          <w:color w:val="000000"/>
          <w:szCs w:val="21"/>
        </w:rPr>
        <w:t>年</w:t>
      </w:r>
      <w:r w:rsidR="000F071F">
        <w:rPr>
          <w:b/>
          <w:bCs/>
          <w:color w:val="000000"/>
          <w:szCs w:val="21"/>
        </w:rPr>
        <w:t>7</w:t>
      </w:r>
      <w:r w:rsidRPr="00051CD1">
        <w:rPr>
          <w:rFonts w:hint="eastAsia"/>
          <w:b/>
          <w:bCs/>
          <w:color w:val="000000"/>
          <w:szCs w:val="21"/>
        </w:rPr>
        <w:t>月</w:t>
      </w:r>
    </w:p>
    <w:p w:rsidR="00741497" w:rsidRPr="00051CD1" w:rsidRDefault="00741497" w:rsidP="00741497">
      <w:pPr>
        <w:rPr>
          <w:b/>
          <w:bCs/>
          <w:color w:val="000000"/>
          <w:szCs w:val="21"/>
        </w:rPr>
      </w:pPr>
      <w:r w:rsidRPr="00051CD1">
        <w:rPr>
          <w:b/>
          <w:bCs/>
          <w:color w:val="000000"/>
          <w:szCs w:val="21"/>
        </w:rPr>
        <w:t>代理地区：中国大陆、台湾</w:t>
      </w:r>
    </w:p>
    <w:p w:rsidR="00741497" w:rsidRPr="00051CD1" w:rsidRDefault="00741497" w:rsidP="00741497">
      <w:pPr>
        <w:rPr>
          <w:b/>
          <w:bCs/>
          <w:color w:val="000000"/>
          <w:szCs w:val="21"/>
        </w:rPr>
      </w:pPr>
      <w:r w:rsidRPr="00051CD1">
        <w:rPr>
          <w:b/>
          <w:bCs/>
          <w:color w:val="000000"/>
          <w:szCs w:val="21"/>
        </w:rPr>
        <w:t>审读资料：电子稿</w:t>
      </w:r>
    </w:p>
    <w:p w:rsidR="00741497" w:rsidRDefault="00741497" w:rsidP="00741497">
      <w:pPr>
        <w:rPr>
          <w:b/>
          <w:bCs/>
          <w:color w:val="FF0000"/>
          <w:szCs w:val="21"/>
        </w:rPr>
      </w:pPr>
      <w:r w:rsidRPr="00051CD1">
        <w:rPr>
          <w:b/>
          <w:bCs/>
          <w:color w:val="000000"/>
          <w:szCs w:val="21"/>
        </w:rPr>
        <w:t>类</w:t>
      </w:r>
      <w:r>
        <w:rPr>
          <w:rFonts w:hint="eastAsia"/>
          <w:b/>
          <w:bCs/>
          <w:color w:val="000000"/>
          <w:szCs w:val="21"/>
        </w:rPr>
        <w:t xml:space="preserve">    </w:t>
      </w:r>
      <w:r w:rsidRPr="00051CD1">
        <w:rPr>
          <w:b/>
          <w:bCs/>
          <w:color w:val="000000"/>
          <w:szCs w:val="21"/>
        </w:rPr>
        <w:t>型：</w:t>
      </w:r>
      <w:r w:rsidR="00E2135C">
        <w:rPr>
          <w:rFonts w:hint="eastAsia"/>
          <w:b/>
          <w:bCs/>
          <w:color w:val="000000"/>
          <w:szCs w:val="21"/>
        </w:rPr>
        <w:t>大众哲学</w:t>
      </w:r>
    </w:p>
    <w:p w:rsidR="00741497" w:rsidRDefault="00741497" w:rsidP="00741497">
      <w:pPr>
        <w:rPr>
          <w:b/>
          <w:bCs/>
          <w:color w:val="000000"/>
          <w:szCs w:val="21"/>
        </w:rPr>
      </w:pPr>
    </w:p>
    <w:p w:rsidR="00741497" w:rsidRDefault="00741497" w:rsidP="00741497">
      <w:pPr>
        <w:rPr>
          <w:b/>
          <w:bCs/>
          <w:color w:val="000000"/>
          <w:szCs w:val="21"/>
        </w:rPr>
      </w:pPr>
    </w:p>
    <w:p w:rsidR="00741497" w:rsidRDefault="00741497" w:rsidP="00741497">
      <w:pPr>
        <w:rPr>
          <w:b/>
          <w:bCs/>
          <w:color w:val="000000"/>
          <w:szCs w:val="21"/>
        </w:rPr>
      </w:pPr>
      <w:r>
        <w:rPr>
          <w:rFonts w:hint="eastAsia"/>
          <w:b/>
          <w:bCs/>
          <w:color w:val="000000"/>
          <w:szCs w:val="21"/>
        </w:rPr>
        <w:t>本书亮点：</w:t>
      </w:r>
    </w:p>
    <w:p w:rsidR="00741497" w:rsidRDefault="00741497" w:rsidP="00741497">
      <w:pPr>
        <w:rPr>
          <w:b/>
          <w:bCs/>
          <w:color w:val="000000"/>
          <w:szCs w:val="21"/>
        </w:rPr>
      </w:pPr>
    </w:p>
    <w:p w:rsidR="00741497" w:rsidRPr="002E6335" w:rsidRDefault="002D4BDC" w:rsidP="00741497">
      <w:pPr>
        <w:pStyle w:val="ae"/>
        <w:numPr>
          <w:ilvl w:val="0"/>
          <w:numId w:val="10"/>
        </w:numPr>
        <w:ind w:leftChars="200" w:left="840" w:hangingChars="200"/>
        <w:rPr>
          <w:bCs/>
          <w:color w:val="000000"/>
          <w:szCs w:val="21"/>
        </w:rPr>
      </w:pPr>
      <w:r>
        <w:rPr>
          <w:rFonts w:hint="eastAsia"/>
          <w:bCs/>
          <w:color w:val="000000"/>
          <w:szCs w:val="21"/>
        </w:rPr>
        <w:t>包含</w:t>
      </w:r>
      <w:r w:rsidRPr="002D4BDC">
        <w:rPr>
          <w:rFonts w:hint="eastAsia"/>
          <w:bCs/>
          <w:color w:val="000000"/>
          <w:szCs w:val="21"/>
        </w:rPr>
        <w:t>大约</w:t>
      </w:r>
      <w:r w:rsidRPr="002D4BDC">
        <w:rPr>
          <w:rFonts w:hint="eastAsia"/>
          <w:bCs/>
          <w:color w:val="000000"/>
          <w:szCs w:val="21"/>
        </w:rPr>
        <w:t>150</w:t>
      </w:r>
      <w:r w:rsidRPr="002D4BDC">
        <w:rPr>
          <w:rFonts w:hint="eastAsia"/>
          <w:bCs/>
          <w:color w:val="000000"/>
          <w:szCs w:val="21"/>
        </w:rPr>
        <w:t>个主要</w:t>
      </w:r>
      <w:r>
        <w:rPr>
          <w:rFonts w:hint="eastAsia"/>
          <w:bCs/>
          <w:color w:val="000000"/>
          <w:szCs w:val="21"/>
        </w:rPr>
        <w:t>词条，</w:t>
      </w:r>
      <w:r w:rsidRPr="002D4BDC">
        <w:rPr>
          <w:rFonts w:hint="eastAsia"/>
          <w:bCs/>
          <w:color w:val="000000"/>
          <w:szCs w:val="21"/>
        </w:rPr>
        <w:t>着眼于巴迪欧的思想和影响，从“资本</w:t>
      </w:r>
      <w:r w:rsidRPr="002D4BDC">
        <w:rPr>
          <w:rFonts w:hint="eastAsia"/>
          <w:bCs/>
          <w:color w:val="000000"/>
          <w:szCs w:val="21"/>
        </w:rPr>
        <w:t>/</w:t>
      </w:r>
      <w:r w:rsidRPr="002D4BDC">
        <w:rPr>
          <w:rFonts w:hint="eastAsia"/>
          <w:bCs/>
          <w:color w:val="000000"/>
          <w:szCs w:val="21"/>
        </w:rPr>
        <w:t>主义（议会资本主义）”和“平等”到“超验政权”和“空虚（单一性）”</w:t>
      </w:r>
      <w:r w:rsidR="000D3B07">
        <w:rPr>
          <w:rFonts w:hint="eastAsia"/>
          <w:bCs/>
          <w:color w:val="000000"/>
          <w:szCs w:val="21"/>
        </w:rPr>
        <w:t>。</w:t>
      </w:r>
    </w:p>
    <w:p w:rsidR="00741497" w:rsidRPr="002E6335" w:rsidRDefault="002D4BDC" w:rsidP="00741497">
      <w:pPr>
        <w:pStyle w:val="ae"/>
        <w:numPr>
          <w:ilvl w:val="0"/>
          <w:numId w:val="10"/>
        </w:numPr>
        <w:ind w:leftChars="200" w:left="840" w:hangingChars="200"/>
        <w:rPr>
          <w:bCs/>
          <w:color w:val="000000"/>
          <w:szCs w:val="21"/>
        </w:rPr>
      </w:pPr>
      <w:r w:rsidRPr="002D4BDC">
        <w:rPr>
          <w:rFonts w:hint="eastAsia"/>
          <w:bCs/>
          <w:color w:val="000000"/>
          <w:szCs w:val="21"/>
        </w:rPr>
        <w:t>50</w:t>
      </w:r>
      <w:r w:rsidRPr="002D4BDC">
        <w:rPr>
          <w:rFonts w:hint="eastAsia"/>
          <w:bCs/>
          <w:color w:val="000000"/>
          <w:szCs w:val="21"/>
        </w:rPr>
        <w:t>个进一步的“链接”</w:t>
      </w:r>
      <w:r>
        <w:rPr>
          <w:rFonts w:hint="eastAsia"/>
          <w:bCs/>
          <w:color w:val="000000"/>
          <w:szCs w:val="21"/>
        </w:rPr>
        <w:t>词条</w:t>
      </w:r>
      <w:r w:rsidRPr="002D4BDC">
        <w:rPr>
          <w:rFonts w:hint="eastAsia"/>
          <w:bCs/>
          <w:color w:val="000000"/>
          <w:szCs w:val="21"/>
        </w:rPr>
        <w:t>将巴迪欧思想中较</w:t>
      </w:r>
      <w:r>
        <w:rPr>
          <w:rFonts w:hint="eastAsia"/>
          <w:bCs/>
          <w:color w:val="000000"/>
          <w:szCs w:val="21"/>
        </w:rPr>
        <w:t>细碎</w:t>
      </w:r>
      <w:r w:rsidRPr="002D4BDC">
        <w:rPr>
          <w:rFonts w:hint="eastAsia"/>
          <w:bCs/>
          <w:color w:val="000000"/>
          <w:szCs w:val="21"/>
        </w:rPr>
        <w:t>的概念和</w:t>
      </w:r>
      <w:r>
        <w:rPr>
          <w:rFonts w:hint="eastAsia"/>
          <w:bCs/>
          <w:color w:val="000000"/>
          <w:szCs w:val="21"/>
        </w:rPr>
        <w:t>人物</w:t>
      </w:r>
      <w:r w:rsidRPr="002D4BDC">
        <w:rPr>
          <w:rFonts w:hint="eastAsia"/>
          <w:bCs/>
          <w:color w:val="000000"/>
          <w:szCs w:val="21"/>
        </w:rPr>
        <w:t>与更广泛的概念联系起来</w:t>
      </w:r>
      <w:r w:rsidR="000D3B07">
        <w:rPr>
          <w:rFonts w:hint="eastAsia"/>
          <w:bCs/>
          <w:color w:val="000000"/>
          <w:szCs w:val="21"/>
        </w:rPr>
        <w:t>。</w:t>
      </w:r>
    </w:p>
    <w:p w:rsidR="00741497" w:rsidRPr="002E6335" w:rsidRDefault="002D4BDC" w:rsidP="00741497">
      <w:pPr>
        <w:pStyle w:val="ae"/>
        <w:numPr>
          <w:ilvl w:val="0"/>
          <w:numId w:val="10"/>
        </w:numPr>
        <w:ind w:leftChars="200" w:left="840" w:hangingChars="200"/>
        <w:rPr>
          <w:bCs/>
          <w:color w:val="000000"/>
          <w:szCs w:val="21"/>
        </w:rPr>
      </w:pPr>
      <w:r>
        <w:rPr>
          <w:rFonts w:hint="eastAsia"/>
          <w:bCs/>
          <w:color w:val="000000"/>
          <w:szCs w:val="21"/>
        </w:rPr>
        <w:t>附有</w:t>
      </w:r>
      <w:r w:rsidRPr="002D4BDC">
        <w:rPr>
          <w:rFonts w:hint="eastAsia"/>
          <w:bCs/>
          <w:color w:val="000000"/>
          <w:szCs w:val="21"/>
        </w:rPr>
        <w:t>词典使用</w:t>
      </w:r>
      <w:r>
        <w:rPr>
          <w:rFonts w:hint="eastAsia"/>
          <w:bCs/>
          <w:color w:val="000000"/>
          <w:szCs w:val="21"/>
        </w:rPr>
        <w:t>说明，</w:t>
      </w:r>
      <w:r w:rsidRPr="002D4BDC">
        <w:rPr>
          <w:rFonts w:hint="eastAsia"/>
          <w:bCs/>
          <w:color w:val="000000"/>
          <w:szCs w:val="21"/>
        </w:rPr>
        <w:t>巴迪欧作品介绍以及进一步阅读的参考书目</w:t>
      </w:r>
      <w:r w:rsidR="000D3B07">
        <w:rPr>
          <w:rFonts w:hint="eastAsia"/>
          <w:bCs/>
          <w:color w:val="000000"/>
          <w:szCs w:val="21"/>
        </w:rPr>
        <w:t>。</w:t>
      </w:r>
    </w:p>
    <w:p w:rsidR="00741497" w:rsidRPr="002E6335" w:rsidRDefault="002D4BDC" w:rsidP="00741497">
      <w:pPr>
        <w:pStyle w:val="ae"/>
        <w:numPr>
          <w:ilvl w:val="0"/>
          <w:numId w:val="10"/>
        </w:numPr>
        <w:ind w:leftChars="200" w:left="840" w:hangingChars="200"/>
        <w:rPr>
          <w:bCs/>
          <w:color w:val="000000"/>
          <w:szCs w:val="21"/>
        </w:rPr>
      </w:pPr>
      <w:r>
        <w:rPr>
          <w:rFonts w:hint="eastAsia"/>
          <w:bCs/>
          <w:color w:val="000000"/>
          <w:szCs w:val="21"/>
        </w:rPr>
        <w:t>参与编写本书的包括</w:t>
      </w:r>
      <w:r w:rsidRPr="002D4BDC">
        <w:rPr>
          <w:rFonts w:hint="eastAsia"/>
          <w:bCs/>
          <w:color w:val="000000"/>
          <w:szCs w:val="21"/>
        </w:rPr>
        <w:t>：阿伦卡·祖</w:t>
      </w:r>
      <w:proofErr w:type="gramStart"/>
      <w:r w:rsidRPr="002D4BDC">
        <w:rPr>
          <w:rFonts w:hint="eastAsia"/>
          <w:bCs/>
          <w:color w:val="000000"/>
          <w:szCs w:val="21"/>
        </w:rPr>
        <w:t>潘契</w:t>
      </w:r>
      <w:proofErr w:type="gramEnd"/>
      <w:r w:rsidRPr="002D4BDC">
        <w:rPr>
          <w:rFonts w:hint="eastAsia"/>
          <w:bCs/>
          <w:color w:val="000000"/>
          <w:szCs w:val="21"/>
        </w:rPr>
        <w:t>奇</w:t>
      </w:r>
      <w:r>
        <w:rPr>
          <w:rFonts w:hint="eastAsia"/>
          <w:bCs/>
          <w:color w:val="000000"/>
          <w:szCs w:val="21"/>
        </w:rPr>
        <w:t>（</w:t>
      </w:r>
      <w:proofErr w:type="spellStart"/>
      <w:r>
        <w:t>Alenka</w:t>
      </w:r>
      <w:proofErr w:type="spellEnd"/>
      <w:r>
        <w:t xml:space="preserve"> </w:t>
      </w:r>
      <w:proofErr w:type="spellStart"/>
      <w:r>
        <w:t>Zupanči</w:t>
      </w:r>
      <w:r>
        <w:rPr>
          <w:rFonts w:ascii="Cambria" w:hAnsi="Cambria" w:cs="Cambria"/>
        </w:rPr>
        <w:t>č</w:t>
      </w:r>
      <w:proofErr w:type="spellEnd"/>
      <w:r>
        <w:rPr>
          <w:rFonts w:hint="eastAsia"/>
          <w:bCs/>
          <w:color w:val="000000"/>
          <w:szCs w:val="21"/>
        </w:rPr>
        <w:t>）</w:t>
      </w:r>
      <w:r w:rsidRPr="002D4BDC">
        <w:rPr>
          <w:rFonts w:hint="eastAsia"/>
          <w:bCs/>
          <w:color w:val="000000"/>
          <w:szCs w:val="21"/>
        </w:rPr>
        <w:t>、克里斯托弗·诺里斯</w:t>
      </w:r>
      <w:r>
        <w:rPr>
          <w:rFonts w:hint="eastAsia"/>
          <w:bCs/>
          <w:color w:val="000000"/>
          <w:szCs w:val="21"/>
        </w:rPr>
        <w:t>（</w:t>
      </w:r>
      <w:r>
        <w:t>Christopher Norris</w:t>
      </w:r>
      <w:r>
        <w:rPr>
          <w:rFonts w:hint="eastAsia"/>
        </w:rPr>
        <w:t>）</w:t>
      </w:r>
      <w:r w:rsidRPr="002D4BDC">
        <w:rPr>
          <w:rFonts w:hint="eastAsia"/>
          <w:bCs/>
          <w:color w:val="000000"/>
          <w:szCs w:val="21"/>
        </w:rPr>
        <w:t>、贾斯汀·克莱门斯</w:t>
      </w:r>
      <w:r>
        <w:rPr>
          <w:rFonts w:hint="eastAsia"/>
          <w:bCs/>
          <w:color w:val="000000"/>
          <w:szCs w:val="21"/>
        </w:rPr>
        <w:t>（</w:t>
      </w:r>
      <w:r>
        <w:t>Justin Clemens</w:t>
      </w:r>
      <w:r>
        <w:rPr>
          <w:rFonts w:hint="eastAsia"/>
        </w:rPr>
        <w:t>）</w:t>
      </w:r>
      <w:r w:rsidRPr="002D4BDC">
        <w:rPr>
          <w:rFonts w:hint="eastAsia"/>
          <w:bCs/>
          <w:color w:val="000000"/>
          <w:szCs w:val="21"/>
        </w:rPr>
        <w:t>、妮娜·鲍尔</w:t>
      </w:r>
      <w:r>
        <w:rPr>
          <w:rFonts w:hint="eastAsia"/>
          <w:bCs/>
          <w:color w:val="000000"/>
          <w:szCs w:val="21"/>
        </w:rPr>
        <w:t>（</w:t>
      </w:r>
      <w:r>
        <w:t>Nina Power</w:t>
      </w:r>
      <w:r>
        <w:rPr>
          <w:rFonts w:hint="eastAsia"/>
        </w:rPr>
        <w:t>）</w:t>
      </w:r>
      <w:r w:rsidRPr="002D4BDC">
        <w:rPr>
          <w:rFonts w:hint="eastAsia"/>
          <w:bCs/>
          <w:color w:val="000000"/>
          <w:szCs w:val="21"/>
        </w:rPr>
        <w:t>、布鲁诺·贝萨纳</w:t>
      </w:r>
      <w:r w:rsidR="002E1FA9">
        <w:rPr>
          <w:rFonts w:hint="eastAsia"/>
          <w:bCs/>
          <w:color w:val="000000"/>
          <w:szCs w:val="21"/>
        </w:rPr>
        <w:t>（</w:t>
      </w:r>
      <w:r w:rsidR="002E1FA9">
        <w:t>Bruno Besana</w:t>
      </w:r>
      <w:r w:rsidR="002E1FA9">
        <w:rPr>
          <w:rFonts w:hint="eastAsia"/>
        </w:rPr>
        <w:t>）</w:t>
      </w:r>
      <w:r w:rsidRPr="002D4BDC">
        <w:rPr>
          <w:rFonts w:hint="eastAsia"/>
          <w:bCs/>
          <w:color w:val="000000"/>
          <w:szCs w:val="21"/>
        </w:rPr>
        <w:t>、弗兰克·鲁达</w:t>
      </w:r>
      <w:r w:rsidR="002E1FA9">
        <w:rPr>
          <w:rFonts w:hint="eastAsia"/>
          <w:bCs/>
          <w:color w:val="000000"/>
          <w:szCs w:val="21"/>
        </w:rPr>
        <w:t>（</w:t>
      </w:r>
      <w:r w:rsidR="002E1FA9">
        <w:t xml:space="preserve">Frank </w:t>
      </w:r>
      <w:proofErr w:type="spellStart"/>
      <w:r w:rsidR="002E1FA9">
        <w:t>Ruda</w:t>
      </w:r>
      <w:proofErr w:type="spellEnd"/>
      <w:r w:rsidR="002E1FA9">
        <w:rPr>
          <w:rFonts w:hint="eastAsia"/>
        </w:rPr>
        <w:t>）</w:t>
      </w:r>
    </w:p>
    <w:p w:rsidR="00741497" w:rsidRDefault="00741497" w:rsidP="00741497">
      <w:pPr>
        <w:rPr>
          <w:b/>
          <w:bCs/>
          <w:color w:val="000000"/>
          <w:szCs w:val="21"/>
        </w:rPr>
      </w:pPr>
    </w:p>
    <w:p w:rsidR="00741497" w:rsidRPr="00626B30" w:rsidRDefault="00741497" w:rsidP="00741497">
      <w:pPr>
        <w:rPr>
          <w:b/>
          <w:bCs/>
          <w:color w:val="000000"/>
          <w:szCs w:val="21"/>
        </w:rPr>
      </w:pPr>
    </w:p>
    <w:p w:rsidR="00741497" w:rsidRDefault="00741497" w:rsidP="00741497">
      <w:pPr>
        <w:rPr>
          <w:rFonts w:hAnsi="宋体"/>
          <w:b/>
          <w:bCs/>
          <w:color w:val="000000"/>
          <w:szCs w:val="21"/>
        </w:rPr>
      </w:pPr>
      <w:r w:rsidRPr="005C4B86">
        <w:rPr>
          <w:rFonts w:hAnsi="宋体"/>
          <w:b/>
          <w:bCs/>
          <w:color w:val="000000"/>
          <w:szCs w:val="21"/>
        </w:rPr>
        <w:t>内容简介：</w:t>
      </w:r>
    </w:p>
    <w:p w:rsidR="00741497" w:rsidRDefault="00741497" w:rsidP="00741497">
      <w:pPr>
        <w:rPr>
          <w:rFonts w:hAnsi="宋体"/>
          <w:b/>
          <w:bCs/>
          <w:color w:val="000000"/>
          <w:szCs w:val="21"/>
        </w:rPr>
      </w:pPr>
    </w:p>
    <w:p w:rsidR="002D4BDC" w:rsidRPr="002D4BDC" w:rsidRDefault="002D4BDC" w:rsidP="000D3B07">
      <w:pPr>
        <w:ind w:firstLineChars="200" w:firstLine="422"/>
        <w:rPr>
          <w:rFonts w:hAnsi="宋体"/>
          <w:b/>
          <w:color w:val="000000"/>
          <w:szCs w:val="21"/>
        </w:rPr>
      </w:pPr>
      <w:r w:rsidRPr="002D4BDC">
        <w:rPr>
          <w:rFonts w:hAnsi="宋体" w:hint="eastAsia"/>
          <w:b/>
          <w:color w:val="000000"/>
          <w:szCs w:val="21"/>
        </w:rPr>
        <w:t>由</w:t>
      </w:r>
      <w:r w:rsidRPr="002D4BDC">
        <w:rPr>
          <w:rFonts w:hAnsi="宋体" w:hint="eastAsia"/>
          <w:b/>
          <w:color w:val="000000"/>
          <w:szCs w:val="21"/>
        </w:rPr>
        <w:t>3</w:t>
      </w:r>
      <w:r w:rsidRPr="002D4BDC">
        <w:rPr>
          <w:rFonts w:hAnsi="宋体"/>
          <w:b/>
          <w:color w:val="000000"/>
          <w:szCs w:val="21"/>
        </w:rPr>
        <w:t>5</w:t>
      </w:r>
      <w:r w:rsidRPr="002D4BDC">
        <w:rPr>
          <w:rFonts w:hAnsi="宋体" w:hint="eastAsia"/>
          <w:b/>
          <w:color w:val="000000"/>
          <w:szCs w:val="21"/>
        </w:rPr>
        <w:t>位顶尖专业学者联合编撰，第一部专注于阿兰·巴迪欧（</w:t>
      </w:r>
      <w:r w:rsidRPr="002D4BDC">
        <w:rPr>
          <w:rFonts w:hAnsi="宋体"/>
          <w:b/>
          <w:color w:val="000000"/>
          <w:szCs w:val="21"/>
        </w:rPr>
        <w:t xml:space="preserve">Alain </w:t>
      </w:r>
      <w:proofErr w:type="spellStart"/>
      <w:r w:rsidRPr="002D4BDC">
        <w:rPr>
          <w:rFonts w:hAnsi="宋体"/>
          <w:b/>
          <w:color w:val="000000"/>
          <w:szCs w:val="21"/>
        </w:rPr>
        <w:t>Badiou</w:t>
      </w:r>
      <w:proofErr w:type="spellEnd"/>
      <w:r w:rsidRPr="002D4BDC">
        <w:rPr>
          <w:rFonts w:hAnsi="宋体" w:hint="eastAsia"/>
          <w:b/>
          <w:color w:val="000000"/>
          <w:szCs w:val="21"/>
        </w:rPr>
        <w:t>）作品的词典。</w:t>
      </w:r>
    </w:p>
    <w:p w:rsidR="002D4BDC" w:rsidRDefault="002D4BDC" w:rsidP="002D4BDC">
      <w:pPr>
        <w:rPr>
          <w:rFonts w:hAnsi="宋体"/>
          <w:bCs/>
          <w:color w:val="000000"/>
          <w:szCs w:val="21"/>
        </w:rPr>
      </w:pPr>
    </w:p>
    <w:p w:rsidR="00317287" w:rsidRDefault="00317287" w:rsidP="00317287">
      <w:pPr>
        <w:ind w:firstLineChars="200" w:firstLine="420"/>
        <w:rPr>
          <w:rFonts w:hAnsi="宋体"/>
          <w:bCs/>
          <w:color w:val="000000"/>
          <w:szCs w:val="21"/>
        </w:rPr>
      </w:pPr>
      <w:r w:rsidRPr="00317287">
        <w:rPr>
          <w:rFonts w:hAnsi="宋体" w:hint="eastAsia"/>
          <w:bCs/>
          <w:color w:val="000000"/>
          <w:szCs w:val="21"/>
        </w:rPr>
        <w:t>从</w:t>
      </w:r>
      <w:r>
        <w:rPr>
          <w:rFonts w:hAnsi="宋体" w:hint="eastAsia"/>
          <w:bCs/>
          <w:color w:val="000000"/>
          <w:szCs w:val="21"/>
        </w:rPr>
        <w:t>“</w:t>
      </w:r>
      <w:r w:rsidRPr="00317287">
        <w:rPr>
          <w:rFonts w:hAnsi="宋体" w:hint="eastAsia"/>
          <w:bCs/>
          <w:color w:val="000000"/>
          <w:szCs w:val="21"/>
        </w:rPr>
        <w:t>反哲学</w:t>
      </w:r>
      <w:r>
        <w:rPr>
          <w:rFonts w:hAnsi="宋体" w:hint="eastAsia"/>
          <w:bCs/>
          <w:color w:val="000000"/>
          <w:szCs w:val="21"/>
        </w:rPr>
        <w:t>”</w:t>
      </w:r>
      <w:r w:rsidRPr="00317287">
        <w:rPr>
          <w:rFonts w:hAnsi="宋体" w:hint="eastAsia"/>
          <w:bCs/>
          <w:color w:val="000000"/>
          <w:szCs w:val="21"/>
        </w:rPr>
        <w:t>到</w:t>
      </w:r>
      <w:r>
        <w:rPr>
          <w:rFonts w:hAnsi="宋体" w:hint="eastAsia"/>
          <w:bCs/>
          <w:color w:val="000000"/>
          <w:szCs w:val="21"/>
        </w:rPr>
        <w:t>“</w:t>
      </w:r>
      <w:r w:rsidRPr="00317287">
        <w:rPr>
          <w:rFonts w:hAnsi="宋体" w:hint="eastAsia"/>
          <w:bCs/>
          <w:color w:val="000000"/>
          <w:szCs w:val="21"/>
        </w:rPr>
        <w:t>世界</w:t>
      </w:r>
      <w:r>
        <w:rPr>
          <w:rFonts w:hAnsi="宋体" w:hint="eastAsia"/>
          <w:bCs/>
          <w:color w:val="000000"/>
          <w:szCs w:val="21"/>
        </w:rPr>
        <w:t>”</w:t>
      </w:r>
      <w:r w:rsidRPr="00317287">
        <w:rPr>
          <w:rFonts w:hAnsi="宋体" w:hint="eastAsia"/>
          <w:bCs/>
          <w:color w:val="000000"/>
          <w:szCs w:val="21"/>
        </w:rPr>
        <w:t>，从贝克特</w:t>
      </w:r>
      <w:r>
        <w:rPr>
          <w:rFonts w:hAnsi="宋体" w:hint="eastAsia"/>
          <w:bCs/>
          <w:color w:val="000000"/>
          <w:szCs w:val="21"/>
        </w:rPr>
        <w:t>（</w:t>
      </w:r>
      <w:r>
        <w:t>Beckett</w:t>
      </w:r>
      <w:r>
        <w:rPr>
          <w:rFonts w:hint="eastAsia"/>
        </w:rPr>
        <w:t>）</w:t>
      </w:r>
      <w:r w:rsidRPr="00317287">
        <w:rPr>
          <w:rFonts w:hAnsi="宋体" w:hint="eastAsia"/>
          <w:bCs/>
          <w:color w:val="000000"/>
          <w:szCs w:val="21"/>
        </w:rPr>
        <w:t>到维特根斯坦</w:t>
      </w:r>
      <w:r>
        <w:rPr>
          <w:rFonts w:hAnsi="宋体" w:hint="eastAsia"/>
          <w:bCs/>
          <w:color w:val="000000"/>
          <w:szCs w:val="21"/>
        </w:rPr>
        <w:t>（</w:t>
      </w:r>
      <w:r>
        <w:t>Wittgenstein</w:t>
      </w:r>
      <w:r>
        <w:rPr>
          <w:rFonts w:hint="eastAsia"/>
        </w:rPr>
        <w:t>）</w:t>
      </w:r>
      <w:r w:rsidRPr="00317287">
        <w:rPr>
          <w:rFonts w:hAnsi="宋体" w:hint="eastAsia"/>
          <w:bCs/>
          <w:color w:val="000000"/>
          <w:szCs w:val="21"/>
        </w:rPr>
        <w:t>，这本词典中的</w:t>
      </w:r>
      <w:r w:rsidRPr="00317287">
        <w:rPr>
          <w:rFonts w:hAnsi="宋体" w:hint="eastAsia"/>
          <w:bCs/>
          <w:color w:val="000000"/>
          <w:szCs w:val="21"/>
        </w:rPr>
        <w:t>90</w:t>
      </w:r>
      <w:r w:rsidRPr="00317287">
        <w:rPr>
          <w:rFonts w:hAnsi="宋体" w:hint="eastAsia"/>
          <w:bCs/>
          <w:color w:val="000000"/>
          <w:szCs w:val="21"/>
        </w:rPr>
        <w:t>多个条目详细解释了巴迪欧</w:t>
      </w:r>
      <w:r>
        <w:rPr>
          <w:rFonts w:hAnsi="宋体" w:hint="eastAsia"/>
          <w:bCs/>
          <w:color w:val="000000"/>
          <w:szCs w:val="21"/>
        </w:rPr>
        <w:t>哲学思想中</w:t>
      </w:r>
      <w:r w:rsidRPr="00317287">
        <w:rPr>
          <w:rFonts w:hAnsi="宋体" w:hint="eastAsia"/>
          <w:bCs/>
          <w:color w:val="000000"/>
          <w:szCs w:val="21"/>
        </w:rPr>
        <w:t>的关键概念和</w:t>
      </w:r>
      <w:r>
        <w:rPr>
          <w:rFonts w:hAnsi="宋体" w:hint="eastAsia"/>
          <w:bCs/>
          <w:color w:val="000000"/>
          <w:szCs w:val="21"/>
        </w:rPr>
        <w:t>对其思想产生较大影响的学者</w:t>
      </w:r>
      <w:r w:rsidRPr="00317287">
        <w:rPr>
          <w:rFonts w:hAnsi="宋体" w:hint="eastAsia"/>
          <w:bCs/>
          <w:color w:val="000000"/>
          <w:szCs w:val="21"/>
        </w:rPr>
        <w:t>。</w:t>
      </w:r>
      <w:r>
        <w:rPr>
          <w:rFonts w:hAnsi="宋体" w:hint="eastAsia"/>
          <w:bCs/>
          <w:color w:val="000000"/>
          <w:szCs w:val="21"/>
        </w:rPr>
        <w:t>这些条目</w:t>
      </w:r>
      <w:r w:rsidRPr="00317287">
        <w:rPr>
          <w:rFonts w:hAnsi="宋体" w:hint="eastAsia"/>
          <w:bCs/>
          <w:color w:val="000000"/>
          <w:szCs w:val="21"/>
        </w:rPr>
        <w:t>也以</w:t>
      </w:r>
      <w:r>
        <w:rPr>
          <w:rFonts w:hAnsi="宋体" w:hint="eastAsia"/>
          <w:bCs/>
          <w:color w:val="000000"/>
          <w:szCs w:val="21"/>
        </w:rPr>
        <w:t>有效而有</w:t>
      </w:r>
      <w:r w:rsidRPr="00317287">
        <w:rPr>
          <w:rFonts w:hAnsi="宋体" w:hint="eastAsia"/>
          <w:bCs/>
          <w:color w:val="000000"/>
          <w:szCs w:val="21"/>
        </w:rPr>
        <w:t>启发性</w:t>
      </w:r>
      <w:r>
        <w:rPr>
          <w:rFonts w:hAnsi="宋体" w:hint="eastAsia"/>
          <w:bCs/>
          <w:color w:val="000000"/>
          <w:szCs w:val="21"/>
        </w:rPr>
        <w:t>地</w:t>
      </w:r>
      <w:r w:rsidRPr="00317287">
        <w:rPr>
          <w:rFonts w:hAnsi="宋体" w:hint="eastAsia"/>
          <w:bCs/>
          <w:color w:val="000000"/>
          <w:szCs w:val="21"/>
        </w:rPr>
        <w:t>反映了巴迪欧学术</w:t>
      </w:r>
      <w:r>
        <w:rPr>
          <w:rFonts w:hAnsi="宋体" w:hint="eastAsia"/>
          <w:bCs/>
          <w:color w:val="000000"/>
          <w:szCs w:val="21"/>
        </w:rPr>
        <w:t>思想中的关键转变</w:t>
      </w:r>
      <w:r w:rsidRPr="00317287">
        <w:rPr>
          <w:rFonts w:hAnsi="宋体" w:hint="eastAsia"/>
          <w:bCs/>
          <w:color w:val="000000"/>
          <w:szCs w:val="21"/>
        </w:rPr>
        <w:t>。</w:t>
      </w:r>
    </w:p>
    <w:p w:rsidR="00317287" w:rsidRPr="00317287" w:rsidRDefault="00317287" w:rsidP="00317287">
      <w:pPr>
        <w:ind w:firstLineChars="200" w:firstLine="420"/>
        <w:rPr>
          <w:rFonts w:hAnsi="宋体"/>
          <w:bCs/>
          <w:color w:val="000000"/>
          <w:szCs w:val="21"/>
        </w:rPr>
      </w:pPr>
    </w:p>
    <w:p w:rsidR="00741497" w:rsidRPr="00F6751A" w:rsidRDefault="00317287" w:rsidP="00317287">
      <w:pPr>
        <w:ind w:firstLineChars="200" w:firstLine="420"/>
        <w:rPr>
          <w:rFonts w:hAnsi="宋体"/>
          <w:bCs/>
          <w:color w:val="000000"/>
          <w:szCs w:val="21"/>
        </w:rPr>
      </w:pPr>
      <w:r w:rsidRPr="00317287">
        <w:rPr>
          <w:rFonts w:hAnsi="宋体" w:hint="eastAsia"/>
          <w:bCs/>
          <w:color w:val="000000"/>
          <w:szCs w:val="21"/>
        </w:rPr>
        <w:t>阿兰·巴迪欧的哲学</w:t>
      </w:r>
      <w:r w:rsidR="00DA2565">
        <w:rPr>
          <w:rFonts w:hAnsi="宋体" w:hint="eastAsia"/>
          <w:bCs/>
          <w:color w:val="000000"/>
          <w:szCs w:val="21"/>
        </w:rPr>
        <w:t>思想</w:t>
      </w:r>
      <w:r w:rsidRPr="00317287">
        <w:rPr>
          <w:rFonts w:hAnsi="宋体" w:hint="eastAsia"/>
          <w:bCs/>
          <w:color w:val="000000"/>
          <w:szCs w:val="21"/>
        </w:rPr>
        <w:t>是传统意义上的</w:t>
      </w:r>
      <w:r w:rsidR="00DA2565">
        <w:rPr>
          <w:rFonts w:hAnsi="宋体" w:hint="eastAsia"/>
          <w:bCs/>
          <w:color w:val="000000"/>
          <w:szCs w:val="21"/>
        </w:rPr>
        <w:t>完整的</w:t>
      </w:r>
      <w:r w:rsidRPr="00317287">
        <w:rPr>
          <w:rFonts w:hAnsi="宋体" w:hint="eastAsia"/>
          <w:bCs/>
          <w:color w:val="000000"/>
          <w:szCs w:val="21"/>
        </w:rPr>
        <w:t>体系。它深刻地</w:t>
      </w:r>
      <w:r w:rsidR="00DA2565">
        <w:rPr>
          <w:rFonts w:hAnsi="宋体" w:hint="eastAsia"/>
          <w:bCs/>
          <w:color w:val="000000"/>
          <w:szCs w:val="21"/>
        </w:rPr>
        <w:t>撼动</w:t>
      </w:r>
      <w:r w:rsidRPr="00317287">
        <w:rPr>
          <w:rFonts w:hAnsi="宋体" w:hint="eastAsia"/>
          <w:bCs/>
          <w:color w:val="000000"/>
          <w:szCs w:val="21"/>
        </w:rPr>
        <w:t>了思想领域，并为当代事件提供了新的见解。他的</w:t>
      </w:r>
      <w:r w:rsidR="00FD0A8F">
        <w:rPr>
          <w:rFonts w:hAnsi="宋体" w:hint="eastAsia"/>
          <w:bCs/>
          <w:color w:val="000000"/>
          <w:szCs w:val="21"/>
        </w:rPr>
        <w:t>理念</w:t>
      </w:r>
      <w:r w:rsidRPr="00317287">
        <w:rPr>
          <w:rFonts w:hAnsi="宋体" w:hint="eastAsia"/>
          <w:bCs/>
          <w:color w:val="000000"/>
          <w:szCs w:val="21"/>
        </w:rPr>
        <w:t>正在成为从哲学到人类学，</w:t>
      </w:r>
      <w:r w:rsidR="00C7096F">
        <w:rPr>
          <w:rFonts w:hAnsi="宋体" w:hint="eastAsia"/>
          <w:bCs/>
          <w:color w:val="000000"/>
          <w:szCs w:val="21"/>
        </w:rPr>
        <w:t>从</w:t>
      </w:r>
      <w:r w:rsidRPr="00317287">
        <w:rPr>
          <w:rFonts w:hAnsi="宋体" w:hint="eastAsia"/>
          <w:bCs/>
          <w:color w:val="000000"/>
          <w:szCs w:val="21"/>
        </w:rPr>
        <w:t>艺术、政治</w:t>
      </w:r>
      <w:r w:rsidR="00C7096F">
        <w:rPr>
          <w:rFonts w:hAnsi="宋体" w:hint="eastAsia"/>
          <w:bCs/>
          <w:color w:val="000000"/>
          <w:szCs w:val="21"/>
        </w:rPr>
        <w:t>到</w:t>
      </w:r>
      <w:r w:rsidRPr="00317287">
        <w:rPr>
          <w:rFonts w:hAnsi="宋体" w:hint="eastAsia"/>
          <w:bCs/>
          <w:color w:val="000000"/>
          <w:szCs w:val="21"/>
        </w:rPr>
        <w:t>戏剧等各个领域不可或缺的工具。</w:t>
      </w:r>
    </w:p>
    <w:p w:rsidR="00741497" w:rsidRDefault="00741497" w:rsidP="00741497">
      <w:pPr>
        <w:rPr>
          <w:bCs/>
          <w:color w:val="000000"/>
          <w:szCs w:val="21"/>
        </w:rPr>
      </w:pPr>
    </w:p>
    <w:p w:rsidR="00741497" w:rsidRDefault="00741497" w:rsidP="00741497">
      <w:pPr>
        <w:rPr>
          <w:bCs/>
          <w:color w:val="000000"/>
          <w:szCs w:val="21"/>
        </w:rPr>
      </w:pPr>
    </w:p>
    <w:p w:rsidR="00741497" w:rsidRDefault="00741497" w:rsidP="00741497">
      <w:pPr>
        <w:rPr>
          <w:b/>
          <w:bCs/>
          <w:color w:val="000000"/>
          <w:szCs w:val="21"/>
        </w:rPr>
      </w:pPr>
      <w:r>
        <w:rPr>
          <w:b/>
          <w:bCs/>
          <w:color w:val="000000"/>
          <w:szCs w:val="21"/>
        </w:rPr>
        <w:t>作者简介：</w:t>
      </w:r>
    </w:p>
    <w:p w:rsidR="00741497" w:rsidRDefault="00741497" w:rsidP="00741497">
      <w:pPr>
        <w:rPr>
          <w:b/>
          <w:bCs/>
          <w:color w:val="000000"/>
          <w:szCs w:val="21"/>
        </w:rPr>
      </w:pPr>
    </w:p>
    <w:p w:rsidR="00741497" w:rsidRDefault="00E2135C" w:rsidP="00366D70">
      <w:pPr>
        <w:ind w:firstLineChars="200" w:firstLine="422"/>
        <w:rPr>
          <w:b/>
          <w:color w:val="000000"/>
          <w:szCs w:val="21"/>
        </w:rPr>
      </w:pPr>
      <w:r>
        <w:rPr>
          <w:b/>
          <w:bCs/>
          <w:noProof/>
        </w:rPr>
        <w:drawing>
          <wp:anchor distT="0" distB="0" distL="114300" distR="114300" simplePos="0" relativeHeight="251773952" behindDoc="0" locked="0" layoutInCell="1" allowOverlap="1" wp14:anchorId="37FA1BD9">
            <wp:simplePos x="0" y="0"/>
            <wp:positionH relativeFrom="margin">
              <wp:align>left</wp:align>
            </wp:positionH>
            <wp:positionV relativeFrom="paragraph">
              <wp:posOffset>8255</wp:posOffset>
            </wp:positionV>
            <wp:extent cx="1127760" cy="772795"/>
            <wp:effectExtent l="0" t="0" r="0" b="825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7760" cy="772795"/>
                    </a:xfrm>
                    <a:prstGeom prst="rect">
                      <a:avLst/>
                    </a:prstGeom>
                    <a:noFill/>
                  </pic:spPr>
                </pic:pic>
              </a:graphicData>
            </a:graphic>
            <wp14:sizeRelH relativeFrom="margin">
              <wp14:pctWidth>0</wp14:pctWidth>
            </wp14:sizeRelH>
            <wp14:sizeRelV relativeFrom="margin">
              <wp14:pctHeight>0</wp14:pctHeight>
            </wp14:sizeRelV>
          </wp:anchor>
        </w:drawing>
      </w:r>
      <w:r w:rsidR="001E28A9" w:rsidRPr="001E28A9">
        <w:rPr>
          <w:rFonts w:hint="eastAsia"/>
          <w:b/>
          <w:bCs/>
          <w:noProof/>
        </w:rPr>
        <w:t>史蒂文·科克伦（</w:t>
      </w:r>
      <w:r w:rsidR="00366D70" w:rsidRPr="001E28A9">
        <w:rPr>
          <w:rFonts w:hint="eastAsia"/>
          <w:b/>
          <w:bCs/>
          <w:noProof/>
        </w:rPr>
        <w:t>Steven Corcoran</w:t>
      </w:r>
      <w:r w:rsidR="001E28A9" w:rsidRPr="001E28A9">
        <w:rPr>
          <w:rFonts w:hint="eastAsia"/>
          <w:b/>
          <w:bCs/>
          <w:noProof/>
        </w:rPr>
        <w:t>）</w:t>
      </w:r>
      <w:r w:rsidR="00366D70" w:rsidRPr="00366D70">
        <w:rPr>
          <w:rFonts w:hint="eastAsia"/>
          <w:noProof/>
        </w:rPr>
        <w:t>翻译了</w:t>
      </w:r>
      <w:r w:rsidR="001E28A9">
        <w:rPr>
          <w:rFonts w:hint="eastAsia"/>
          <w:noProof/>
        </w:rPr>
        <w:t>大量</w:t>
      </w:r>
      <w:r w:rsidR="00366D70" w:rsidRPr="00366D70">
        <w:rPr>
          <w:rFonts w:hint="eastAsia"/>
          <w:noProof/>
        </w:rPr>
        <w:t>法国和德国哲学家的著作，包括</w:t>
      </w:r>
      <w:r w:rsidR="001E28A9" w:rsidRPr="001E28A9">
        <w:rPr>
          <w:rFonts w:hint="eastAsia"/>
          <w:noProof/>
        </w:rPr>
        <w:t>雅克·朗西埃</w:t>
      </w:r>
      <w:r w:rsidR="001E28A9">
        <w:rPr>
          <w:rFonts w:hint="eastAsia"/>
          <w:noProof/>
        </w:rPr>
        <w:t>（</w:t>
      </w:r>
      <w:r w:rsidR="00366D70" w:rsidRPr="00366D70">
        <w:rPr>
          <w:rFonts w:hint="eastAsia"/>
          <w:noProof/>
        </w:rPr>
        <w:t>Jacques Ranci</w:t>
      </w:r>
      <w:r w:rsidR="00366D70" w:rsidRPr="00366D70">
        <w:rPr>
          <w:rFonts w:hint="eastAsia"/>
          <w:noProof/>
        </w:rPr>
        <w:t>è</w:t>
      </w:r>
      <w:r w:rsidR="00366D70" w:rsidRPr="00366D70">
        <w:rPr>
          <w:rFonts w:hint="eastAsia"/>
          <w:noProof/>
        </w:rPr>
        <w:t>re</w:t>
      </w:r>
      <w:r w:rsidR="001E28A9">
        <w:rPr>
          <w:rFonts w:hint="eastAsia"/>
          <w:noProof/>
        </w:rPr>
        <w:t>）</w:t>
      </w:r>
      <w:r w:rsidR="00366D70" w:rsidRPr="00366D70">
        <w:rPr>
          <w:rFonts w:hint="eastAsia"/>
          <w:noProof/>
        </w:rPr>
        <w:t>和</w:t>
      </w:r>
      <w:r w:rsidR="001E28A9" w:rsidRPr="001E28A9">
        <w:rPr>
          <w:rFonts w:hint="eastAsia"/>
          <w:noProof/>
        </w:rPr>
        <w:t>阿兰·巴迪欧</w:t>
      </w:r>
      <w:r w:rsidR="001E28A9">
        <w:rPr>
          <w:rFonts w:hint="eastAsia"/>
          <w:noProof/>
        </w:rPr>
        <w:t>的作品。他也</w:t>
      </w:r>
      <w:r w:rsidR="00366D70" w:rsidRPr="00366D70">
        <w:rPr>
          <w:rFonts w:hint="eastAsia"/>
          <w:noProof/>
        </w:rPr>
        <w:t>是爱丁堡大学出版社出版的</w:t>
      </w:r>
      <w:r w:rsidR="001E28A9" w:rsidRPr="001E28A9">
        <w:rPr>
          <w:color w:val="000000"/>
          <w:szCs w:val="21"/>
        </w:rPr>
        <w:t>《</w:t>
      </w:r>
      <w:r w:rsidR="001E28A9" w:rsidRPr="001E28A9">
        <w:rPr>
          <w:rFonts w:hint="eastAsia"/>
          <w:color w:val="000000"/>
          <w:szCs w:val="21"/>
        </w:rPr>
        <w:t>巴迪欧词典》</w:t>
      </w:r>
      <w:r w:rsidR="001E28A9">
        <w:rPr>
          <w:rFonts w:hint="eastAsia"/>
          <w:color w:val="000000"/>
          <w:szCs w:val="21"/>
        </w:rPr>
        <w:t>（</w:t>
      </w:r>
      <w:r w:rsidR="001E28A9" w:rsidRPr="001E28A9">
        <w:rPr>
          <w:i/>
          <w:iCs/>
        </w:rPr>
        <w:t xml:space="preserve">The </w:t>
      </w:r>
      <w:proofErr w:type="spellStart"/>
      <w:r w:rsidR="001E28A9" w:rsidRPr="001E28A9">
        <w:rPr>
          <w:i/>
          <w:iCs/>
        </w:rPr>
        <w:t>Badiou</w:t>
      </w:r>
      <w:proofErr w:type="spellEnd"/>
      <w:r w:rsidR="001E28A9" w:rsidRPr="001E28A9">
        <w:rPr>
          <w:i/>
          <w:iCs/>
        </w:rPr>
        <w:t xml:space="preserve"> Dictionary</w:t>
      </w:r>
      <w:r w:rsidR="001E28A9">
        <w:rPr>
          <w:rFonts w:hint="eastAsia"/>
          <w:color w:val="000000"/>
          <w:szCs w:val="21"/>
        </w:rPr>
        <w:t>）</w:t>
      </w:r>
      <w:r w:rsidR="00366D70" w:rsidRPr="00366D70">
        <w:rPr>
          <w:rFonts w:hint="eastAsia"/>
          <w:noProof/>
        </w:rPr>
        <w:t>的编辑。</w:t>
      </w:r>
    </w:p>
    <w:p w:rsidR="00213DE4" w:rsidRDefault="00213DE4" w:rsidP="00741497">
      <w:pPr>
        <w:rPr>
          <w:b/>
          <w:color w:val="000000"/>
          <w:szCs w:val="21"/>
        </w:rPr>
      </w:pPr>
    </w:p>
    <w:p w:rsidR="00571672" w:rsidRDefault="00571672" w:rsidP="00741497">
      <w:pPr>
        <w:rPr>
          <w:b/>
          <w:color w:val="000000"/>
          <w:szCs w:val="21"/>
        </w:rPr>
      </w:pPr>
    </w:p>
    <w:p w:rsidR="00741497" w:rsidRDefault="00741497" w:rsidP="00741497">
      <w:pPr>
        <w:rPr>
          <w:b/>
          <w:color w:val="000000"/>
          <w:szCs w:val="21"/>
        </w:rPr>
      </w:pPr>
      <w:r w:rsidRPr="00FA01DD">
        <w:rPr>
          <w:b/>
          <w:color w:val="000000"/>
          <w:szCs w:val="21"/>
        </w:rPr>
        <w:t>媒体评价：</w:t>
      </w:r>
    </w:p>
    <w:p w:rsidR="00741497" w:rsidRPr="00FA01DD" w:rsidRDefault="00741497" w:rsidP="00741497">
      <w:pPr>
        <w:rPr>
          <w:b/>
          <w:color w:val="000000"/>
          <w:szCs w:val="21"/>
        </w:rPr>
      </w:pPr>
    </w:p>
    <w:p w:rsidR="00741497" w:rsidRPr="00030213" w:rsidRDefault="00741497" w:rsidP="00741497">
      <w:pPr>
        <w:ind w:firstLineChars="200" w:firstLine="420"/>
        <w:rPr>
          <w:color w:val="000000"/>
          <w:szCs w:val="21"/>
        </w:rPr>
      </w:pPr>
      <w:r w:rsidRPr="00030213">
        <w:rPr>
          <w:rFonts w:hint="eastAsia"/>
          <w:color w:val="000000"/>
          <w:szCs w:val="21"/>
        </w:rPr>
        <w:t>“</w:t>
      </w:r>
      <w:r w:rsidR="00571672" w:rsidRPr="00571672">
        <w:rPr>
          <w:rFonts w:hint="eastAsia"/>
          <w:color w:val="000000"/>
          <w:szCs w:val="21"/>
        </w:rPr>
        <w:t>毫无疑问，《巴迪欧词典》</w:t>
      </w:r>
      <w:r w:rsidR="00571672">
        <w:rPr>
          <w:rFonts w:hint="eastAsia"/>
          <w:color w:val="000000"/>
          <w:szCs w:val="21"/>
        </w:rPr>
        <w:t>是一部</w:t>
      </w:r>
      <w:r w:rsidR="00571672" w:rsidRPr="00571672">
        <w:rPr>
          <w:rFonts w:hint="eastAsia"/>
          <w:color w:val="000000"/>
          <w:szCs w:val="21"/>
        </w:rPr>
        <w:t>里程碑</w:t>
      </w:r>
      <w:r w:rsidR="00571672">
        <w:rPr>
          <w:rFonts w:hint="eastAsia"/>
          <w:color w:val="000000"/>
          <w:szCs w:val="21"/>
        </w:rPr>
        <w:t>式的作品</w:t>
      </w:r>
      <w:r w:rsidR="00571672" w:rsidRPr="00571672">
        <w:rPr>
          <w:rFonts w:hint="eastAsia"/>
          <w:color w:val="000000"/>
          <w:szCs w:val="21"/>
        </w:rPr>
        <w:t>。它的条目清晰明了，基于广泛的学术研究</w:t>
      </w:r>
      <w:r w:rsidR="00571672">
        <w:rPr>
          <w:rFonts w:hint="eastAsia"/>
          <w:color w:val="000000"/>
          <w:szCs w:val="21"/>
        </w:rPr>
        <w:t>，串联起了</w:t>
      </w:r>
      <w:r w:rsidR="00571672" w:rsidRPr="00571672">
        <w:rPr>
          <w:rFonts w:hint="eastAsia"/>
          <w:color w:val="000000"/>
          <w:szCs w:val="21"/>
        </w:rPr>
        <w:t>当代最重要的思想家之一的工作。史蒂文·科克伦聚集了一群最令人印象深刻的杰出学者，每</w:t>
      </w:r>
      <w:r w:rsidR="00760008">
        <w:rPr>
          <w:rFonts w:hint="eastAsia"/>
          <w:color w:val="000000"/>
          <w:szCs w:val="21"/>
        </w:rPr>
        <w:t>位学者都发出了自己</w:t>
      </w:r>
      <w:r w:rsidR="00571672" w:rsidRPr="00571672">
        <w:rPr>
          <w:rFonts w:hint="eastAsia"/>
          <w:color w:val="000000"/>
          <w:szCs w:val="21"/>
        </w:rPr>
        <w:t>独立的声音。</w:t>
      </w:r>
      <w:r w:rsidR="00760008">
        <w:rPr>
          <w:rFonts w:hint="eastAsia"/>
          <w:color w:val="000000"/>
          <w:szCs w:val="21"/>
        </w:rPr>
        <w:t>本书是</w:t>
      </w:r>
      <w:r w:rsidR="00571672" w:rsidRPr="00571672">
        <w:rPr>
          <w:rFonts w:hint="eastAsia"/>
          <w:color w:val="000000"/>
          <w:szCs w:val="21"/>
        </w:rPr>
        <w:t>初学者必不可少的</w:t>
      </w:r>
      <w:r w:rsidR="00760008">
        <w:rPr>
          <w:rFonts w:hint="eastAsia"/>
          <w:color w:val="000000"/>
          <w:szCs w:val="21"/>
        </w:rPr>
        <w:t>读物</w:t>
      </w:r>
      <w:r w:rsidR="00571672" w:rsidRPr="00571672">
        <w:rPr>
          <w:rFonts w:hint="eastAsia"/>
          <w:color w:val="000000"/>
          <w:szCs w:val="21"/>
        </w:rPr>
        <w:t>，对于所有在过去几十年里一直关注巴迪欧思想发展的人来说</w:t>
      </w:r>
      <w:r w:rsidR="00760008">
        <w:rPr>
          <w:rFonts w:hint="eastAsia"/>
          <w:color w:val="000000"/>
          <w:szCs w:val="21"/>
        </w:rPr>
        <w:t>，本书是一份厚礼</w:t>
      </w:r>
      <w:r w:rsidR="00571672" w:rsidRPr="00571672">
        <w:rPr>
          <w:rFonts w:hint="eastAsia"/>
          <w:color w:val="000000"/>
          <w:szCs w:val="21"/>
        </w:rPr>
        <w:t>。</w:t>
      </w:r>
      <w:r w:rsidRPr="00030213">
        <w:rPr>
          <w:rFonts w:hint="eastAsia"/>
          <w:color w:val="000000"/>
          <w:szCs w:val="21"/>
        </w:rPr>
        <w:t>”</w:t>
      </w:r>
    </w:p>
    <w:p w:rsidR="00741497" w:rsidRPr="00F6751A" w:rsidRDefault="00741497" w:rsidP="00741497">
      <w:pPr>
        <w:ind w:firstLineChars="200" w:firstLine="420"/>
        <w:jc w:val="right"/>
        <w:rPr>
          <w:color w:val="000000"/>
          <w:szCs w:val="21"/>
        </w:rPr>
      </w:pPr>
      <w:r w:rsidRPr="00030213">
        <w:rPr>
          <w:rFonts w:hint="eastAsia"/>
          <w:color w:val="000000"/>
          <w:szCs w:val="21"/>
        </w:rPr>
        <w:t>——</w:t>
      </w:r>
      <w:r w:rsidR="00760008" w:rsidRPr="00760008">
        <w:rPr>
          <w:rFonts w:hint="eastAsia"/>
          <w:color w:val="000000"/>
          <w:szCs w:val="21"/>
        </w:rPr>
        <w:t>姆拉登·多拉尔</w:t>
      </w:r>
      <w:r w:rsidR="00760008">
        <w:rPr>
          <w:rFonts w:hint="eastAsia"/>
          <w:color w:val="000000"/>
          <w:szCs w:val="21"/>
        </w:rPr>
        <w:t>（</w:t>
      </w:r>
      <w:proofErr w:type="spellStart"/>
      <w:r w:rsidR="00760008" w:rsidRPr="00760008">
        <w:rPr>
          <w:rFonts w:hint="eastAsia"/>
          <w:color w:val="000000"/>
          <w:szCs w:val="21"/>
        </w:rPr>
        <w:t>Mladen</w:t>
      </w:r>
      <w:proofErr w:type="spellEnd"/>
      <w:r w:rsidR="00760008" w:rsidRPr="00760008">
        <w:rPr>
          <w:rFonts w:hint="eastAsia"/>
          <w:color w:val="000000"/>
          <w:szCs w:val="21"/>
        </w:rPr>
        <w:t xml:space="preserve"> </w:t>
      </w:r>
      <w:proofErr w:type="spellStart"/>
      <w:r w:rsidR="00760008" w:rsidRPr="00760008">
        <w:rPr>
          <w:rFonts w:hint="eastAsia"/>
          <w:color w:val="000000"/>
          <w:szCs w:val="21"/>
        </w:rPr>
        <w:t>Dolar</w:t>
      </w:r>
      <w:proofErr w:type="spellEnd"/>
      <w:r w:rsidR="00760008">
        <w:rPr>
          <w:rFonts w:hint="eastAsia"/>
          <w:color w:val="000000"/>
          <w:szCs w:val="21"/>
        </w:rPr>
        <w:t>）</w:t>
      </w:r>
      <w:r w:rsidR="00760008" w:rsidRPr="00760008">
        <w:rPr>
          <w:rFonts w:hint="eastAsia"/>
          <w:color w:val="000000"/>
          <w:szCs w:val="21"/>
        </w:rPr>
        <w:t>，卢布尔雅那大学</w:t>
      </w:r>
    </w:p>
    <w:p w:rsidR="00741497" w:rsidRPr="00F6751A" w:rsidRDefault="00741497" w:rsidP="00E2135C">
      <w:pPr>
        <w:rPr>
          <w:rFonts w:hint="eastAsia"/>
          <w:color w:val="000000"/>
          <w:szCs w:val="21"/>
        </w:rPr>
      </w:pPr>
    </w:p>
    <w:p w:rsidR="000F0F2B" w:rsidRDefault="000F0F2B" w:rsidP="000F0F2B">
      <w:pPr>
        <w:rPr>
          <w:color w:val="000000"/>
          <w:szCs w:val="21"/>
        </w:rPr>
      </w:pPr>
    </w:p>
    <w:p w:rsidR="003567FE" w:rsidRPr="00D605FA" w:rsidRDefault="003567FE" w:rsidP="003567FE">
      <w:pPr>
        <w:rPr>
          <w:szCs w:val="21"/>
        </w:rPr>
      </w:pPr>
      <w:r w:rsidRPr="00D605FA">
        <w:rPr>
          <w:szCs w:val="21"/>
        </w:rPr>
        <w:t>**************************************</w:t>
      </w:r>
    </w:p>
    <w:p w:rsidR="00E36A41" w:rsidRPr="00051CD1" w:rsidRDefault="00E2135C" w:rsidP="00E36A41">
      <w:pPr>
        <w:rPr>
          <w:b/>
          <w:bCs/>
          <w:color w:val="000000"/>
          <w:szCs w:val="21"/>
        </w:rPr>
      </w:pPr>
      <w:r>
        <w:rPr>
          <w:noProof/>
        </w:rPr>
        <w:drawing>
          <wp:anchor distT="0" distB="0" distL="114300" distR="114300" simplePos="0" relativeHeight="251774976" behindDoc="0" locked="0" layoutInCell="1" allowOverlap="1">
            <wp:simplePos x="0" y="0"/>
            <wp:positionH relativeFrom="margin">
              <wp:align>right</wp:align>
            </wp:positionH>
            <wp:positionV relativeFrom="paragraph">
              <wp:posOffset>7620</wp:posOffset>
            </wp:positionV>
            <wp:extent cx="1276350" cy="1935480"/>
            <wp:effectExtent l="0" t="0" r="0" b="7620"/>
            <wp:wrapSquare wrapText="bothSides"/>
            <wp:docPr id="11" name="图片 11" descr="The Lyotard Dic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Lyotard Dictionar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635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A41" w:rsidRPr="00051CD1">
        <w:rPr>
          <w:b/>
          <w:bCs/>
          <w:color w:val="000000"/>
          <w:szCs w:val="21"/>
        </w:rPr>
        <w:t>中文书名：</w:t>
      </w:r>
      <w:r w:rsidR="00E36A41">
        <w:rPr>
          <w:b/>
          <w:bCs/>
          <w:color w:val="000000"/>
          <w:szCs w:val="21"/>
        </w:rPr>
        <w:t>《</w:t>
      </w:r>
      <w:r w:rsidR="006B5135">
        <w:rPr>
          <w:rFonts w:hint="eastAsia"/>
          <w:b/>
          <w:szCs w:val="21"/>
        </w:rPr>
        <w:t>利奥塔</w:t>
      </w:r>
      <w:r w:rsidR="006B5135">
        <w:rPr>
          <w:rFonts w:hint="eastAsia"/>
          <w:b/>
          <w:bCs/>
          <w:color w:val="000000"/>
          <w:szCs w:val="21"/>
        </w:rPr>
        <w:t>词典</w:t>
      </w:r>
      <w:r w:rsidR="00E36A41">
        <w:rPr>
          <w:rFonts w:hint="eastAsia"/>
          <w:b/>
          <w:bCs/>
          <w:color w:val="000000"/>
          <w:szCs w:val="21"/>
        </w:rPr>
        <w:t>》</w:t>
      </w:r>
    </w:p>
    <w:p w:rsidR="00E36A41" w:rsidRDefault="00E36A41" w:rsidP="00E36A41">
      <w:pPr>
        <w:rPr>
          <w:b/>
          <w:bCs/>
          <w:color w:val="000000"/>
          <w:szCs w:val="21"/>
        </w:rPr>
      </w:pPr>
      <w:r w:rsidRPr="00051CD1">
        <w:rPr>
          <w:b/>
          <w:bCs/>
          <w:color w:val="000000"/>
          <w:szCs w:val="21"/>
        </w:rPr>
        <w:t>英文书名</w:t>
      </w:r>
      <w:r w:rsidRPr="00051CD1">
        <w:rPr>
          <w:rFonts w:hint="eastAsia"/>
          <w:b/>
          <w:bCs/>
          <w:color w:val="000000"/>
          <w:szCs w:val="21"/>
        </w:rPr>
        <w:t>：</w:t>
      </w:r>
      <w:r w:rsidR="006B5135">
        <w:rPr>
          <w:rFonts w:hint="eastAsia"/>
          <w:b/>
          <w:iCs/>
          <w:szCs w:val="21"/>
        </w:rPr>
        <w:t>T</w:t>
      </w:r>
      <w:r w:rsidR="006B5135">
        <w:rPr>
          <w:b/>
          <w:iCs/>
          <w:szCs w:val="21"/>
        </w:rPr>
        <w:t>HE LYOTARD DICTIONARY</w:t>
      </w:r>
    </w:p>
    <w:p w:rsidR="00E36A41" w:rsidRPr="001644AA" w:rsidRDefault="00E36A41" w:rsidP="00E36A41">
      <w:pPr>
        <w:rPr>
          <w:b/>
          <w:bCs/>
          <w:color w:val="000000"/>
          <w:szCs w:val="21"/>
        </w:rPr>
      </w:pPr>
      <w:r w:rsidRPr="00051CD1">
        <w:rPr>
          <w:b/>
          <w:bCs/>
          <w:color w:val="000000"/>
          <w:szCs w:val="21"/>
        </w:rPr>
        <w:t>作</w:t>
      </w:r>
      <w:r w:rsidRPr="001644AA">
        <w:rPr>
          <w:rFonts w:hint="eastAsia"/>
          <w:b/>
          <w:bCs/>
          <w:color w:val="000000"/>
          <w:szCs w:val="21"/>
        </w:rPr>
        <w:t xml:space="preserve">    </w:t>
      </w:r>
      <w:r w:rsidRPr="00051CD1">
        <w:rPr>
          <w:b/>
          <w:bCs/>
          <w:color w:val="000000"/>
          <w:szCs w:val="21"/>
        </w:rPr>
        <w:t>者</w:t>
      </w:r>
      <w:r w:rsidRPr="001644AA">
        <w:rPr>
          <w:b/>
          <w:bCs/>
          <w:color w:val="000000"/>
          <w:szCs w:val="21"/>
        </w:rPr>
        <w:t>：</w:t>
      </w:r>
      <w:r w:rsidR="006B5135" w:rsidRPr="001644AA">
        <w:rPr>
          <w:b/>
          <w:bCs/>
          <w:color w:val="000000"/>
          <w:szCs w:val="21"/>
        </w:rPr>
        <w:t>Stuart Sim</w:t>
      </w:r>
      <w:hyperlink r:id="rId18" w:history="1"/>
    </w:p>
    <w:p w:rsidR="00E36A41" w:rsidRPr="00051CD1" w:rsidRDefault="00E36A41" w:rsidP="00E36A41">
      <w:pPr>
        <w:rPr>
          <w:b/>
          <w:bCs/>
          <w:color w:val="000000"/>
          <w:szCs w:val="21"/>
        </w:rPr>
      </w:pPr>
      <w:r w:rsidRPr="00051CD1">
        <w:rPr>
          <w:b/>
          <w:bCs/>
          <w:color w:val="000000"/>
          <w:szCs w:val="21"/>
        </w:rPr>
        <w:t>出</w:t>
      </w:r>
      <w:r>
        <w:rPr>
          <w:rFonts w:hint="eastAsia"/>
          <w:b/>
          <w:bCs/>
          <w:color w:val="000000"/>
          <w:szCs w:val="21"/>
        </w:rPr>
        <w:t xml:space="preserve"> </w:t>
      </w:r>
      <w:r w:rsidRPr="00051CD1">
        <w:rPr>
          <w:b/>
          <w:bCs/>
          <w:color w:val="000000"/>
          <w:szCs w:val="21"/>
        </w:rPr>
        <w:t>版</w:t>
      </w:r>
      <w:r>
        <w:rPr>
          <w:rFonts w:hint="eastAsia"/>
          <w:b/>
          <w:bCs/>
          <w:color w:val="000000"/>
          <w:szCs w:val="21"/>
        </w:rPr>
        <w:t xml:space="preserve"> </w:t>
      </w:r>
      <w:r w:rsidRPr="00051CD1">
        <w:rPr>
          <w:b/>
          <w:bCs/>
          <w:color w:val="000000"/>
          <w:szCs w:val="21"/>
        </w:rPr>
        <w:t>社：</w:t>
      </w:r>
      <w:r w:rsidRPr="00F6751A">
        <w:rPr>
          <w:b/>
          <w:bCs/>
          <w:color w:val="000000"/>
          <w:szCs w:val="21"/>
        </w:rPr>
        <w:t>Edinburgh University Press</w:t>
      </w:r>
      <w:r w:rsidRPr="00051CD1">
        <w:rPr>
          <w:b/>
          <w:bCs/>
          <w:color w:val="000000"/>
          <w:szCs w:val="21"/>
        </w:rPr>
        <w:t xml:space="preserve"> </w:t>
      </w:r>
    </w:p>
    <w:p w:rsidR="00E36A41" w:rsidRPr="00051CD1" w:rsidRDefault="00E36A41" w:rsidP="00E36A41">
      <w:pPr>
        <w:rPr>
          <w:b/>
          <w:bCs/>
          <w:color w:val="000000"/>
          <w:szCs w:val="21"/>
        </w:rPr>
      </w:pPr>
      <w:r w:rsidRPr="00051CD1">
        <w:rPr>
          <w:b/>
          <w:bCs/>
          <w:color w:val="000000"/>
          <w:szCs w:val="21"/>
        </w:rPr>
        <w:t>代理公司：</w:t>
      </w:r>
      <w:r w:rsidRPr="00051CD1">
        <w:rPr>
          <w:b/>
          <w:bCs/>
          <w:color w:val="000000"/>
          <w:szCs w:val="21"/>
        </w:rPr>
        <w:t>ANA/Jessica</w:t>
      </w:r>
      <w:r w:rsidRPr="00051CD1">
        <w:rPr>
          <w:rFonts w:hint="eastAsia"/>
          <w:b/>
          <w:bCs/>
          <w:color w:val="000000"/>
          <w:szCs w:val="21"/>
        </w:rPr>
        <w:t xml:space="preserve"> Wu</w:t>
      </w:r>
    </w:p>
    <w:p w:rsidR="00E36A41" w:rsidRPr="00051CD1" w:rsidRDefault="00E36A41" w:rsidP="00E36A41">
      <w:pPr>
        <w:rPr>
          <w:b/>
          <w:bCs/>
          <w:color w:val="000000"/>
          <w:szCs w:val="21"/>
        </w:rPr>
      </w:pPr>
      <w:r w:rsidRPr="00051CD1">
        <w:rPr>
          <w:b/>
          <w:bCs/>
          <w:color w:val="000000"/>
          <w:szCs w:val="21"/>
        </w:rPr>
        <w:t>页</w:t>
      </w:r>
      <w:r>
        <w:rPr>
          <w:rFonts w:hint="eastAsia"/>
          <w:b/>
          <w:bCs/>
          <w:color w:val="000000"/>
          <w:szCs w:val="21"/>
        </w:rPr>
        <w:t xml:space="preserve">    </w:t>
      </w:r>
      <w:r w:rsidRPr="00051CD1">
        <w:rPr>
          <w:b/>
          <w:bCs/>
          <w:color w:val="000000"/>
          <w:szCs w:val="21"/>
        </w:rPr>
        <w:t>数：</w:t>
      </w:r>
      <w:r>
        <w:rPr>
          <w:rFonts w:hint="eastAsia"/>
          <w:b/>
          <w:bCs/>
          <w:color w:val="000000"/>
          <w:szCs w:val="21"/>
        </w:rPr>
        <w:t>2</w:t>
      </w:r>
      <w:r w:rsidR="00B472CE">
        <w:rPr>
          <w:b/>
          <w:bCs/>
          <w:color w:val="000000"/>
          <w:szCs w:val="21"/>
        </w:rPr>
        <w:t>64</w:t>
      </w:r>
      <w:r w:rsidRPr="00051CD1">
        <w:rPr>
          <w:rFonts w:hint="eastAsia"/>
          <w:b/>
          <w:bCs/>
          <w:color w:val="000000"/>
          <w:szCs w:val="21"/>
        </w:rPr>
        <w:t>页</w:t>
      </w:r>
    </w:p>
    <w:p w:rsidR="00E36A41" w:rsidRPr="00051CD1" w:rsidRDefault="00E36A41" w:rsidP="00E36A41">
      <w:pPr>
        <w:rPr>
          <w:b/>
          <w:bCs/>
          <w:color w:val="000000"/>
          <w:szCs w:val="21"/>
        </w:rPr>
      </w:pPr>
      <w:r w:rsidRPr="00051CD1">
        <w:rPr>
          <w:b/>
          <w:bCs/>
          <w:color w:val="000000"/>
          <w:szCs w:val="21"/>
        </w:rPr>
        <w:t>出版时间：</w:t>
      </w:r>
      <w:r>
        <w:rPr>
          <w:rFonts w:hint="eastAsia"/>
          <w:b/>
          <w:bCs/>
          <w:color w:val="000000"/>
          <w:szCs w:val="21"/>
        </w:rPr>
        <w:t>20</w:t>
      </w:r>
      <w:r>
        <w:rPr>
          <w:b/>
          <w:bCs/>
          <w:color w:val="000000"/>
          <w:szCs w:val="21"/>
        </w:rPr>
        <w:t>1</w:t>
      </w:r>
      <w:r w:rsidR="00B472CE">
        <w:rPr>
          <w:b/>
          <w:bCs/>
          <w:color w:val="000000"/>
          <w:szCs w:val="21"/>
        </w:rPr>
        <w:t>1</w:t>
      </w:r>
      <w:r w:rsidRPr="00051CD1">
        <w:rPr>
          <w:rFonts w:hint="eastAsia"/>
          <w:b/>
          <w:bCs/>
          <w:color w:val="000000"/>
          <w:szCs w:val="21"/>
        </w:rPr>
        <w:t>年</w:t>
      </w:r>
      <w:r w:rsidR="00B472CE">
        <w:rPr>
          <w:b/>
          <w:bCs/>
          <w:color w:val="000000"/>
          <w:szCs w:val="21"/>
        </w:rPr>
        <w:t>3</w:t>
      </w:r>
      <w:r w:rsidRPr="00051CD1">
        <w:rPr>
          <w:rFonts w:hint="eastAsia"/>
          <w:b/>
          <w:bCs/>
          <w:color w:val="000000"/>
          <w:szCs w:val="21"/>
        </w:rPr>
        <w:t>月</w:t>
      </w:r>
    </w:p>
    <w:p w:rsidR="00E36A41" w:rsidRPr="00051CD1" w:rsidRDefault="00E36A41" w:rsidP="00E36A41">
      <w:pPr>
        <w:rPr>
          <w:b/>
          <w:bCs/>
          <w:color w:val="000000"/>
          <w:szCs w:val="21"/>
        </w:rPr>
      </w:pPr>
      <w:r w:rsidRPr="00051CD1">
        <w:rPr>
          <w:b/>
          <w:bCs/>
          <w:color w:val="000000"/>
          <w:szCs w:val="21"/>
        </w:rPr>
        <w:t>代理地区：中国大陆、台湾</w:t>
      </w:r>
    </w:p>
    <w:p w:rsidR="00E36A41" w:rsidRPr="00051CD1" w:rsidRDefault="00E36A41" w:rsidP="00E36A41">
      <w:pPr>
        <w:rPr>
          <w:b/>
          <w:bCs/>
          <w:color w:val="000000"/>
          <w:szCs w:val="21"/>
        </w:rPr>
      </w:pPr>
      <w:r w:rsidRPr="00051CD1">
        <w:rPr>
          <w:b/>
          <w:bCs/>
          <w:color w:val="000000"/>
          <w:szCs w:val="21"/>
        </w:rPr>
        <w:t>审读资料：电子稿</w:t>
      </w:r>
    </w:p>
    <w:p w:rsidR="00E36A41" w:rsidRDefault="00E36A41" w:rsidP="00E36A41">
      <w:pPr>
        <w:rPr>
          <w:b/>
          <w:bCs/>
          <w:color w:val="FF0000"/>
          <w:szCs w:val="21"/>
        </w:rPr>
      </w:pPr>
      <w:r w:rsidRPr="00051CD1">
        <w:rPr>
          <w:b/>
          <w:bCs/>
          <w:color w:val="000000"/>
          <w:szCs w:val="21"/>
        </w:rPr>
        <w:t>类</w:t>
      </w:r>
      <w:r>
        <w:rPr>
          <w:rFonts w:hint="eastAsia"/>
          <w:b/>
          <w:bCs/>
          <w:color w:val="000000"/>
          <w:szCs w:val="21"/>
        </w:rPr>
        <w:t xml:space="preserve">    </w:t>
      </w:r>
      <w:r w:rsidRPr="00051CD1">
        <w:rPr>
          <w:b/>
          <w:bCs/>
          <w:color w:val="000000"/>
          <w:szCs w:val="21"/>
        </w:rPr>
        <w:t>型：</w:t>
      </w:r>
      <w:r w:rsidR="00E2135C">
        <w:rPr>
          <w:b/>
          <w:bCs/>
          <w:color w:val="000000"/>
          <w:szCs w:val="21"/>
        </w:rPr>
        <w:t>大众哲学</w:t>
      </w:r>
    </w:p>
    <w:p w:rsidR="00E36A41" w:rsidRDefault="00E36A41" w:rsidP="00E36A41">
      <w:pPr>
        <w:rPr>
          <w:b/>
          <w:bCs/>
          <w:color w:val="000000"/>
          <w:szCs w:val="21"/>
        </w:rPr>
      </w:pPr>
    </w:p>
    <w:p w:rsidR="0009084C" w:rsidRDefault="0009084C" w:rsidP="00E36A41">
      <w:pPr>
        <w:rPr>
          <w:b/>
          <w:bCs/>
          <w:color w:val="000000"/>
          <w:szCs w:val="21"/>
        </w:rPr>
      </w:pPr>
    </w:p>
    <w:p w:rsidR="00E36A41" w:rsidRDefault="00E36A41" w:rsidP="00E36A41">
      <w:pPr>
        <w:rPr>
          <w:b/>
          <w:bCs/>
          <w:color w:val="000000"/>
          <w:szCs w:val="21"/>
        </w:rPr>
      </w:pPr>
      <w:r>
        <w:rPr>
          <w:rFonts w:hint="eastAsia"/>
          <w:b/>
          <w:bCs/>
          <w:color w:val="000000"/>
          <w:szCs w:val="21"/>
        </w:rPr>
        <w:t>本书亮点：</w:t>
      </w:r>
    </w:p>
    <w:p w:rsidR="00E36A41" w:rsidRDefault="00E36A41" w:rsidP="00E36A41">
      <w:pPr>
        <w:rPr>
          <w:b/>
          <w:bCs/>
          <w:color w:val="000000"/>
          <w:szCs w:val="21"/>
        </w:rPr>
      </w:pPr>
    </w:p>
    <w:p w:rsidR="00E36A41" w:rsidRPr="002E6335" w:rsidRDefault="00FB6AE6" w:rsidP="00E36A41">
      <w:pPr>
        <w:pStyle w:val="ae"/>
        <w:numPr>
          <w:ilvl w:val="0"/>
          <w:numId w:val="10"/>
        </w:numPr>
        <w:ind w:leftChars="200" w:left="840" w:hangingChars="200"/>
        <w:rPr>
          <w:bCs/>
          <w:color w:val="000000"/>
          <w:szCs w:val="21"/>
        </w:rPr>
      </w:pPr>
      <w:r>
        <w:rPr>
          <w:rFonts w:hint="eastAsia"/>
          <w:bCs/>
          <w:color w:val="000000"/>
          <w:szCs w:val="21"/>
        </w:rPr>
        <w:t>书中的</w:t>
      </w:r>
      <w:r w:rsidRPr="00FB6AE6">
        <w:rPr>
          <w:rFonts w:hint="eastAsia"/>
          <w:bCs/>
          <w:color w:val="000000"/>
          <w:szCs w:val="21"/>
        </w:rPr>
        <w:t>118</w:t>
      </w:r>
      <w:r w:rsidRPr="00FB6AE6">
        <w:rPr>
          <w:rFonts w:hint="eastAsia"/>
          <w:bCs/>
          <w:color w:val="000000"/>
          <w:szCs w:val="21"/>
        </w:rPr>
        <w:t>个条目涵盖了利奥塔的所有概念和</w:t>
      </w:r>
      <w:r>
        <w:rPr>
          <w:rFonts w:hint="eastAsia"/>
          <w:bCs/>
          <w:color w:val="000000"/>
          <w:szCs w:val="21"/>
        </w:rPr>
        <w:t>研究重点</w:t>
      </w:r>
      <w:r w:rsidRPr="00FB6AE6">
        <w:rPr>
          <w:rFonts w:hint="eastAsia"/>
          <w:bCs/>
          <w:color w:val="000000"/>
          <w:szCs w:val="21"/>
        </w:rPr>
        <w:t>，从“收件人”和“美学”，到“我不知道什么”和“它正在发生吗？从“无法表达”到“写作”</w:t>
      </w:r>
      <w:r w:rsidR="00E36A41">
        <w:rPr>
          <w:rFonts w:hint="eastAsia"/>
          <w:bCs/>
          <w:color w:val="000000"/>
          <w:szCs w:val="21"/>
        </w:rPr>
        <w:t>。</w:t>
      </w:r>
    </w:p>
    <w:p w:rsidR="00E36A41" w:rsidRPr="002E6335" w:rsidRDefault="00FB6AE6" w:rsidP="00E36A41">
      <w:pPr>
        <w:pStyle w:val="ae"/>
        <w:numPr>
          <w:ilvl w:val="0"/>
          <w:numId w:val="10"/>
        </w:numPr>
        <w:ind w:leftChars="200" w:left="840" w:hangingChars="200"/>
        <w:rPr>
          <w:bCs/>
          <w:color w:val="000000"/>
          <w:szCs w:val="21"/>
        </w:rPr>
      </w:pPr>
      <w:r w:rsidRPr="00FB6AE6">
        <w:rPr>
          <w:rFonts w:hint="eastAsia"/>
          <w:bCs/>
          <w:color w:val="000000"/>
          <w:szCs w:val="21"/>
        </w:rPr>
        <w:t>另外</w:t>
      </w:r>
      <w:r w:rsidRPr="00FB6AE6">
        <w:rPr>
          <w:rFonts w:hint="eastAsia"/>
          <w:bCs/>
          <w:color w:val="000000"/>
          <w:szCs w:val="21"/>
        </w:rPr>
        <w:t>50</w:t>
      </w:r>
      <w:r w:rsidRPr="00FB6AE6">
        <w:rPr>
          <w:rFonts w:hint="eastAsia"/>
          <w:bCs/>
          <w:color w:val="000000"/>
          <w:szCs w:val="21"/>
        </w:rPr>
        <w:t>个“链接”条目将利奥塔置于他</w:t>
      </w:r>
      <w:r>
        <w:rPr>
          <w:rFonts w:hint="eastAsia"/>
          <w:bCs/>
          <w:color w:val="000000"/>
          <w:szCs w:val="21"/>
        </w:rPr>
        <w:t>所处</w:t>
      </w:r>
      <w:r w:rsidRPr="00FB6AE6">
        <w:rPr>
          <w:rFonts w:hint="eastAsia"/>
          <w:bCs/>
          <w:color w:val="000000"/>
          <w:szCs w:val="21"/>
        </w:rPr>
        <w:t>时代更广泛的知识潮流中，从</w:t>
      </w:r>
      <w:r>
        <w:rPr>
          <w:rFonts w:hint="eastAsia"/>
          <w:bCs/>
          <w:color w:val="000000"/>
          <w:szCs w:val="21"/>
        </w:rPr>
        <w:t>“</w:t>
      </w:r>
      <w:r w:rsidRPr="00FB6AE6">
        <w:rPr>
          <w:rFonts w:hint="eastAsia"/>
          <w:bCs/>
          <w:color w:val="000000"/>
          <w:szCs w:val="21"/>
        </w:rPr>
        <w:t>纳粹主义</w:t>
      </w:r>
      <w:r>
        <w:rPr>
          <w:rFonts w:hint="eastAsia"/>
          <w:bCs/>
          <w:color w:val="000000"/>
          <w:szCs w:val="21"/>
        </w:rPr>
        <w:t>”</w:t>
      </w:r>
      <w:r w:rsidRPr="00FB6AE6">
        <w:rPr>
          <w:rFonts w:hint="eastAsia"/>
          <w:bCs/>
          <w:color w:val="000000"/>
          <w:szCs w:val="21"/>
        </w:rPr>
        <w:t>和</w:t>
      </w:r>
      <w:r>
        <w:rPr>
          <w:rFonts w:hint="eastAsia"/>
          <w:bCs/>
          <w:color w:val="000000"/>
          <w:szCs w:val="21"/>
        </w:rPr>
        <w:t>“</w:t>
      </w:r>
      <w:r w:rsidRPr="00FB6AE6">
        <w:rPr>
          <w:rFonts w:hint="eastAsia"/>
          <w:bCs/>
          <w:color w:val="000000"/>
          <w:szCs w:val="21"/>
        </w:rPr>
        <w:t>记忆</w:t>
      </w:r>
      <w:r>
        <w:rPr>
          <w:rFonts w:hint="eastAsia"/>
          <w:bCs/>
          <w:color w:val="000000"/>
          <w:szCs w:val="21"/>
        </w:rPr>
        <w:t>”</w:t>
      </w:r>
      <w:r w:rsidRPr="00FB6AE6">
        <w:rPr>
          <w:rFonts w:hint="eastAsia"/>
          <w:bCs/>
          <w:color w:val="000000"/>
          <w:szCs w:val="21"/>
        </w:rPr>
        <w:t>等概念到亚里士多德和让·鲍德里亚等思想家</w:t>
      </w:r>
      <w:r w:rsidR="00E36A41">
        <w:rPr>
          <w:rFonts w:hint="eastAsia"/>
          <w:bCs/>
          <w:color w:val="000000"/>
          <w:szCs w:val="21"/>
        </w:rPr>
        <w:t>。</w:t>
      </w:r>
    </w:p>
    <w:p w:rsidR="00E36A41" w:rsidRDefault="00E36A41" w:rsidP="00E36A41">
      <w:pPr>
        <w:rPr>
          <w:b/>
          <w:bCs/>
          <w:color w:val="000000"/>
          <w:szCs w:val="21"/>
        </w:rPr>
      </w:pPr>
    </w:p>
    <w:p w:rsidR="00E36A41" w:rsidRPr="00626B30" w:rsidRDefault="00E36A41" w:rsidP="00E36A41">
      <w:pPr>
        <w:rPr>
          <w:b/>
          <w:bCs/>
          <w:color w:val="000000"/>
          <w:szCs w:val="21"/>
        </w:rPr>
      </w:pPr>
    </w:p>
    <w:p w:rsidR="00E36A41" w:rsidRDefault="00E36A41" w:rsidP="00E36A41">
      <w:pPr>
        <w:rPr>
          <w:rFonts w:hAnsi="宋体"/>
          <w:b/>
          <w:bCs/>
          <w:color w:val="000000"/>
          <w:szCs w:val="21"/>
        </w:rPr>
      </w:pPr>
      <w:r w:rsidRPr="005C4B86">
        <w:rPr>
          <w:rFonts w:hAnsi="宋体"/>
          <w:b/>
          <w:bCs/>
          <w:color w:val="000000"/>
          <w:szCs w:val="21"/>
        </w:rPr>
        <w:t>内容简介：</w:t>
      </w:r>
    </w:p>
    <w:p w:rsidR="00E36A41" w:rsidRDefault="00E36A41" w:rsidP="00E36A41">
      <w:pPr>
        <w:rPr>
          <w:rFonts w:hAnsi="宋体"/>
          <w:b/>
          <w:bCs/>
          <w:color w:val="000000"/>
          <w:szCs w:val="21"/>
        </w:rPr>
      </w:pPr>
    </w:p>
    <w:p w:rsidR="00E36A41" w:rsidRPr="00067F50" w:rsidRDefault="00067F50" w:rsidP="00067F50">
      <w:pPr>
        <w:ind w:firstLineChars="200" w:firstLine="422"/>
        <w:rPr>
          <w:b/>
          <w:color w:val="000000"/>
          <w:szCs w:val="21"/>
        </w:rPr>
      </w:pPr>
      <w:r w:rsidRPr="00067F50">
        <w:rPr>
          <w:rFonts w:hAnsi="宋体" w:hint="eastAsia"/>
          <w:b/>
          <w:color w:val="000000"/>
          <w:szCs w:val="21"/>
        </w:rPr>
        <w:t>首部专注于</w:t>
      </w:r>
      <w:r w:rsidRPr="00067F50">
        <w:rPr>
          <w:rFonts w:ascii="Helvetica" w:hAnsi="Helvetica" w:cs="Helvetica"/>
          <w:b/>
          <w:color w:val="333333"/>
          <w:szCs w:val="21"/>
          <w:shd w:val="clear" w:color="auto" w:fill="FFFFFF"/>
        </w:rPr>
        <w:t>让</w:t>
      </w:r>
      <w:r w:rsidRPr="00067F50">
        <w:rPr>
          <w:rFonts w:ascii="Helvetica" w:hAnsi="Helvetica" w:cs="Helvetica"/>
          <w:b/>
          <w:color w:val="333333"/>
          <w:szCs w:val="21"/>
          <w:shd w:val="clear" w:color="auto" w:fill="FFFFFF"/>
        </w:rPr>
        <w:t>-</w:t>
      </w:r>
      <w:r w:rsidRPr="00067F50">
        <w:rPr>
          <w:rFonts w:ascii="Helvetica" w:hAnsi="Helvetica" w:cs="Helvetica"/>
          <w:b/>
          <w:color w:val="333333"/>
          <w:szCs w:val="21"/>
          <w:shd w:val="clear" w:color="auto" w:fill="FFFFFF"/>
        </w:rPr>
        <w:t>弗朗索瓦</w:t>
      </w:r>
      <w:r w:rsidRPr="00067F50">
        <w:rPr>
          <w:rFonts w:ascii="Helvetica" w:hAnsi="Helvetica" w:cs="Helvetica" w:hint="eastAsia"/>
          <w:b/>
          <w:color w:val="333333"/>
          <w:szCs w:val="21"/>
          <w:shd w:val="clear" w:color="auto" w:fill="FFFFFF"/>
        </w:rPr>
        <w:t>·</w:t>
      </w:r>
      <w:r w:rsidRPr="00067F50">
        <w:rPr>
          <w:rFonts w:ascii="Helvetica" w:hAnsi="Helvetica" w:cs="Helvetica"/>
          <w:b/>
          <w:color w:val="333333"/>
          <w:szCs w:val="21"/>
          <w:shd w:val="clear" w:color="auto" w:fill="FFFFFF"/>
        </w:rPr>
        <w:t>利奥塔</w:t>
      </w:r>
      <w:r w:rsidRPr="00067F50">
        <w:rPr>
          <w:rFonts w:ascii="Helvetica" w:hAnsi="Helvetica" w:cs="Helvetica" w:hint="eastAsia"/>
          <w:b/>
          <w:color w:val="333333"/>
          <w:szCs w:val="21"/>
          <w:shd w:val="clear" w:color="auto" w:fill="FFFFFF"/>
        </w:rPr>
        <w:t>（</w:t>
      </w:r>
      <w:r w:rsidRPr="00067F50">
        <w:rPr>
          <w:b/>
          <w:color w:val="333333"/>
          <w:szCs w:val="21"/>
          <w:shd w:val="clear" w:color="auto" w:fill="FFFFFF"/>
        </w:rPr>
        <w:t>Jean-François Lyotard</w:t>
      </w:r>
      <w:r w:rsidRPr="00067F50">
        <w:rPr>
          <w:rFonts w:ascii="Helvetica" w:hAnsi="Helvetica" w:cs="Helvetica" w:hint="eastAsia"/>
          <w:b/>
          <w:color w:val="333333"/>
          <w:szCs w:val="21"/>
          <w:shd w:val="clear" w:color="auto" w:fill="FFFFFF"/>
        </w:rPr>
        <w:t>）作品的词典。</w:t>
      </w:r>
    </w:p>
    <w:p w:rsidR="002F7012" w:rsidRDefault="002F7012" w:rsidP="00E36A41">
      <w:pPr>
        <w:rPr>
          <w:bCs/>
          <w:color w:val="000000"/>
          <w:szCs w:val="21"/>
        </w:rPr>
      </w:pPr>
    </w:p>
    <w:p w:rsidR="003D5081" w:rsidRDefault="003D5081" w:rsidP="003D5081">
      <w:pPr>
        <w:ind w:firstLineChars="200" w:firstLine="420"/>
        <w:rPr>
          <w:bCs/>
          <w:color w:val="000000"/>
          <w:szCs w:val="21"/>
        </w:rPr>
      </w:pPr>
      <w:r w:rsidRPr="003D5081">
        <w:rPr>
          <w:rFonts w:hint="eastAsia"/>
          <w:bCs/>
          <w:color w:val="000000"/>
          <w:szCs w:val="21"/>
        </w:rPr>
        <w:t>《利奥塔词典》中的</w:t>
      </w:r>
      <w:r w:rsidRPr="003D5081">
        <w:rPr>
          <w:rFonts w:hint="eastAsia"/>
          <w:bCs/>
          <w:color w:val="000000"/>
          <w:szCs w:val="21"/>
        </w:rPr>
        <w:t>168</w:t>
      </w:r>
      <w:r w:rsidRPr="003D5081">
        <w:rPr>
          <w:rFonts w:hint="eastAsia"/>
          <w:bCs/>
          <w:color w:val="000000"/>
          <w:szCs w:val="21"/>
        </w:rPr>
        <w:t>个条目由多学科专家</w:t>
      </w:r>
      <w:r>
        <w:rPr>
          <w:rFonts w:hint="eastAsia"/>
          <w:bCs/>
          <w:color w:val="000000"/>
          <w:szCs w:val="21"/>
        </w:rPr>
        <w:t>参与编写</w:t>
      </w:r>
      <w:r w:rsidRPr="003D5081">
        <w:rPr>
          <w:rFonts w:hint="eastAsia"/>
          <w:bCs/>
          <w:color w:val="000000"/>
          <w:szCs w:val="21"/>
        </w:rPr>
        <w:t>，</w:t>
      </w:r>
      <w:r>
        <w:rPr>
          <w:rFonts w:hint="eastAsia"/>
          <w:bCs/>
          <w:color w:val="000000"/>
          <w:szCs w:val="21"/>
        </w:rPr>
        <w:t>阐释</w:t>
      </w:r>
      <w:r w:rsidRPr="003D5081">
        <w:rPr>
          <w:rFonts w:hint="eastAsia"/>
          <w:bCs/>
          <w:color w:val="000000"/>
          <w:szCs w:val="21"/>
        </w:rPr>
        <w:t>了他</w:t>
      </w:r>
      <w:r>
        <w:rPr>
          <w:rFonts w:hint="eastAsia"/>
          <w:bCs/>
          <w:color w:val="000000"/>
          <w:szCs w:val="21"/>
        </w:rPr>
        <w:t>提出的</w:t>
      </w:r>
      <w:r w:rsidRPr="003D5081">
        <w:rPr>
          <w:rFonts w:hint="eastAsia"/>
          <w:bCs/>
          <w:color w:val="000000"/>
          <w:szCs w:val="21"/>
        </w:rPr>
        <w:t>所有的主要概</w:t>
      </w:r>
      <w:r w:rsidRPr="003D5081">
        <w:rPr>
          <w:rFonts w:hint="eastAsia"/>
          <w:bCs/>
          <w:color w:val="000000"/>
          <w:szCs w:val="21"/>
        </w:rPr>
        <w:lastRenderedPageBreak/>
        <w:t>念，将这些概念</w:t>
      </w:r>
      <w:r>
        <w:rPr>
          <w:rFonts w:hint="eastAsia"/>
          <w:bCs/>
          <w:color w:val="000000"/>
          <w:szCs w:val="21"/>
        </w:rPr>
        <w:t>与他的作品</w:t>
      </w:r>
      <w:r w:rsidRPr="003D5081">
        <w:rPr>
          <w:rFonts w:hint="eastAsia"/>
          <w:bCs/>
          <w:color w:val="000000"/>
          <w:szCs w:val="21"/>
        </w:rPr>
        <w:t>作为一个整体</w:t>
      </w:r>
      <w:r>
        <w:rPr>
          <w:rFonts w:hint="eastAsia"/>
          <w:bCs/>
          <w:color w:val="000000"/>
          <w:szCs w:val="21"/>
        </w:rPr>
        <w:t>分析</w:t>
      </w:r>
      <w:r w:rsidRPr="003D5081">
        <w:rPr>
          <w:rFonts w:hint="eastAsia"/>
          <w:bCs/>
          <w:color w:val="000000"/>
          <w:szCs w:val="21"/>
        </w:rPr>
        <w:t>，并将他与同时代的人联系起来。</w:t>
      </w:r>
    </w:p>
    <w:p w:rsidR="003D5081" w:rsidRDefault="003D5081" w:rsidP="00E36A41">
      <w:pPr>
        <w:rPr>
          <w:bCs/>
          <w:color w:val="000000"/>
          <w:szCs w:val="21"/>
        </w:rPr>
      </w:pPr>
    </w:p>
    <w:p w:rsidR="003D5081" w:rsidRDefault="003D5081" w:rsidP="003D5081">
      <w:pPr>
        <w:ind w:firstLineChars="200" w:firstLine="420"/>
        <w:rPr>
          <w:bCs/>
          <w:color w:val="000000"/>
          <w:szCs w:val="21"/>
        </w:rPr>
      </w:pPr>
      <w:r w:rsidRPr="003D5081">
        <w:rPr>
          <w:rFonts w:hint="eastAsia"/>
          <w:bCs/>
          <w:color w:val="000000"/>
          <w:szCs w:val="21"/>
        </w:rPr>
        <w:t>从哲学和社会科学到文学、媒体和文化研究。</w:t>
      </w:r>
      <w:r>
        <w:rPr>
          <w:rFonts w:hint="eastAsia"/>
          <w:bCs/>
          <w:color w:val="000000"/>
          <w:szCs w:val="21"/>
        </w:rPr>
        <w:t>，</w:t>
      </w:r>
      <w:r w:rsidRPr="003D5081">
        <w:rPr>
          <w:rFonts w:hint="eastAsia"/>
          <w:bCs/>
          <w:color w:val="000000"/>
          <w:szCs w:val="21"/>
        </w:rPr>
        <w:t>让</w:t>
      </w:r>
      <w:r w:rsidRPr="003D5081">
        <w:rPr>
          <w:rFonts w:hint="eastAsia"/>
          <w:bCs/>
          <w:color w:val="000000"/>
          <w:szCs w:val="21"/>
        </w:rPr>
        <w:t>-</w:t>
      </w:r>
      <w:r w:rsidRPr="003D5081">
        <w:rPr>
          <w:rFonts w:hint="eastAsia"/>
          <w:bCs/>
          <w:color w:val="000000"/>
          <w:szCs w:val="21"/>
        </w:rPr>
        <w:t>弗朗索瓦·利奥塔的后现代思想在许多学科中都有巨大的影响力，</w:t>
      </w:r>
    </w:p>
    <w:p w:rsidR="003D5081" w:rsidRDefault="003D5081" w:rsidP="003D5081">
      <w:pPr>
        <w:ind w:firstLineChars="200" w:firstLine="420"/>
        <w:rPr>
          <w:bCs/>
          <w:color w:val="000000"/>
          <w:szCs w:val="21"/>
        </w:rPr>
      </w:pPr>
    </w:p>
    <w:p w:rsidR="003D5081" w:rsidRDefault="003D5081" w:rsidP="003D5081">
      <w:pPr>
        <w:ind w:firstLineChars="200" w:firstLine="420"/>
        <w:rPr>
          <w:bCs/>
          <w:color w:val="000000"/>
          <w:szCs w:val="21"/>
        </w:rPr>
      </w:pPr>
    </w:p>
    <w:p w:rsidR="00E36A41" w:rsidRDefault="00E36A41" w:rsidP="00E36A41">
      <w:pPr>
        <w:rPr>
          <w:b/>
          <w:bCs/>
          <w:color w:val="000000"/>
          <w:szCs w:val="21"/>
        </w:rPr>
      </w:pPr>
      <w:r>
        <w:rPr>
          <w:b/>
          <w:bCs/>
          <w:color w:val="000000"/>
          <w:szCs w:val="21"/>
        </w:rPr>
        <w:t>作者简介：</w:t>
      </w:r>
    </w:p>
    <w:p w:rsidR="00E36A41" w:rsidRDefault="00E36A41" w:rsidP="00E36A41">
      <w:pPr>
        <w:rPr>
          <w:b/>
          <w:bCs/>
          <w:color w:val="000000"/>
          <w:szCs w:val="21"/>
        </w:rPr>
      </w:pPr>
    </w:p>
    <w:p w:rsidR="00E36A41" w:rsidRDefault="00055246" w:rsidP="00002B12">
      <w:pPr>
        <w:ind w:firstLineChars="200" w:firstLine="420"/>
        <w:rPr>
          <w:b/>
          <w:color w:val="000000"/>
          <w:szCs w:val="21"/>
        </w:rPr>
      </w:pPr>
      <w:r>
        <w:rPr>
          <w:noProof/>
        </w:rPr>
        <w:drawing>
          <wp:anchor distT="0" distB="0" distL="114300" distR="114300" simplePos="0" relativeHeight="251776000" behindDoc="0" locked="0" layoutInCell="1" allowOverlap="1">
            <wp:simplePos x="0" y="0"/>
            <wp:positionH relativeFrom="margin">
              <wp:align>left</wp:align>
            </wp:positionH>
            <wp:positionV relativeFrom="paragraph">
              <wp:posOffset>8255</wp:posOffset>
            </wp:positionV>
            <wp:extent cx="850265" cy="1135380"/>
            <wp:effectExtent l="0" t="0" r="6985" b="7620"/>
            <wp:wrapSquare wrapText="bothSides"/>
            <wp:docPr id="12" name="图片 12" descr="Jean-François Lyotard: A Sceptic for Our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ean-François Lyotard: A Sceptic for Our Tim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4921" cy="1141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2B12" w:rsidRPr="00055246">
        <w:rPr>
          <w:rFonts w:hint="eastAsia"/>
          <w:b/>
          <w:bCs/>
          <w:noProof/>
        </w:rPr>
        <w:t>斯图亚特·西姆（</w:t>
      </w:r>
      <w:r w:rsidR="00002B12" w:rsidRPr="00055246">
        <w:rPr>
          <w:rFonts w:hint="eastAsia"/>
          <w:b/>
          <w:bCs/>
          <w:noProof/>
        </w:rPr>
        <w:t>Stuart Sim</w:t>
      </w:r>
      <w:r w:rsidR="00002B12" w:rsidRPr="00055246">
        <w:rPr>
          <w:rFonts w:hint="eastAsia"/>
          <w:b/>
          <w:bCs/>
          <w:noProof/>
        </w:rPr>
        <w:t>）</w:t>
      </w:r>
      <w:r w:rsidR="00002B12">
        <w:rPr>
          <w:rFonts w:hint="eastAsia"/>
          <w:noProof/>
        </w:rPr>
        <w:t>，</w:t>
      </w:r>
      <w:r w:rsidR="00002B12" w:rsidRPr="00002B12">
        <w:rPr>
          <w:rFonts w:hint="eastAsia"/>
          <w:noProof/>
        </w:rPr>
        <w:t>诺森比亚大学批判理论教授</w:t>
      </w:r>
      <w:r w:rsidR="00002B12">
        <w:rPr>
          <w:rFonts w:hint="eastAsia"/>
          <w:noProof/>
        </w:rPr>
        <w:t>，现已</w:t>
      </w:r>
      <w:r w:rsidR="00002B12" w:rsidRPr="00002B12">
        <w:rPr>
          <w:rFonts w:hint="eastAsia"/>
          <w:noProof/>
        </w:rPr>
        <w:t>退休。他在批判理论方面</w:t>
      </w:r>
      <w:r w:rsidR="00002B12">
        <w:rPr>
          <w:rFonts w:hint="eastAsia"/>
          <w:noProof/>
        </w:rPr>
        <w:t>著述颇丰</w:t>
      </w:r>
      <w:r w:rsidR="00002B12" w:rsidRPr="00002B12">
        <w:rPr>
          <w:rFonts w:hint="eastAsia"/>
          <w:noProof/>
        </w:rPr>
        <w:t>，是英国协会</w:t>
      </w:r>
      <w:r w:rsidR="00002B12">
        <w:rPr>
          <w:rFonts w:hint="eastAsia"/>
          <w:noProof/>
        </w:rPr>
        <w:t>（</w:t>
      </w:r>
      <w:r w:rsidR="00002B12">
        <w:t>English Association</w:t>
      </w:r>
      <w:r w:rsidR="00002B12">
        <w:rPr>
          <w:rFonts w:hint="eastAsia"/>
          <w:noProof/>
        </w:rPr>
        <w:t>）</w:t>
      </w:r>
      <w:r w:rsidR="00002B12" w:rsidRPr="00002B12">
        <w:rPr>
          <w:rFonts w:hint="eastAsia"/>
          <w:noProof/>
        </w:rPr>
        <w:t>会员。他最近出版</w:t>
      </w:r>
      <w:r w:rsidRPr="00002B12">
        <w:rPr>
          <w:rFonts w:hint="eastAsia"/>
          <w:noProof/>
        </w:rPr>
        <w:t>的</w:t>
      </w:r>
      <w:r>
        <w:rPr>
          <w:rFonts w:hint="eastAsia"/>
          <w:noProof/>
        </w:rPr>
        <w:t>作品还</w:t>
      </w:r>
      <w:r w:rsidR="00002B12" w:rsidRPr="00002B12">
        <w:rPr>
          <w:rFonts w:hint="eastAsia"/>
          <w:noProof/>
        </w:rPr>
        <w:t>包括《沉迷利润：从自由市场中夺回我们的生活》（</w:t>
      </w:r>
      <w:r w:rsidRPr="00055246">
        <w:rPr>
          <w:i/>
          <w:iCs/>
        </w:rPr>
        <w:t>Addicted to Profit: Reclaiming Our Lives from the Free Market</w:t>
      </w:r>
      <w:r>
        <w:rPr>
          <w:rFonts w:hint="eastAsia"/>
        </w:rPr>
        <w:t>，</w:t>
      </w:r>
      <w:r w:rsidR="00002B12" w:rsidRPr="00002B12">
        <w:rPr>
          <w:rFonts w:hint="eastAsia"/>
          <w:noProof/>
        </w:rPr>
        <w:t>2012</w:t>
      </w:r>
      <w:r w:rsidR="00002B12" w:rsidRPr="00002B12">
        <w:rPr>
          <w:rFonts w:hint="eastAsia"/>
          <w:noProof/>
        </w:rPr>
        <w:t>）、《五十位关键的后现代思想家》（</w:t>
      </w:r>
      <w:r w:rsidRPr="00055246">
        <w:rPr>
          <w:i/>
          <w:iCs/>
        </w:rPr>
        <w:t>Fifty Key Postmodern Thinker</w:t>
      </w:r>
      <w:r>
        <w:rPr>
          <w:rFonts w:hint="eastAsia"/>
        </w:rPr>
        <w:t>，</w:t>
      </w:r>
      <w:r w:rsidR="00002B12" w:rsidRPr="00002B12">
        <w:rPr>
          <w:rFonts w:hint="eastAsia"/>
          <w:noProof/>
        </w:rPr>
        <w:t>2013</w:t>
      </w:r>
      <w:r w:rsidR="00002B12" w:rsidRPr="00002B12">
        <w:rPr>
          <w:rFonts w:hint="eastAsia"/>
          <w:noProof/>
        </w:rPr>
        <w:t>），以及与布雷特·威尔逊</w:t>
      </w:r>
      <w:r>
        <w:rPr>
          <w:rFonts w:hint="eastAsia"/>
          <w:noProof/>
        </w:rPr>
        <w:t>（</w:t>
      </w:r>
      <w:r>
        <w:t>Brett Wilson</w:t>
      </w:r>
      <w:r>
        <w:rPr>
          <w:rFonts w:hint="eastAsia"/>
          <w:noProof/>
        </w:rPr>
        <w:t>）</w:t>
      </w:r>
      <w:r w:rsidR="00002B12" w:rsidRPr="00002B12">
        <w:rPr>
          <w:rFonts w:hint="eastAsia"/>
          <w:noProof/>
        </w:rPr>
        <w:t>和芭芭拉·霍金斯</w:t>
      </w:r>
      <w:r>
        <w:rPr>
          <w:rFonts w:hint="eastAsia"/>
          <w:noProof/>
        </w:rPr>
        <w:t>（</w:t>
      </w:r>
      <w:r>
        <w:t>Barbara Hawkins</w:t>
      </w:r>
      <w:r>
        <w:rPr>
          <w:rFonts w:hint="eastAsia"/>
          <w:noProof/>
        </w:rPr>
        <w:t>）</w:t>
      </w:r>
      <w:r w:rsidR="00002B12" w:rsidRPr="00002B12">
        <w:rPr>
          <w:rFonts w:hint="eastAsia"/>
          <w:noProof/>
        </w:rPr>
        <w:t>合著的《艺术、科学与文化理解》（</w:t>
      </w:r>
      <w:r w:rsidRPr="00055246">
        <w:rPr>
          <w:i/>
          <w:iCs/>
        </w:rPr>
        <w:t>Art, Science &amp; Cultural Understanding</w:t>
      </w:r>
      <w:r>
        <w:rPr>
          <w:rFonts w:hint="eastAsia"/>
        </w:rPr>
        <w:t>，</w:t>
      </w:r>
      <w:r w:rsidR="00002B12" w:rsidRPr="00002B12">
        <w:rPr>
          <w:rFonts w:hint="eastAsia"/>
          <w:noProof/>
        </w:rPr>
        <w:t>2014</w:t>
      </w:r>
      <w:r w:rsidR="00002B12" w:rsidRPr="00002B12">
        <w:rPr>
          <w:rFonts w:hint="eastAsia"/>
          <w:noProof/>
        </w:rPr>
        <w:t>）。</w:t>
      </w:r>
    </w:p>
    <w:p w:rsidR="00C67833" w:rsidRDefault="00C67833" w:rsidP="00E36A41">
      <w:pPr>
        <w:rPr>
          <w:b/>
          <w:color w:val="000000"/>
          <w:szCs w:val="21"/>
        </w:rPr>
      </w:pPr>
    </w:p>
    <w:p w:rsidR="00055246" w:rsidRDefault="00055246" w:rsidP="00E36A41">
      <w:pPr>
        <w:rPr>
          <w:b/>
          <w:color w:val="000000"/>
          <w:szCs w:val="21"/>
        </w:rPr>
      </w:pPr>
    </w:p>
    <w:p w:rsidR="00E36A41" w:rsidRDefault="00E36A41" w:rsidP="00E36A41">
      <w:pPr>
        <w:rPr>
          <w:b/>
          <w:color w:val="000000"/>
          <w:szCs w:val="21"/>
        </w:rPr>
      </w:pPr>
      <w:r w:rsidRPr="00FA01DD">
        <w:rPr>
          <w:b/>
          <w:color w:val="000000"/>
          <w:szCs w:val="21"/>
        </w:rPr>
        <w:t>媒体评价：</w:t>
      </w:r>
    </w:p>
    <w:p w:rsidR="00E36A41" w:rsidRPr="00FA01DD" w:rsidRDefault="00E36A41" w:rsidP="00E36A41">
      <w:pPr>
        <w:rPr>
          <w:b/>
          <w:color w:val="000000"/>
          <w:szCs w:val="21"/>
        </w:rPr>
      </w:pPr>
    </w:p>
    <w:p w:rsidR="00E36A41" w:rsidRPr="00030213" w:rsidRDefault="00E36A41" w:rsidP="00E36A41">
      <w:pPr>
        <w:ind w:firstLineChars="200" w:firstLine="420"/>
        <w:rPr>
          <w:color w:val="000000"/>
          <w:szCs w:val="21"/>
        </w:rPr>
      </w:pPr>
      <w:r w:rsidRPr="00030213">
        <w:rPr>
          <w:rFonts w:hint="eastAsia"/>
          <w:color w:val="000000"/>
          <w:szCs w:val="21"/>
        </w:rPr>
        <w:t>“</w:t>
      </w:r>
      <w:r w:rsidR="00987F15" w:rsidRPr="00987F15">
        <w:rPr>
          <w:rFonts w:hint="eastAsia"/>
          <w:color w:val="000000"/>
          <w:szCs w:val="21"/>
        </w:rPr>
        <w:t>《利奥塔词典》非常清晰</w:t>
      </w:r>
      <w:r w:rsidR="00987F15">
        <w:rPr>
          <w:rFonts w:hint="eastAsia"/>
          <w:color w:val="000000"/>
          <w:szCs w:val="21"/>
        </w:rPr>
        <w:t>地</w:t>
      </w:r>
      <w:r w:rsidR="00987F15" w:rsidRPr="00987F15">
        <w:rPr>
          <w:rFonts w:hint="eastAsia"/>
          <w:color w:val="000000"/>
          <w:szCs w:val="21"/>
        </w:rPr>
        <w:t>呈现</w:t>
      </w:r>
      <w:r w:rsidR="00987F15">
        <w:rPr>
          <w:rFonts w:hint="eastAsia"/>
          <w:color w:val="000000"/>
          <w:szCs w:val="21"/>
        </w:rPr>
        <w:t>了</w:t>
      </w:r>
      <w:r w:rsidR="00987F15" w:rsidRPr="00987F15">
        <w:rPr>
          <w:rFonts w:hint="eastAsia"/>
          <w:color w:val="000000"/>
          <w:szCs w:val="21"/>
        </w:rPr>
        <w:t>利奥塔复杂</w:t>
      </w:r>
      <w:r w:rsidR="00987F15">
        <w:rPr>
          <w:rFonts w:hint="eastAsia"/>
          <w:color w:val="000000"/>
          <w:szCs w:val="21"/>
        </w:rPr>
        <w:t>，理解起来</w:t>
      </w:r>
      <w:r w:rsidR="00987F15" w:rsidRPr="00987F15">
        <w:rPr>
          <w:rFonts w:hint="eastAsia"/>
          <w:color w:val="000000"/>
          <w:szCs w:val="21"/>
        </w:rPr>
        <w:t>富有挑战性的思想。</w:t>
      </w:r>
      <w:r w:rsidR="00987F15">
        <w:rPr>
          <w:rFonts w:hint="eastAsia"/>
          <w:color w:val="000000"/>
          <w:szCs w:val="21"/>
        </w:rPr>
        <w:t>书中的</w:t>
      </w:r>
      <w:r w:rsidR="00987F15" w:rsidRPr="00987F15">
        <w:rPr>
          <w:rFonts w:hint="eastAsia"/>
          <w:color w:val="000000"/>
          <w:szCs w:val="21"/>
        </w:rPr>
        <w:t>条目精确、详细和清晰，为那些已经了解利奥塔作品的人提供了对陌生概念的有益介绍以及引人入胜的见解。这将是</w:t>
      </w:r>
      <w:r w:rsidR="00987F15">
        <w:rPr>
          <w:rFonts w:hint="eastAsia"/>
          <w:color w:val="000000"/>
          <w:szCs w:val="21"/>
        </w:rPr>
        <w:t>所有对</w:t>
      </w:r>
      <w:r w:rsidR="00987F15" w:rsidRPr="00987F15">
        <w:rPr>
          <w:rFonts w:hint="eastAsia"/>
          <w:color w:val="000000"/>
          <w:szCs w:val="21"/>
        </w:rPr>
        <w:t>利奥塔</w:t>
      </w:r>
      <w:r w:rsidR="00987F15">
        <w:rPr>
          <w:rFonts w:hint="eastAsia"/>
          <w:color w:val="000000"/>
          <w:szCs w:val="21"/>
        </w:rPr>
        <w:t>感兴趣的读者</w:t>
      </w:r>
      <w:r w:rsidR="00987F15" w:rsidRPr="00987F15">
        <w:rPr>
          <w:rFonts w:hint="eastAsia"/>
          <w:color w:val="000000"/>
          <w:szCs w:val="21"/>
        </w:rPr>
        <w:t>不可或缺的</w:t>
      </w:r>
      <w:r w:rsidR="00F07A75">
        <w:rPr>
          <w:rFonts w:hint="eastAsia"/>
          <w:color w:val="000000"/>
          <w:szCs w:val="21"/>
        </w:rPr>
        <w:t>工具书</w:t>
      </w:r>
      <w:r w:rsidR="00987F15" w:rsidRPr="00987F15">
        <w:rPr>
          <w:rFonts w:hint="eastAsia"/>
          <w:color w:val="000000"/>
          <w:szCs w:val="21"/>
        </w:rPr>
        <w:t>。</w:t>
      </w:r>
      <w:r w:rsidRPr="00030213">
        <w:rPr>
          <w:rFonts w:hint="eastAsia"/>
          <w:color w:val="000000"/>
          <w:szCs w:val="21"/>
        </w:rPr>
        <w:t>”</w:t>
      </w:r>
    </w:p>
    <w:p w:rsidR="00E36A41" w:rsidRPr="00F6751A" w:rsidRDefault="00E36A41" w:rsidP="00E36A41">
      <w:pPr>
        <w:ind w:firstLineChars="200" w:firstLine="420"/>
        <w:jc w:val="right"/>
        <w:rPr>
          <w:color w:val="000000"/>
          <w:szCs w:val="21"/>
        </w:rPr>
      </w:pPr>
      <w:r w:rsidRPr="00030213">
        <w:rPr>
          <w:rFonts w:hint="eastAsia"/>
          <w:color w:val="000000"/>
          <w:szCs w:val="21"/>
        </w:rPr>
        <w:t>——</w:t>
      </w:r>
      <w:r w:rsidR="00F07A75" w:rsidRPr="00F07A75">
        <w:rPr>
          <w:rFonts w:hint="eastAsia"/>
          <w:color w:val="000000"/>
          <w:szCs w:val="21"/>
        </w:rPr>
        <w:t>西蒙·马尔帕斯</w:t>
      </w:r>
      <w:r w:rsidR="00F07A75">
        <w:rPr>
          <w:rFonts w:hint="eastAsia"/>
          <w:color w:val="000000"/>
          <w:szCs w:val="21"/>
        </w:rPr>
        <w:t>（</w:t>
      </w:r>
      <w:r w:rsidR="00F07A75" w:rsidRPr="00F07A75">
        <w:rPr>
          <w:rFonts w:hint="eastAsia"/>
          <w:color w:val="000000"/>
          <w:szCs w:val="21"/>
        </w:rPr>
        <w:t>Simon Malpas</w:t>
      </w:r>
      <w:r w:rsidR="00F07A75">
        <w:rPr>
          <w:rFonts w:hint="eastAsia"/>
          <w:color w:val="000000"/>
          <w:szCs w:val="21"/>
        </w:rPr>
        <w:t>）</w:t>
      </w:r>
      <w:r w:rsidR="00F07A75" w:rsidRPr="00F07A75">
        <w:rPr>
          <w:rFonts w:hint="eastAsia"/>
          <w:color w:val="000000"/>
          <w:szCs w:val="21"/>
        </w:rPr>
        <w:t>，爱丁堡大学</w:t>
      </w:r>
    </w:p>
    <w:p w:rsidR="00E36A41" w:rsidRPr="00F6751A" w:rsidRDefault="00E36A41" w:rsidP="00E2135C">
      <w:pPr>
        <w:rPr>
          <w:rFonts w:hint="eastAsia"/>
          <w:color w:val="000000"/>
          <w:szCs w:val="21"/>
        </w:rPr>
      </w:pPr>
    </w:p>
    <w:p w:rsidR="00E36A41" w:rsidRDefault="00E36A41" w:rsidP="00E36A41">
      <w:pPr>
        <w:rPr>
          <w:b/>
          <w:color w:val="000000"/>
          <w:szCs w:val="21"/>
        </w:rPr>
      </w:pPr>
    </w:p>
    <w:p w:rsidR="00D605FA" w:rsidRPr="00D605FA" w:rsidRDefault="00D605FA" w:rsidP="00D605FA">
      <w:pPr>
        <w:rPr>
          <w:b/>
          <w:szCs w:val="21"/>
        </w:rPr>
      </w:pPr>
      <w:bookmarkStart w:id="1" w:name="OLE_LINK38"/>
      <w:r w:rsidRPr="00D605FA">
        <w:rPr>
          <w:rFonts w:hint="eastAsia"/>
          <w:b/>
          <w:szCs w:val="21"/>
        </w:rPr>
        <w:t>**************************************</w:t>
      </w:r>
    </w:p>
    <w:p w:rsidR="00CB2137" w:rsidRPr="00051CD1" w:rsidRDefault="00E2135C" w:rsidP="00CB2137">
      <w:pPr>
        <w:rPr>
          <w:b/>
          <w:bCs/>
          <w:color w:val="000000"/>
          <w:szCs w:val="21"/>
        </w:rPr>
      </w:pPr>
      <w:r>
        <w:rPr>
          <w:noProof/>
        </w:rPr>
        <w:drawing>
          <wp:anchor distT="0" distB="0" distL="114300" distR="114300" simplePos="0" relativeHeight="251777024" behindDoc="0" locked="0" layoutInCell="1" allowOverlap="1">
            <wp:simplePos x="0" y="0"/>
            <wp:positionH relativeFrom="margin">
              <wp:align>right</wp:align>
            </wp:positionH>
            <wp:positionV relativeFrom="paragraph">
              <wp:posOffset>7620</wp:posOffset>
            </wp:positionV>
            <wp:extent cx="1284605" cy="1950720"/>
            <wp:effectExtent l="0" t="0" r="0" b="0"/>
            <wp:wrapSquare wrapText="bothSides"/>
            <wp:docPr id="14" name="图片 14" descr="The Deleuze Dictionary Revised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Deleuze Dictionary Revised Editi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84605" cy="1950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2137" w:rsidRPr="00051CD1">
        <w:rPr>
          <w:b/>
          <w:bCs/>
          <w:color w:val="000000"/>
          <w:szCs w:val="21"/>
        </w:rPr>
        <w:t>中文书名：</w:t>
      </w:r>
      <w:r w:rsidR="00CB2137">
        <w:rPr>
          <w:b/>
          <w:bCs/>
          <w:color w:val="000000"/>
          <w:szCs w:val="21"/>
        </w:rPr>
        <w:t>《</w:t>
      </w:r>
      <w:r w:rsidR="002A12A0" w:rsidRPr="002A12A0">
        <w:rPr>
          <w:rFonts w:hint="eastAsia"/>
          <w:b/>
          <w:bCs/>
          <w:color w:val="000000"/>
          <w:szCs w:val="21"/>
        </w:rPr>
        <w:t>德勒兹词典（修订版）</w:t>
      </w:r>
      <w:r w:rsidR="00CB2137">
        <w:rPr>
          <w:rFonts w:hint="eastAsia"/>
          <w:b/>
          <w:bCs/>
          <w:color w:val="000000"/>
          <w:szCs w:val="21"/>
        </w:rPr>
        <w:t>》</w:t>
      </w:r>
    </w:p>
    <w:p w:rsidR="00CB2137" w:rsidRDefault="00CB2137" w:rsidP="00CB2137">
      <w:pPr>
        <w:rPr>
          <w:b/>
          <w:bCs/>
          <w:color w:val="000000"/>
          <w:szCs w:val="21"/>
        </w:rPr>
      </w:pPr>
      <w:r w:rsidRPr="00051CD1">
        <w:rPr>
          <w:b/>
          <w:bCs/>
          <w:color w:val="000000"/>
          <w:szCs w:val="21"/>
        </w:rPr>
        <w:t>英文书名</w:t>
      </w:r>
      <w:r w:rsidRPr="00051CD1">
        <w:rPr>
          <w:rFonts w:hint="eastAsia"/>
          <w:b/>
          <w:bCs/>
          <w:color w:val="000000"/>
          <w:szCs w:val="21"/>
        </w:rPr>
        <w:t>：</w:t>
      </w:r>
      <w:r w:rsidR="00AA1C1D">
        <w:rPr>
          <w:b/>
          <w:szCs w:val="21"/>
        </w:rPr>
        <w:t>THE</w:t>
      </w:r>
      <w:r w:rsidR="00AA1C1D" w:rsidRPr="00907DA2">
        <w:rPr>
          <w:b/>
          <w:szCs w:val="21"/>
        </w:rPr>
        <w:t xml:space="preserve"> DELEUZE </w:t>
      </w:r>
      <w:r w:rsidR="00AA1C1D">
        <w:rPr>
          <w:b/>
          <w:szCs w:val="21"/>
        </w:rPr>
        <w:t>DICTIONARY REVISED EDITION</w:t>
      </w:r>
    </w:p>
    <w:p w:rsidR="00CB2137" w:rsidRPr="00CB2137" w:rsidRDefault="00CB2137" w:rsidP="00CB2137">
      <w:pPr>
        <w:rPr>
          <w:b/>
          <w:bCs/>
          <w:color w:val="000000"/>
          <w:szCs w:val="21"/>
        </w:rPr>
      </w:pPr>
      <w:r w:rsidRPr="00051CD1">
        <w:rPr>
          <w:b/>
          <w:bCs/>
          <w:color w:val="000000"/>
          <w:szCs w:val="21"/>
        </w:rPr>
        <w:t>作</w:t>
      </w:r>
      <w:r w:rsidRPr="00CB2137">
        <w:rPr>
          <w:rFonts w:hint="eastAsia"/>
          <w:b/>
          <w:bCs/>
          <w:color w:val="000000"/>
          <w:szCs w:val="21"/>
        </w:rPr>
        <w:t xml:space="preserve">    </w:t>
      </w:r>
      <w:r w:rsidRPr="00051CD1">
        <w:rPr>
          <w:b/>
          <w:bCs/>
          <w:color w:val="000000"/>
          <w:szCs w:val="21"/>
        </w:rPr>
        <w:t>者</w:t>
      </w:r>
      <w:r w:rsidRPr="00CB2137">
        <w:rPr>
          <w:b/>
          <w:bCs/>
          <w:color w:val="000000"/>
          <w:szCs w:val="21"/>
        </w:rPr>
        <w:t>：</w:t>
      </w:r>
      <w:r w:rsidR="00AA1C1D" w:rsidRPr="00AA1C1D">
        <w:rPr>
          <w:b/>
          <w:bCs/>
          <w:color w:val="000000"/>
          <w:szCs w:val="21"/>
        </w:rPr>
        <w:t>Adrian Parr</w:t>
      </w:r>
      <w:hyperlink r:id="rId21" w:history="1"/>
    </w:p>
    <w:p w:rsidR="00CB2137" w:rsidRPr="00051CD1" w:rsidRDefault="00CB2137" w:rsidP="00CB2137">
      <w:pPr>
        <w:rPr>
          <w:b/>
          <w:bCs/>
          <w:color w:val="000000"/>
          <w:szCs w:val="21"/>
        </w:rPr>
      </w:pPr>
      <w:r w:rsidRPr="00051CD1">
        <w:rPr>
          <w:b/>
          <w:bCs/>
          <w:color w:val="000000"/>
          <w:szCs w:val="21"/>
        </w:rPr>
        <w:t>出</w:t>
      </w:r>
      <w:r>
        <w:rPr>
          <w:rFonts w:hint="eastAsia"/>
          <w:b/>
          <w:bCs/>
          <w:color w:val="000000"/>
          <w:szCs w:val="21"/>
        </w:rPr>
        <w:t xml:space="preserve"> </w:t>
      </w:r>
      <w:r w:rsidRPr="00051CD1">
        <w:rPr>
          <w:b/>
          <w:bCs/>
          <w:color w:val="000000"/>
          <w:szCs w:val="21"/>
        </w:rPr>
        <w:t>版</w:t>
      </w:r>
      <w:r>
        <w:rPr>
          <w:rFonts w:hint="eastAsia"/>
          <w:b/>
          <w:bCs/>
          <w:color w:val="000000"/>
          <w:szCs w:val="21"/>
        </w:rPr>
        <w:t xml:space="preserve"> </w:t>
      </w:r>
      <w:r w:rsidRPr="00051CD1">
        <w:rPr>
          <w:b/>
          <w:bCs/>
          <w:color w:val="000000"/>
          <w:szCs w:val="21"/>
        </w:rPr>
        <w:t>社：</w:t>
      </w:r>
      <w:r w:rsidRPr="00F6751A">
        <w:rPr>
          <w:b/>
          <w:bCs/>
          <w:color w:val="000000"/>
          <w:szCs w:val="21"/>
        </w:rPr>
        <w:t>Edinburgh University Press</w:t>
      </w:r>
      <w:r w:rsidRPr="00051CD1">
        <w:rPr>
          <w:b/>
          <w:bCs/>
          <w:color w:val="000000"/>
          <w:szCs w:val="21"/>
        </w:rPr>
        <w:t xml:space="preserve"> </w:t>
      </w:r>
    </w:p>
    <w:p w:rsidR="00CB2137" w:rsidRPr="00051CD1" w:rsidRDefault="00CB2137" w:rsidP="00CB2137">
      <w:pPr>
        <w:rPr>
          <w:b/>
          <w:bCs/>
          <w:color w:val="000000"/>
          <w:szCs w:val="21"/>
        </w:rPr>
      </w:pPr>
      <w:r w:rsidRPr="00051CD1">
        <w:rPr>
          <w:b/>
          <w:bCs/>
          <w:color w:val="000000"/>
          <w:szCs w:val="21"/>
        </w:rPr>
        <w:t>代理公司：</w:t>
      </w:r>
      <w:r w:rsidRPr="00051CD1">
        <w:rPr>
          <w:b/>
          <w:bCs/>
          <w:color w:val="000000"/>
          <w:szCs w:val="21"/>
        </w:rPr>
        <w:t>ANA/Jessica</w:t>
      </w:r>
      <w:r w:rsidRPr="00051CD1">
        <w:rPr>
          <w:rFonts w:hint="eastAsia"/>
          <w:b/>
          <w:bCs/>
          <w:color w:val="000000"/>
          <w:szCs w:val="21"/>
        </w:rPr>
        <w:t xml:space="preserve"> Wu</w:t>
      </w:r>
    </w:p>
    <w:p w:rsidR="00CB2137" w:rsidRPr="00051CD1" w:rsidRDefault="00CB2137" w:rsidP="00CB2137">
      <w:pPr>
        <w:rPr>
          <w:b/>
          <w:bCs/>
          <w:color w:val="000000"/>
          <w:szCs w:val="21"/>
        </w:rPr>
      </w:pPr>
      <w:r w:rsidRPr="00051CD1">
        <w:rPr>
          <w:b/>
          <w:bCs/>
          <w:color w:val="000000"/>
          <w:szCs w:val="21"/>
        </w:rPr>
        <w:t>页</w:t>
      </w:r>
      <w:r>
        <w:rPr>
          <w:rFonts w:hint="eastAsia"/>
          <w:b/>
          <w:bCs/>
          <w:color w:val="000000"/>
          <w:szCs w:val="21"/>
        </w:rPr>
        <w:t xml:space="preserve">    </w:t>
      </w:r>
      <w:r w:rsidRPr="00051CD1">
        <w:rPr>
          <w:b/>
          <w:bCs/>
          <w:color w:val="000000"/>
          <w:szCs w:val="21"/>
        </w:rPr>
        <w:t>数：</w:t>
      </w:r>
      <w:r w:rsidR="002A12A0">
        <w:rPr>
          <w:b/>
          <w:bCs/>
          <w:color w:val="000000"/>
          <w:szCs w:val="21"/>
        </w:rPr>
        <w:t>336</w:t>
      </w:r>
      <w:r w:rsidRPr="00051CD1">
        <w:rPr>
          <w:rFonts w:hint="eastAsia"/>
          <w:b/>
          <w:bCs/>
          <w:color w:val="000000"/>
          <w:szCs w:val="21"/>
        </w:rPr>
        <w:t>页</w:t>
      </w:r>
    </w:p>
    <w:p w:rsidR="00CB2137" w:rsidRPr="00051CD1" w:rsidRDefault="00CB2137" w:rsidP="00CB2137">
      <w:pPr>
        <w:rPr>
          <w:b/>
          <w:bCs/>
          <w:color w:val="000000"/>
          <w:szCs w:val="21"/>
        </w:rPr>
      </w:pPr>
      <w:r w:rsidRPr="00051CD1">
        <w:rPr>
          <w:b/>
          <w:bCs/>
          <w:color w:val="000000"/>
          <w:szCs w:val="21"/>
        </w:rPr>
        <w:t>出版时间：</w:t>
      </w:r>
      <w:r>
        <w:rPr>
          <w:rFonts w:hint="eastAsia"/>
          <w:b/>
          <w:bCs/>
          <w:color w:val="000000"/>
          <w:szCs w:val="21"/>
        </w:rPr>
        <w:t>20</w:t>
      </w:r>
      <w:r>
        <w:rPr>
          <w:b/>
          <w:bCs/>
          <w:color w:val="000000"/>
          <w:szCs w:val="21"/>
        </w:rPr>
        <w:t>1</w:t>
      </w:r>
      <w:r w:rsidR="002A12A0">
        <w:rPr>
          <w:b/>
          <w:bCs/>
          <w:color w:val="000000"/>
          <w:szCs w:val="21"/>
        </w:rPr>
        <w:t>0</w:t>
      </w:r>
      <w:r w:rsidRPr="00051CD1">
        <w:rPr>
          <w:rFonts w:hint="eastAsia"/>
          <w:b/>
          <w:bCs/>
          <w:color w:val="000000"/>
          <w:szCs w:val="21"/>
        </w:rPr>
        <w:t>年</w:t>
      </w:r>
      <w:r w:rsidR="002A12A0">
        <w:rPr>
          <w:b/>
          <w:bCs/>
          <w:color w:val="000000"/>
          <w:szCs w:val="21"/>
        </w:rPr>
        <w:t>9</w:t>
      </w:r>
      <w:r w:rsidRPr="00051CD1">
        <w:rPr>
          <w:rFonts w:hint="eastAsia"/>
          <w:b/>
          <w:bCs/>
          <w:color w:val="000000"/>
          <w:szCs w:val="21"/>
        </w:rPr>
        <w:t>月</w:t>
      </w:r>
    </w:p>
    <w:p w:rsidR="00CB2137" w:rsidRPr="00051CD1" w:rsidRDefault="00CB2137" w:rsidP="00CB2137">
      <w:pPr>
        <w:rPr>
          <w:b/>
          <w:bCs/>
          <w:color w:val="000000"/>
          <w:szCs w:val="21"/>
        </w:rPr>
      </w:pPr>
      <w:r w:rsidRPr="00051CD1">
        <w:rPr>
          <w:b/>
          <w:bCs/>
          <w:color w:val="000000"/>
          <w:szCs w:val="21"/>
        </w:rPr>
        <w:t>代理地区：中国大陆、台湾</w:t>
      </w:r>
    </w:p>
    <w:p w:rsidR="00CB2137" w:rsidRPr="00051CD1" w:rsidRDefault="00CB2137" w:rsidP="00CB2137">
      <w:pPr>
        <w:rPr>
          <w:b/>
          <w:bCs/>
          <w:color w:val="000000"/>
          <w:szCs w:val="21"/>
        </w:rPr>
      </w:pPr>
      <w:r w:rsidRPr="00051CD1">
        <w:rPr>
          <w:b/>
          <w:bCs/>
          <w:color w:val="000000"/>
          <w:szCs w:val="21"/>
        </w:rPr>
        <w:t>审读资料：电子稿</w:t>
      </w:r>
    </w:p>
    <w:p w:rsidR="00CB2137" w:rsidRDefault="00CB2137" w:rsidP="00CB2137">
      <w:pPr>
        <w:rPr>
          <w:b/>
          <w:bCs/>
          <w:color w:val="FF0000"/>
          <w:szCs w:val="21"/>
        </w:rPr>
      </w:pPr>
      <w:r w:rsidRPr="00051CD1">
        <w:rPr>
          <w:b/>
          <w:bCs/>
          <w:color w:val="000000"/>
          <w:szCs w:val="21"/>
        </w:rPr>
        <w:t>类</w:t>
      </w:r>
      <w:r>
        <w:rPr>
          <w:rFonts w:hint="eastAsia"/>
          <w:b/>
          <w:bCs/>
          <w:color w:val="000000"/>
          <w:szCs w:val="21"/>
        </w:rPr>
        <w:t xml:space="preserve">    </w:t>
      </w:r>
      <w:r w:rsidRPr="00051CD1">
        <w:rPr>
          <w:b/>
          <w:bCs/>
          <w:color w:val="000000"/>
          <w:szCs w:val="21"/>
        </w:rPr>
        <w:t>型：</w:t>
      </w:r>
      <w:r w:rsidR="00E2135C">
        <w:rPr>
          <w:rFonts w:hint="eastAsia"/>
          <w:b/>
          <w:bCs/>
          <w:color w:val="000000"/>
          <w:szCs w:val="21"/>
        </w:rPr>
        <w:t>大众哲学</w:t>
      </w:r>
    </w:p>
    <w:p w:rsidR="00CB2137" w:rsidRDefault="00CB2137" w:rsidP="00CB2137">
      <w:pPr>
        <w:rPr>
          <w:b/>
          <w:bCs/>
          <w:color w:val="000000"/>
          <w:szCs w:val="21"/>
        </w:rPr>
      </w:pPr>
    </w:p>
    <w:p w:rsidR="00CB2137" w:rsidRDefault="00CB2137" w:rsidP="00CB2137">
      <w:pPr>
        <w:rPr>
          <w:b/>
          <w:bCs/>
          <w:color w:val="000000"/>
          <w:szCs w:val="21"/>
        </w:rPr>
      </w:pPr>
    </w:p>
    <w:p w:rsidR="00CB2137" w:rsidRDefault="00CB2137" w:rsidP="00CB2137">
      <w:pPr>
        <w:rPr>
          <w:rFonts w:hAnsi="宋体"/>
          <w:b/>
          <w:bCs/>
          <w:color w:val="000000"/>
          <w:szCs w:val="21"/>
        </w:rPr>
      </w:pPr>
      <w:r w:rsidRPr="005C4B86">
        <w:rPr>
          <w:rFonts w:hAnsi="宋体"/>
          <w:b/>
          <w:bCs/>
          <w:color w:val="000000"/>
          <w:szCs w:val="21"/>
        </w:rPr>
        <w:t>内容简介：</w:t>
      </w:r>
    </w:p>
    <w:p w:rsidR="00CB2137" w:rsidRDefault="00CB2137" w:rsidP="00CB2137">
      <w:pPr>
        <w:rPr>
          <w:rFonts w:hAnsi="宋体"/>
          <w:b/>
          <w:bCs/>
          <w:color w:val="000000"/>
          <w:szCs w:val="21"/>
        </w:rPr>
      </w:pPr>
    </w:p>
    <w:p w:rsidR="00CB2137" w:rsidRDefault="002A12A0" w:rsidP="002A12A0">
      <w:pPr>
        <w:ind w:firstLineChars="200" w:firstLine="420"/>
        <w:rPr>
          <w:bCs/>
          <w:color w:val="000000"/>
          <w:szCs w:val="21"/>
        </w:rPr>
      </w:pPr>
      <w:r>
        <w:rPr>
          <w:rFonts w:hAnsi="宋体" w:hint="eastAsia"/>
          <w:bCs/>
          <w:color w:val="000000"/>
          <w:szCs w:val="21"/>
        </w:rPr>
        <w:t>本书</w:t>
      </w:r>
      <w:r w:rsidRPr="002A12A0">
        <w:rPr>
          <w:rFonts w:hAnsi="宋体" w:hint="eastAsia"/>
          <w:bCs/>
          <w:color w:val="000000"/>
          <w:szCs w:val="21"/>
        </w:rPr>
        <w:t>第一</w:t>
      </w:r>
      <w:r>
        <w:rPr>
          <w:rFonts w:hAnsi="宋体" w:hint="eastAsia"/>
          <w:bCs/>
          <w:color w:val="000000"/>
          <w:szCs w:val="21"/>
        </w:rPr>
        <w:t>部</w:t>
      </w:r>
      <w:r w:rsidRPr="002A12A0">
        <w:rPr>
          <w:rFonts w:hAnsi="宋体" w:hint="eastAsia"/>
          <w:bCs/>
          <w:color w:val="000000"/>
          <w:szCs w:val="21"/>
        </w:rPr>
        <w:t>也是唯一</w:t>
      </w:r>
      <w:proofErr w:type="gramStart"/>
      <w:r w:rsidRPr="002A12A0">
        <w:rPr>
          <w:rFonts w:hAnsi="宋体" w:hint="eastAsia"/>
          <w:bCs/>
          <w:color w:val="000000"/>
          <w:szCs w:val="21"/>
        </w:rPr>
        <w:t>一</w:t>
      </w:r>
      <w:proofErr w:type="gramEnd"/>
      <w:r>
        <w:rPr>
          <w:rFonts w:hAnsi="宋体" w:hint="eastAsia"/>
          <w:bCs/>
          <w:color w:val="000000"/>
          <w:szCs w:val="21"/>
        </w:rPr>
        <w:t>部</w:t>
      </w:r>
      <w:r w:rsidRPr="002A12A0">
        <w:rPr>
          <w:rFonts w:hAnsi="宋体" w:hint="eastAsia"/>
          <w:bCs/>
          <w:color w:val="000000"/>
          <w:szCs w:val="21"/>
        </w:rPr>
        <w:t>专门介绍吉勒·德勒兹</w:t>
      </w:r>
      <w:r>
        <w:rPr>
          <w:rFonts w:hAnsi="宋体" w:hint="eastAsia"/>
          <w:bCs/>
          <w:color w:val="000000"/>
          <w:szCs w:val="21"/>
        </w:rPr>
        <w:t>（</w:t>
      </w:r>
      <w:r>
        <w:t xml:space="preserve">Gilles </w:t>
      </w:r>
      <w:proofErr w:type="spellStart"/>
      <w:r>
        <w:t>Deuze</w:t>
      </w:r>
      <w:proofErr w:type="spellEnd"/>
      <w:r>
        <w:rPr>
          <w:rFonts w:hint="eastAsia"/>
        </w:rPr>
        <w:t>）</w:t>
      </w:r>
      <w:r w:rsidRPr="002A12A0">
        <w:rPr>
          <w:rFonts w:hAnsi="宋体" w:hint="eastAsia"/>
          <w:bCs/>
          <w:color w:val="000000"/>
          <w:szCs w:val="21"/>
        </w:rPr>
        <w:t>作品的词典。</w:t>
      </w:r>
      <w:r w:rsidR="00E954D1">
        <w:rPr>
          <w:rFonts w:hAnsi="宋体" w:hint="eastAsia"/>
          <w:bCs/>
          <w:color w:val="000000"/>
          <w:szCs w:val="21"/>
        </w:rPr>
        <w:t>书中</w:t>
      </w:r>
      <w:r w:rsidRPr="002A12A0">
        <w:rPr>
          <w:rFonts w:hAnsi="宋体" w:hint="eastAsia"/>
          <w:bCs/>
          <w:color w:val="000000"/>
          <w:szCs w:val="21"/>
        </w:rPr>
        <w:t>对大陆哲学中最具影响力的人物之一进行了深入而清晰的介绍。它</w:t>
      </w:r>
      <w:r w:rsidR="00E954D1">
        <w:rPr>
          <w:rFonts w:hAnsi="宋体" w:hint="eastAsia"/>
          <w:bCs/>
          <w:color w:val="000000"/>
          <w:szCs w:val="21"/>
        </w:rPr>
        <w:t>结合具体语境，定义</w:t>
      </w:r>
      <w:r w:rsidRPr="002A12A0">
        <w:rPr>
          <w:rFonts w:hAnsi="宋体" w:hint="eastAsia"/>
          <w:bCs/>
          <w:color w:val="000000"/>
          <w:szCs w:val="21"/>
        </w:rPr>
        <w:t>了</w:t>
      </w:r>
      <w:r w:rsidRPr="002A12A0">
        <w:rPr>
          <w:rFonts w:hAnsi="宋体" w:hint="eastAsia"/>
          <w:bCs/>
          <w:color w:val="000000"/>
          <w:szCs w:val="21"/>
        </w:rPr>
        <w:t>150</w:t>
      </w:r>
      <w:r w:rsidRPr="002A12A0">
        <w:rPr>
          <w:rFonts w:hAnsi="宋体" w:hint="eastAsia"/>
          <w:bCs/>
          <w:color w:val="000000"/>
          <w:szCs w:val="21"/>
        </w:rPr>
        <w:t>多个与</w:t>
      </w:r>
      <w:r w:rsidRPr="002A12A0">
        <w:rPr>
          <w:rFonts w:hAnsi="宋体" w:hint="eastAsia"/>
          <w:bCs/>
          <w:color w:val="000000"/>
          <w:szCs w:val="21"/>
        </w:rPr>
        <w:lastRenderedPageBreak/>
        <w:t>德勒兹哲学相关的术语，并解释了德勒兹的主要思想影响以及德勒兹对女权主义、电影、后殖民理论、地理和文化研究等学科的影响。在修订版中</w:t>
      </w:r>
      <w:r w:rsidR="00E954D1">
        <w:rPr>
          <w:rFonts w:hAnsi="宋体" w:hint="eastAsia"/>
          <w:bCs/>
          <w:color w:val="000000"/>
          <w:szCs w:val="21"/>
        </w:rPr>
        <w:t>增加了</w:t>
      </w:r>
      <w:r w:rsidRPr="002A12A0">
        <w:rPr>
          <w:rFonts w:hAnsi="宋体" w:hint="eastAsia"/>
          <w:bCs/>
          <w:color w:val="000000"/>
          <w:szCs w:val="21"/>
        </w:rPr>
        <w:t>关于建筑、电影和精神分析的扩展条目——近年来人们对德勒兹的兴趣有所增长的领域。</w:t>
      </w:r>
    </w:p>
    <w:p w:rsidR="00CB2137" w:rsidRDefault="00CB2137" w:rsidP="00CB2137">
      <w:pPr>
        <w:rPr>
          <w:bCs/>
          <w:color w:val="000000"/>
          <w:szCs w:val="21"/>
        </w:rPr>
      </w:pPr>
    </w:p>
    <w:p w:rsidR="00770F82" w:rsidRDefault="00770F82" w:rsidP="00CB2137">
      <w:pPr>
        <w:rPr>
          <w:bCs/>
          <w:color w:val="000000"/>
          <w:szCs w:val="21"/>
        </w:rPr>
      </w:pPr>
    </w:p>
    <w:p w:rsidR="00CB2137" w:rsidRDefault="00CB2137" w:rsidP="00CB2137">
      <w:pPr>
        <w:rPr>
          <w:b/>
          <w:bCs/>
          <w:color w:val="000000"/>
          <w:szCs w:val="21"/>
        </w:rPr>
      </w:pPr>
      <w:r>
        <w:rPr>
          <w:b/>
          <w:bCs/>
          <w:color w:val="000000"/>
          <w:szCs w:val="21"/>
        </w:rPr>
        <w:t>作者简介：</w:t>
      </w:r>
    </w:p>
    <w:p w:rsidR="00CB2137" w:rsidRDefault="00CB2137" w:rsidP="00CB2137">
      <w:pPr>
        <w:rPr>
          <w:b/>
          <w:bCs/>
          <w:color w:val="000000"/>
          <w:szCs w:val="21"/>
        </w:rPr>
      </w:pPr>
    </w:p>
    <w:p w:rsidR="00CB2137" w:rsidRDefault="00F42BFF" w:rsidP="00E25306">
      <w:pPr>
        <w:ind w:firstLineChars="200" w:firstLine="422"/>
        <w:rPr>
          <w:noProof/>
        </w:rPr>
      </w:pPr>
      <w:r w:rsidRPr="00F42BFF">
        <w:rPr>
          <w:rFonts w:hAnsi="宋体" w:hint="eastAsia"/>
          <w:b/>
          <w:color w:val="000000"/>
          <w:szCs w:val="21"/>
        </w:rPr>
        <w:t>阿德里安·帕尔</w:t>
      </w:r>
      <w:r>
        <w:rPr>
          <w:rFonts w:hAnsi="宋体" w:hint="eastAsia"/>
          <w:b/>
          <w:color w:val="000000"/>
          <w:szCs w:val="21"/>
        </w:rPr>
        <w:t>（</w:t>
      </w:r>
      <w:r w:rsidRPr="00F42BFF">
        <w:rPr>
          <w:rFonts w:hAnsi="宋体"/>
          <w:b/>
          <w:color w:val="000000"/>
          <w:szCs w:val="21"/>
        </w:rPr>
        <w:t>Adrian Parr</w:t>
      </w:r>
      <w:r>
        <w:rPr>
          <w:rFonts w:hAnsi="宋体" w:hint="eastAsia"/>
          <w:b/>
          <w:color w:val="000000"/>
          <w:szCs w:val="21"/>
        </w:rPr>
        <w:t>）</w:t>
      </w:r>
      <w:r w:rsidRPr="00F42BFF">
        <w:rPr>
          <w:rFonts w:hAnsi="宋体" w:hint="eastAsia"/>
          <w:bCs/>
          <w:color w:val="000000"/>
          <w:szCs w:val="21"/>
        </w:rPr>
        <w:t>，辛辛那提大学批判理论教授。她</w:t>
      </w:r>
      <w:r>
        <w:rPr>
          <w:rFonts w:hAnsi="宋体" w:hint="eastAsia"/>
          <w:bCs/>
          <w:color w:val="000000"/>
          <w:szCs w:val="21"/>
        </w:rPr>
        <w:t>还与</w:t>
      </w:r>
      <w:r w:rsidRPr="00F42BFF">
        <w:rPr>
          <w:rFonts w:hAnsi="宋体" w:hint="eastAsia"/>
          <w:bCs/>
          <w:color w:val="000000"/>
          <w:szCs w:val="21"/>
        </w:rPr>
        <w:t>伊恩·布坎南（</w:t>
      </w:r>
      <w:r w:rsidRPr="00F42BFF">
        <w:rPr>
          <w:rFonts w:hAnsi="宋体" w:hint="eastAsia"/>
          <w:bCs/>
          <w:color w:val="000000"/>
          <w:szCs w:val="21"/>
        </w:rPr>
        <w:t>Ian Buchanan</w:t>
      </w:r>
      <w:r w:rsidRPr="00F42BFF">
        <w:rPr>
          <w:rFonts w:hAnsi="宋体" w:hint="eastAsia"/>
          <w:bCs/>
          <w:color w:val="000000"/>
          <w:szCs w:val="21"/>
        </w:rPr>
        <w:t>）</w:t>
      </w:r>
      <w:r>
        <w:rPr>
          <w:rFonts w:hAnsi="宋体" w:hint="eastAsia"/>
          <w:bCs/>
          <w:color w:val="000000"/>
          <w:szCs w:val="21"/>
        </w:rPr>
        <w:t>合作撰写了《</w:t>
      </w:r>
      <w:r w:rsidRPr="00F42BFF">
        <w:rPr>
          <w:rFonts w:hAnsi="宋体" w:hint="eastAsia"/>
          <w:bCs/>
          <w:color w:val="000000"/>
          <w:szCs w:val="21"/>
        </w:rPr>
        <w:t>德勒兹与当代世界</w:t>
      </w:r>
      <w:r>
        <w:rPr>
          <w:rFonts w:hAnsi="宋体" w:hint="eastAsia"/>
          <w:bCs/>
          <w:color w:val="000000"/>
          <w:szCs w:val="21"/>
        </w:rPr>
        <w:t>》</w:t>
      </w:r>
      <w:r w:rsidRPr="00F42BFF">
        <w:rPr>
          <w:rFonts w:hAnsi="宋体" w:hint="eastAsia"/>
          <w:bCs/>
          <w:color w:val="000000"/>
          <w:szCs w:val="21"/>
        </w:rPr>
        <w:t>（</w:t>
      </w:r>
      <w:r w:rsidRPr="00F42BFF">
        <w:rPr>
          <w:i/>
          <w:iCs/>
        </w:rPr>
        <w:t>Deleuze and the Contemporary World</w:t>
      </w:r>
      <w:r>
        <w:rPr>
          <w:rFonts w:hAnsi="宋体" w:hint="eastAsia"/>
          <w:bCs/>
          <w:color w:val="000000"/>
          <w:szCs w:val="21"/>
        </w:rPr>
        <w:t>，爱丁堡大学出版社，</w:t>
      </w:r>
      <w:r w:rsidRPr="00F42BFF">
        <w:rPr>
          <w:rFonts w:hAnsi="宋体" w:hint="eastAsia"/>
          <w:bCs/>
          <w:color w:val="000000"/>
          <w:szCs w:val="21"/>
        </w:rPr>
        <w:t>2006</w:t>
      </w:r>
      <w:r>
        <w:rPr>
          <w:rFonts w:hAnsi="宋体" w:hint="eastAsia"/>
          <w:bCs/>
          <w:color w:val="000000"/>
          <w:szCs w:val="21"/>
        </w:rPr>
        <w:t>年</w:t>
      </w:r>
      <w:r w:rsidRPr="00F42BFF">
        <w:rPr>
          <w:rFonts w:hAnsi="宋体" w:hint="eastAsia"/>
          <w:bCs/>
          <w:color w:val="000000"/>
          <w:szCs w:val="21"/>
        </w:rPr>
        <w:t>）。她</w:t>
      </w:r>
      <w:r w:rsidR="00C028C6">
        <w:rPr>
          <w:rFonts w:hAnsi="宋体" w:hint="eastAsia"/>
          <w:bCs/>
          <w:color w:val="000000"/>
          <w:szCs w:val="21"/>
        </w:rPr>
        <w:t>也</w:t>
      </w:r>
      <w:r w:rsidRPr="00F42BFF">
        <w:rPr>
          <w:rFonts w:hAnsi="宋体" w:hint="eastAsia"/>
          <w:bCs/>
          <w:color w:val="000000"/>
          <w:szCs w:val="21"/>
        </w:rPr>
        <w:t>是《在当代哲学思想和艺术背景下探索达</w:t>
      </w:r>
      <w:r w:rsidR="00C028C6">
        <w:rPr>
          <w:rFonts w:hAnsi="宋体" w:hint="eastAsia"/>
          <w:bCs/>
          <w:color w:val="000000"/>
          <w:szCs w:val="21"/>
        </w:rPr>
        <w:t>·芬奇</w:t>
      </w:r>
      <w:r w:rsidRPr="00F42BFF">
        <w:rPr>
          <w:rFonts w:hAnsi="宋体" w:hint="eastAsia"/>
          <w:bCs/>
          <w:color w:val="000000"/>
          <w:szCs w:val="21"/>
        </w:rPr>
        <w:t>作品》（</w:t>
      </w:r>
      <w:r w:rsidR="00C028C6" w:rsidRPr="00C028C6">
        <w:rPr>
          <w:i/>
          <w:iCs/>
        </w:rPr>
        <w:t>Exploring the Work of Leonardo da Vinci within the Context of Contemporary Philosophical Thought and Art</w:t>
      </w:r>
      <w:r w:rsidR="00C028C6">
        <w:rPr>
          <w:rFonts w:hint="eastAsia"/>
        </w:rPr>
        <w:t>，</w:t>
      </w:r>
      <w:r w:rsidRPr="00F42BFF">
        <w:rPr>
          <w:rFonts w:hAnsi="宋体" w:hint="eastAsia"/>
          <w:bCs/>
          <w:color w:val="000000"/>
          <w:szCs w:val="21"/>
        </w:rPr>
        <w:t xml:space="preserve">Edwin </w:t>
      </w:r>
      <w:proofErr w:type="spellStart"/>
      <w:r w:rsidRPr="00F42BFF">
        <w:rPr>
          <w:rFonts w:hAnsi="宋体" w:hint="eastAsia"/>
          <w:bCs/>
          <w:color w:val="000000"/>
          <w:szCs w:val="21"/>
        </w:rPr>
        <w:t>Mellen</w:t>
      </w:r>
      <w:proofErr w:type="spellEnd"/>
      <w:r w:rsidRPr="00F42BFF">
        <w:rPr>
          <w:rFonts w:hAnsi="宋体" w:hint="eastAsia"/>
          <w:bCs/>
          <w:color w:val="000000"/>
          <w:szCs w:val="21"/>
        </w:rPr>
        <w:t>出版社，</w:t>
      </w:r>
      <w:r w:rsidRPr="00F42BFF">
        <w:rPr>
          <w:rFonts w:hAnsi="宋体" w:hint="eastAsia"/>
          <w:bCs/>
          <w:color w:val="000000"/>
          <w:szCs w:val="21"/>
        </w:rPr>
        <w:t>2003</w:t>
      </w:r>
      <w:r w:rsidRPr="00F42BFF">
        <w:rPr>
          <w:rFonts w:hAnsi="宋体" w:hint="eastAsia"/>
          <w:bCs/>
          <w:color w:val="000000"/>
          <w:szCs w:val="21"/>
        </w:rPr>
        <w:t>年）的作者。</w:t>
      </w:r>
    </w:p>
    <w:p w:rsidR="00E25306" w:rsidRDefault="00E25306" w:rsidP="00E25306">
      <w:pPr>
        <w:ind w:firstLineChars="200" w:firstLine="422"/>
        <w:rPr>
          <w:b/>
          <w:color w:val="000000"/>
          <w:szCs w:val="21"/>
        </w:rPr>
      </w:pPr>
    </w:p>
    <w:p w:rsidR="00E25306" w:rsidRDefault="00E25306" w:rsidP="00E25306">
      <w:pPr>
        <w:ind w:firstLineChars="200" w:firstLine="422"/>
        <w:rPr>
          <w:b/>
          <w:color w:val="000000"/>
          <w:szCs w:val="21"/>
        </w:rPr>
      </w:pPr>
    </w:p>
    <w:p w:rsidR="00CB2137" w:rsidRDefault="00CB2137" w:rsidP="00CB2137">
      <w:pPr>
        <w:rPr>
          <w:b/>
          <w:color w:val="000000"/>
          <w:szCs w:val="21"/>
        </w:rPr>
      </w:pPr>
      <w:r w:rsidRPr="00FA01DD">
        <w:rPr>
          <w:b/>
          <w:color w:val="000000"/>
          <w:szCs w:val="21"/>
        </w:rPr>
        <w:t>媒体评价：</w:t>
      </w:r>
    </w:p>
    <w:p w:rsidR="00CB2137" w:rsidRPr="00FA01DD" w:rsidRDefault="00CB2137" w:rsidP="00CB2137">
      <w:pPr>
        <w:rPr>
          <w:b/>
          <w:color w:val="000000"/>
          <w:szCs w:val="21"/>
        </w:rPr>
      </w:pPr>
    </w:p>
    <w:p w:rsidR="00CB2137" w:rsidRPr="00030213" w:rsidRDefault="00CB2137" w:rsidP="00CB2137">
      <w:pPr>
        <w:ind w:firstLineChars="200" w:firstLine="420"/>
        <w:rPr>
          <w:color w:val="000000"/>
          <w:szCs w:val="21"/>
        </w:rPr>
      </w:pPr>
      <w:r w:rsidRPr="00030213">
        <w:rPr>
          <w:rFonts w:hint="eastAsia"/>
          <w:color w:val="000000"/>
          <w:szCs w:val="21"/>
        </w:rPr>
        <w:t>“</w:t>
      </w:r>
      <w:r w:rsidR="00205D8A">
        <w:rPr>
          <w:rFonts w:hint="eastAsia"/>
          <w:color w:val="000000"/>
          <w:szCs w:val="21"/>
        </w:rPr>
        <w:t>一本</w:t>
      </w:r>
      <w:r w:rsidR="00205D8A" w:rsidRPr="00205D8A">
        <w:rPr>
          <w:rFonts w:hint="eastAsia"/>
          <w:color w:val="000000"/>
          <w:szCs w:val="21"/>
        </w:rPr>
        <w:t>非常有帮助的指南，</w:t>
      </w:r>
      <w:r w:rsidR="00205D8A">
        <w:rPr>
          <w:rFonts w:hint="eastAsia"/>
          <w:color w:val="000000"/>
          <w:szCs w:val="21"/>
        </w:rPr>
        <w:t>聚焦于一个非常复杂的人物，</w:t>
      </w:r>
      <w:r w:rsidR="00205D8A" w:rsidRPr="00205D8A">
        <w:rPr>
          <w:rFonts w:hint="eastAsia"/>
          <w:color w:val="000000"/>
          <w:szCs w:val="21"/>
        </w:rPr>
        <w:t>即使对</w:t>
      </w:r>
      <w:r w:rsidR="00205D8A">
        <w:rPr>
          <w:rFonts w:hint="eastAsia"/>
          <w:color w:val="000000"/>
          <w:szCs w:val="21"/>
        </w:rPr>
        <w:t>刚刚入门的读者</w:t>
      </w:r>
      <w:r w:rsidR="00205D8A" w:rsidRPr="00205D8A">
        <w:rPr>
          <w:rFonts w:hint="eastAsia"/>
          <w:color w:val="000000"/>
          <w:szCs w:val="21"/>
        </w:rPr>
        <w:t>来说，条目也清晰明了，</w:t>
      </w:r>
      <w:r w:rsidR="00205D8A">
        <w:rPr>
          <w:rFonts w:hint="eastAsia"/>
          <w:color w:val="000000"/>
          <w:szCs w:val="21"/>
        </w:rPr>
        <w:t>通俗易懂</w:t>
      </w:r>
      <w:r w:rsidR="00205D8A" w:rsidRPr="00205D8A">
        <w:rPr>
          <w:rFonts w:hint="eastAsia"/>
          <w:color w:val="000000"/>
          <w:szCs w:val="21"/>
        </w:rPr>
        <w:t>。</w:t>
      </w:r>
      <w:r w:rsidR="00205D8A">
        <w:rPr>
          <w:rFonts w:hint="eastAsia"/>
          <w:color w:val="000000"/>
          <w:szCs w:val="21"/>
        </w:rPr>
        <w:t>这部</w:t>
      </w:r>
      <w:r w:rsidR="00205D8A" w:rsidRPr="00205D8A">
        <w:rPr>
          <w:rFonts w:hint="eastAsia"/>
          <w:color w:val="000000"/>
          <w:szCs w:val="21"/>
        </w:rPr>
        <w:t>一部经过</w:t>
      </w:r>
      <w:r w:rsidR="00205D8A">
        <w:rPr>
          <w:rFonts w:hint="eastAsia"/>
          <w:color w:val="000000"/>
          <w:szCs w:val="21"/>
        </w:rPr>
        <w:t>最新</w:t>
      </w:r>
      <w:r w:rsidR="00205D8A" w:rsidRPr="00205D8A">
        <w:rPr>
          <w:rFonts w:hint="eastAsia"/>
          <w:color w:val="000000"/>
          <w:szCs w:val="21"/>
        </w:rPr>
        <w:t>修订的作品，值得学术</w:t>
      </w:r>
      <w:r w:rsidR="007E56E2">
        <w:rPr>
          <w:rFonts w:hint="eastAsia"/>
          <w:color w:val="000000"/>
          <w:szCs w:val="21"/>
        </w:rPr>
        <w:t>机构</w:t>
      </w:r>
      <w:r w:rsidR="00205D8A" w:rsidRPr="00205D8A">
        <w:rPr>
          <w:rFonts w:hint="eastAsia"/>
          <w:color w:val="000000"/>
          <w:szCs w:val="21"/>
        </w:rPr>
        <w:t>和研究图书馆收藏。</w:t>
      </w:r>
      <w:r w:rsidRPr="00030213">
        <w:rPr>
          <w:rFonts w:hint="eastAsia"/>
          <w:color w:val="000000"/>
          <w:szCs w:val="21"/>
        </w:rPr>
        <w:t>”</w:t>
      </w:r>
    </w:p>
    <w:p w:rsidR="00CB2137" w:rsidRPr="00F6751A" w:rsidRDefault="00CB2137" w:rsidP="00CB2137">
      <w:pPr>
        <w:ind w:firstLineChars="200" w:firstLine="420"/>
        <w:jc w:val="right"/>
        <w:rPr>
          <w:color w:val="000000"/>
          <w:szCs w:val="21"/>
        </w:rPr>
      </w:pPr>
      <w:r w:rsidRPr="00030213">
        <w:rPr>
          <w:rFonts w:hint="eastAsia"/>
          <w:color w:val="000000"/>
          <w:szCs w:val="21"/>
        </w:rPr>
        <w:t>——</w:t>
      </w:r>
      <w:r w:rsidR="007E56E2">
        <w:rPr>
          <w:rFonts w:hint="eastAsia"/>
          <w:color w:val="000000"/>
          <w:szCs w:val="21"/>
        </w:rPr>
        <w:t>《</w:t>
      </w:r>
      <w:r w:rsidR="007E56E2" w:rsidRPr="007E56E2">
        <w:rPr>
          <w:rFonts w:hint="eastAsia"/>
          <w:color w:val="000000"/>
          <w:szCs w:val="21"/>
        </w:rPr>
        <w:t>参考评论</w:t>
      </w:r>
      <w:r w:rsidR="007E56E2">
        <w:rPr>
          <w:rFonts w:hint="eastAsia"/>
          <w:color w:val="000000"/>
          <w:szCs w:val="21"/>
        </w:rPr>
        <w:t>》</w:t>
      </w:r>
      <w:r>
        <w:rPr>
          <w:rFonts w:hint="eastAsia"/>
          <w:color w:val="000000"/>
          <w:szCs w:val="21"/>
        </w:rPr>
        <w:t>（</w:t>
      </w:r>
      <w:r w:rsidR="007E56E2" w:rsidRPr="007E56E2">
        <w:rPr>
          <w:i/>
          <w:iCs/>
        </w:rPr>
        <w:t>Reference Reviews</w:t>
      </w:r>
      <w:r>
        <w:rPr>
          <w:rFonts w:hint="eastAsia"/>
          <w:color w:val="000000"/>
          <w:szCs w:val="21"/>
        </w:rPr>
        <w:t>）</w:t>
      </w:r>
    </w:p>
    <w:p w:rsidR="00CB2137" w:rsidRPr="00F6751A" w:rsidRDefault="00CB2137" w:rsidP="00CB2137">
      <w:pPr>
        <w:ind w:firstLineChars="200" w:firstLine="420"/>
        <w:rPr>
          <w:color w:val="000000"/>
          <w:szCs w:val="21"/>
        </w:rPr>
      </w:pPr>
    </w:p>
    <w:p w:rsidR="00235883" w:rsidRPr="00030213" w:rsidRDefault="00235883" w:rsidP="00235883">
      <w:pPr>
        <w:ind w:firstLineChars="200" w:firstLine="420"/>
        <w:rPr>
          <w:color w:val="000000"/>
          <w:szCs w:val="21"/>
        </w:rPr>
      </w:pPr>
      <w:r w:rsidRPr="00030213">
        <w:rPr>
          <w:rFonts w:hint="eastAsia"/>
          <w:color w:val="000000"/>
          <w:szCs w:val="21"/>
        </w:rPr>
        <w:t>“</w:t>
      </w:r>
      <w:r w:rsidR="00FF14DB" w:rsidRPr="00FF14DB">
        <w:rPr>
          <w:rFonts w:hint="eastAsia"/>
          <w:color w:val="000000"/>
          <w:szCs w:val="21"/>
        </w:rPr>
        <w:t>一本出色的词典，概念术语</w:t>
      </w:r>
      <w:r w:rsidR="007B6DAC">
        <w:rPr>
          <w:rFonts w:hint="eastAsia"/>
          <w:color w:val="000000"/>
          <w:szCs w:val="21"/>
        </w:rPr>
        <w:t>的</w:t>
      </w:r>
      <w:r w:rsidR="007B6DAC" w:rsidRPr="00FF14DB">
        <w:rPr>
          <w:rFonts w:hint="eastAsia"/>
          <w:color w:val="000000"/>
          <w:szCs w:val="21"/>
        </w:rPr>
        <w:t>编排</w:t>
      </w:r>
      <w:r w:rsidR="00FF14DB">
        <w:rPr>
          <w:rFonts w:hint="eastAsia"/>
          <w:color w:val="000000"/>
          <w:szCs w:val="21"/>
        </w:rPr>
        <w:t>了严格又颇具创意的</w:t>
      </w:r>
      <w:r w:rsidR="00FF14DB" w:rsidRPr="00FF14DB">
        <w:rPr>
          <w:rFonts w:hint="eastAsia"/>
          <w:color w:val="000000"/>
          <w:szCs w:val="21"/>
        </w:rPr>
        <w:t>，使每个概念</w:t>
      </w:r>
      <w:r w:rsidR="00FF14DB">
        <w:rPr>
          <w:rFonts w:hint="eastAsia"/>
          <w:color w:val="000000"/>
          <w:szCs w:val="21"/>
        </w:rPr>
        <w:t>都能体现出诸多</w:t>
      </w:r>
      <w:r w:rsidR="00FF14DB" w:rsidRPr="00FF14DB">
        <w:rPr>
          <w:rFonts w:hint="eastAsia"/>
          <w:color w:val="000000"/>
          <w:szCs w:val="21"/>
        </w:rPr>
        <w:t>杰出学者独特的专业知识。</w:t>
      </w:r>
      <w:r w:rsidRPr="00030213">
        <w:rPr>
          <w:rFonts w:hint="eastAsia"/>
          <w:color w:val="000000"/>
          <w:szCs w:val="21"/>
        </w:rPr>
        <w:t>”</w:t>
      </w:r>
    </w:p>
    <w:p w:rsidR="00235883" w:rsidRPr="00F6751A" w:rsidRDefault="00235883" w:rsidP="00235883">
      <w:pPr>
        <w:ind w:firstLineChars="200" w:firstLine="420"/>
        <w:jc w:val="right"/>
        <w:rPr>
          <w:color w:val="000000"/>
          <w:szCs w:val="21"/>
        </w:rPr>
      </w:pPr>
      <w:r w:rsidRPr="00030213">
        <w:rPr>
          <w:rFonts w:hint="eastAsia"/>
          <w:color w:val="000000"/>
          <w:szCs w:val="21"/>
        </w:rPr>
        <w:t>——</w:t>
      </w:r>
      <w:r w:rsidR="00B93257" w:rsidRPr="00B93257">
        <w:rPr>
          <w:rFonts w:hint="eastAsia"/>
          <w:color w:val="000000"/>
          <w:szCs w:val="21"/>
        </w:rPr>
        <w:t>埃莉诺·考夫曼</w:t>
      </w:r>
      <w:r w:rsidR="00B93257">
        <w:rPr>
          <w:rFonts w:hint="eastAsia"/>
          <w:color w:val="000000"/>
          <w:szCs w:val="21"/>
        </w:rPr>
        <w:t>（</w:t>
      </w:r>
      <w:r w:rsidR="00B93257">
        <w:t>Eleanor Kaufman</w:t>
      </w:r>
      <w:r w:rsidR="00B93257">
        <w:rPr>
          <w:rFonts w:hint="eastAsia"/>
          <w:color w:val="000000"/>
          <w:szCs w:val="21"/>
        </w:rPr>
        <w:t>）</w:t>
      </w:r>
      <w:r w:rsidR="00B93257" w:rsidRPr="00B93257">
        <w:rPr>
          <w:rFonts w:hint="eastAsia"/>
          <w:color w:val="000000"/>
          <w:szCs w:val="21"/>
        </w:rPr>
        <w:t>，加州大学洛杉矶分校</w:t>
      </w:r>
    </w:p>
    <w:p w:rsidR="00CB2137" w:rsidRDefault="00CB2137" w:rsidP="00CB2137">
      <w:pPr>
        <w:rPr>
          <w:b/>
          <w:color w:val="000000"/>
          <w:szCs w:val="21"/>
        </w:rPr>
      </w:pPr>
    </w:p>
    <w:p w:rsidR="00235883" w:rsidRPr="00030213" w:rsidRDefault="00235883" w:rsidP="00235883">
      <w:pPr>
        <w:ind w:firstLineChars="200" w:firstLine="420"/>
        <w:rPr>
          <w:color w:val="000000"/>
          <w:szCs w:val="21"/>
        </w:rPr>
      </w:pPr>
      <w:r w:rsidRPr="00030213">
        <w:rPr>
          <w:rFonts w:hint="eastAsia"/>
          <w:color w:val="000000"/>
          <w:szCs w:val="21"/>
        </w:rPr>
        <w:t>“</w:t>
      </w:r>
      <w:r w:rsidR="00B93257" w:rsidRPr="00B93257">
        <w:rPr>
          <w:rFonts w:hint="eastAsia"/>
          <w:color w:val="000000"/>
          <w:szCs w:val="21"/>
        </w:rPr>
        <w:t>如果说哲学</w:t>
      </w:r>
      <w:r w:rsidR="00B93257">
        <w:rPr>
          <w:rFonts w:hint="eastAsia"/>
          <w:color w:val="000000"/>
          <w:szCs w:val="21"/>
        </w:rPr>
        <w:t>处在</w:t>
      </w:r>
      <w:r w:rsidR="00B93257" w:rsidRPr="00B93257">
        <w:rPr>
          <w:rFonts w:hint="eastAsia"/>
          <w:color w:val="000000"/>
          <w:szCs w:val="21"/>
        </w:rPr>
        <w:t>概念产生的层次或平面，那么这本新修订的</w:t>
      </w:r>
      <w:r w:rsidR="00B93257">
        <w:rPr>
          <w:rFonts w:hint="eastAsia"/>
          <w:color w:val="000000"/>
          <w:szCs w:val="21"/>
        </w:rPr>
        <w:t>《</w:t>
      </w:r>
      <w:r w:rsidR="00B93257" w:rsidRPr="00B93257">
        <w:rPr>
          <w:rFonts w:hint="eastAsia"/>
          <w:color w:val="000000"/>
          <w:szCs w:val="21"/>
        </w:rPr>
        <w:t>德勒兹词</w:t>
      </w:r>
      <w:r w:rsidR="00B93257">
        <w:rPr>
          <w:rFonts w:hint="eastAsia"/>
          <w:color w:val="000000"/>
          <w:szCs w:val="21"/>
        </w:rPr>
        <w:t>》</w:t>
      </w:r>
      <w:r w:rsidR="00B93257" w:rsidRPr="00B93257">
        <w:rPr>
          <w:rFonts w:hint="eastAsia"/>
          <w:color w:val="000000"/>
          <w:szCs w:val="21"/>
        </w:rPr>
        <w:t>典就是最具创造性的哲学：</w:t>
      </w:r>
      <w:r w:rsidR="00B93257">
        <w:rPr>
          <w:rFonts w:hint="eastAsia"/>
          <w:color w:val="000000"/>
          <w:szCs w:val="21"/>
        </w:rPr>
        <w:t>其中</w:t>
      </w:r>
      <w:r w:rsidR="00B93257" w:rsidRPr="00B93257">
        <w:rPr>
          <w:rFonts w:hint="eastAsia"/>
          <w:color w:val="000000"/>
          <w:szCs w:val="21"/>
        </w:rPr>
        <w:t>阐明</w:t>
      </w:r>
      <w:r w:rsidR="00B93257">
        <w:rPr>
          <w:rFonts w:hint="eastAsia"/>
          <w:color w:val="000000"/>
          <w:szCs w:val="21"/>
        </w:rPr>
        <w:t>了</w:t>
      </w:r>
      <w:r w:rsidR="00B93257" w:rsidRPr="00B93257">
        <w:rPr>
          <w:rFonts w:hint="eastAsia"/>
          <w:color w:val="000000"/>
          <w:szCs w:val="21"/>
        </w:rPr>
        <w:t>德勒兹著作中的关键概念</w:t>
      </w:r>
      <w:r w:rsidR="00B93257">
        <w:rPr>
          <w:rFonts w:hint="eastAsia"/>
          <w:color w:val="000000"/>
          <w:szCs w:val="21"/>
        </w:rPr>
        <w:t>，并把这些概念</w:t>
      </w:r>
      <w:r w:rsidR="00B93257" w:rsidRPr="00B93257">
        <w:rPr>
          <w:rFonts w:hint="eastAsia"/>
          <w:color w:val="000000"/>
          <w:szCs w:val="21"/>
        </w:rPr>
        <w:t>用于开展新的工作，</w:t>
      </w:r>
      <w:r w:rsidR="00B93257">
        <w:rPr>
          <w:rFonts w:hint="eastAsia"/>
          <w:color w:val="000000"/>
          <w:szCs w:val="21"/>
        </w:rPr>
        <w:t>提出</w:t>
      </w:r>
      <w:r w:rsidR="00B93257" w:rsidRPr="00B93257">
        <w:rPr>
          <w:rFonts w:hint="eastAsia"/>
          <w:color w:val="000000"/>
          <w:szCs w:val="21"/>
        </w:rPr>
        <w:t>新的问题和新的</w:t>
      </w:r>
      <w:r w:rsidR="00B93257">
        <w:rPr>
          <w:rFonts w:hint="eastAsia"/>
          <w:color w:val="000000"/>
          <w:szCs w:val="21"/>
        </w:rPr>
        <w:t>质疑</w:t>
      </w:r>
      <w:r w:rsidR="00B93257" w:rsidRPr="00B93257">
        <w:rPr>
          <w:rFonts w:hint="eastAsia"/>
          <w:color w:val="000000"/>
          <w:szCs w:val="21"/>
        </w:rPr>
        <w:t>。强烈推荐给那些对德勒兹丰富的著作</w:t>
      </w:r>
      <w:r w:rsidR="00B93257">
        <w:rPr>
          <w:rFonts w:hint="eastAsia"/>
          <w:color w:val="000000"/>
          <w:szCs w:val="21"/>
        </w:rPr>
        <w:t>知之甚少</w:t>
      </w:r>
      <w:r w:rsidR="00B93257" w:rsidRPr="00B93257">
        <w:rPr>
          <w:rFonts w:hint="eastAsia"/>
          <w:color w:val="000000"/>
          <w:szCs w:val="21"/>
        </w:rPr>
        <w:t>的人，以及那些已经熟悉并被他深刻的原创思想所感动的人。</w:t>
      </w:r>
      <w:r w:rsidRPr="00030213">
        <w:rPr>
          <w:rFonts w:hint="eastAsia"/>
          <w:color w:val="000000"/>
          <w:szCs w:val="21"/>
        </w:rPr>
        <w:t>”</w:t>
      </w:r>
    </w:p>
    <w:p w:rsidR="00235883" w:rsidRPr="00F6751A" w:rsidRDefault="00235883" w:rsidP="00235883">
      <w:pPr>
        <w:ind w:firstLineChars="200" w:firstLine="420"/>
        <w:jc w:val="right"/>
        <w:rPr>
          <w:color w:val="000000"/>
          <w:szCs w:val="21"/>
        </w:rPr>
      </w:pPr>
      <w:r w:rsidRPr="00030213">
        <w:rPr>
          <w:rFonts w:hint="eastAsia"/>
          <w:color w:val="000000"/>
          <w:szCs w:val="21"/>
        </w:rPr>
        <w:t>——</w:t>
      </w:r>
      <w:r w:rsidR="00D614A5" w:rsidRPr="00D614A5">
        <w:rPr>
          <w:rFonts w:hint="eastAsia"/>
          <w:color w:val="000000"/>
          <w:szCs w:val="21"/>
        </w:rPr>
        <w:t>伊丽莎白</w:t>
      </w:r>
      <w:r w:rsidR="00D614A5">
        <w:rPr>
          <w:rFonts w:hint="eastAsia"/>
          <w:color w:val="000000"/>
          <w:szCs w:val="21"/>
        </w:rPr>
        <w:t>·</w:t>
      </w:r>
      <w:r w:rsidR="00D614A5" w:rsidRPr="00D614A5">
        <w:rPr>
          <w:rFonts w:hint="eastAsia"/>
          <w:color w:val="000000"/>
          <w:szCs w:val="21"/>
        </w:rPr>
        <w:t>格罗斯</w:t>
      </w:r>
      <w:r w:rsidR="00D614A5">
        <w:rPr>
          <w:rFonts w:hint="eastAsia"/>
          <w:color w:val="000000"/>
          <w:szCs w:val="21"/>
        </w:rPr>
        <w:t>（</w:t>
      </w:r>
      <w:r w:rsidR="00D614A5" w:rsidRPr="00D614A5">
        <w:rPr>
          <w:rFonts w:hint="eastAsia"/>
          <w:color w:val="000000"/>
          <w:szCs w:val="21"/>
        </w:rPr>
        <w:t>Elizabeth Grosz</w:t>
      </w:r>
      <w:r w:rsidR="00D614A5">
        <w:rPr>
          <w:rFonts w:hint="eastAsia"/>
          <w:color w:val="000000"/>
          <w:szCs w:val="21"/>
        </w:rPr>
        <w:t>）</w:t>
      </w:r>
      <w:r w:rsidR="00D614A5" w:rsidRPr="00D614A5">
        <w:rPr>
          <w:rFonts w:hint="eastAsia"/>
          <w:color w:val="000000"/>
          <w:szCs w:val="21"/>
        </w:rPr>
        <w:t>，罗格斯大学</w:t>
      </w:r>
    </w:p>
    <w:p w:rsidR="00BC5BDD" w:rsidRDefault="00BC5BDD" w:rsidP="00D605FA">
      <w:pPr>
        <w:rPr>
          <w:szCs w:val="21"/>
        </w:rPr>
      </w:pPr>
    </w:p>
    <w:p w:rsidR="005F0E80" w:rsidRDefault="005F0E80" w:rsidP="00D605FA">
      <w:pPr>
        <w:rPr>
          <w:szCs w:val="21"/>
        </w:rPr>
      </w:pPr>
    </w:p>
    <w:p w:rsidR="00B91365" w:rsidRPr="00D605FA" w:rsidRDefault="00B91365" w:rsidP="00B91365">
      <w:pPr>
        <w:rPr>
          <w:b/>
          <w:szCs w:val="21"/>
        </w:rPr>
      </w:pPr>
      <w:r w:rsidRPr="00D605FA">
        <w:rPr>
          <w:rFonts w:hint="eastAsia"/>
          <w:b/>
          <w:szCs w:val="21"/>
        </w:rPr>
        <w:t>**************************************</w:t>
      </w:r>
    </w:p>
    <w:p w:rsidR="00B91365" w:rsidRPr="00051CD1" w:rsidRDefault="00E1672C" w:rsidP="00B91365">
      <w:pPr>
        <w:rPr>
          <w:b/>
          <w:bCs/>
          <w:color w:val="000000"/>
          <w:szCs w:val="21"/>
        </w:rPr>
      </w:pPr>
      <w:r>
        <w:rPr>
          <w:noProof/>
        </w:rPr>
        <w:drawing>
          <wp:anchor distT="0" distB="0" distL="114300" distR="114300" simplePos="0" relativeHeight="251778048" behindDoc="0" locked="0" layoutInCell="1" allowOverlap="1">
            <wp:simplePos x="0" y="0"/>
            <wp:positionH relativeFrom="margin">
              <wp:align>right</wp:align>
            </wp:positionH>
            <wp:positionV relativeFrom="paragraph">
              <wp:posOffset>7620</wp:posOffset>
            </wp:positionV>
            <wp:extent cx="1294765" cy="1943100"/>
            <wp:effectExtent l="0" t="0" r="635" b="0"/>
            <wp:wrapSquare wrapText="bothSides"/>
            <wp:docPr id="16" name="图片 16" descr="The Baudrillard Dic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e Baudrillard Dictionar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9476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1365" w:rsidRPr="00051CD1">
        <w:rPr>
          <w:b/>
          <w:bCs/>
          <w:color w:val="000000"/>
          <w:szCs w:val="21"/>
        </w:rPr>
        <w:t>中文书名：</w:t>
      </w:r>
      <w:r w:rsidR="00B91365">
        <w:rPr>
          <w:b/>
          <w:bCs/>
          <w:color w:val="000000"/>
          <w:szCs w:val="21"/>
        </w:rPr>
        <w:t>《</w:t>
      </w:r>
      <w:r w:rsidR="006E0DBE" w:rsidRPr="006E0DBE">
        <w:rPr>
          <w:rFonts w:hint="eastAsia"/>
          <w:b/>
          <w:bCs/>
          <w:color w:val="000000"/>
          <w:szCs w:val="21"/>
        </w:rPr>
        <w:t>鲍德里亚词典</w:t>
      </w:r>
      <w:r w:rsidR="00B91365">
        <w:rPr>
          <w:rFonts w:hint="eastAsia"/>
          <w:b/>
          <w:bCs/>
          <w:color w:val="000000"/>
          <w:szCs w:val="21"/>
        </w:rPr>
        <w:t>》</w:t>
      </w:r>
    </w:p>
    <w:p w:rsidR="00B91365" w:rsidRDefault="00B91365" w:rsidP="00B91365">
      <w:pPr>
        <w:rPr>
          <w:b/>
          <w:bCs/>
          <w:color w:val="000000"/>
          <w:szCs w:val="21"/>
        </w:rPr>
      </w:pPr>
      <w:r w:rsidRPr="00051CD1">
        <w:rPr>
          <w:b/>
          <w:bCs/>
          <w:color w:val="000000"/>
          <w:szCs w:val="21"/>
        </w:rPr>
        <w:t>英文书名</w:t>
      </w:r>
      <w:r w:rsidRPr="00051CD1">
        <w:rPr>
          <w:rFonts w:hint="eastAsia"/>
          <w:b/>
          <w:bCs/>
          <w:color w:val="000000"/>
          <w:szCs w:val="21"/>
        </w:rPr>
        <w:t>：</w:t>
      </w:r>
      <w:r w:rsidR="006E0DBE">
        <w:rPr>
          <w:rFonts w:hint="eastAsia"/>
          <w:b/>
          <w:iCs/>
          <w:szCs w:val="21"/>
        </w:rPr>
        <w:t>T</w:t>
      </w:r>
      <w:r w:rsidR="006E0DBE">
        <w:rPr>
          <w:b/>
          <w:iCs/>
          <w:szCs w:val="21"/>
        </w:rPr>
        <w:t>HE BAUDRILLARD DICTIONARY</w:t>
      </w:r>
    </w:p>
    <w:p w:rsidR="00B91365" w:rsidRPr="00CB2137" w:rsidRDefault="00B91365" w:rsidP="00B91365">
      <w:pPr>
        <w:rPr>
          <w:b/>
          <w:bCs/>
          <w:color w:val="000000"/>
          <w:szCs w:val="21"/>
        </w:rPr>
      </w:pPr>
      <w:r w:rsidRPr="00051CD1">
        <w:rPr>
          <w:b/>
          <w:bCs/>
          <w:color w:val="000000"/>
          <w:szCs w:val="21"/>
        </w:rPr>
        <w:t>作</w:t>
      </w:r>
      <w:r w:rsidRPr="00CB2137">
        <w:rPr>
          <w:rFonts w:hint="eastAsia"/>
          <w:b/>
          <w:bCs/>
          <w:color w:val="000000"/>
          <w:szCs w:val="21"/>
        </w:rPr>
        <w:t xml:space="preserve">    </w:t>
      </w:r>
      <w:r w:rsidRPr="00051CD1">
        <w:rPr>
          <w:b/>
          <w:bCs/>
          <w:color w:val="000000"/>
          <w:szCs w:val="21"/>
        </w:rPr>
        <w:t>者</w:t>
      </w:r>
      <w:r w:rsidRPr="00CB2137">
        <w:rPr>
          <w:b/>
          <w:bCs/>
          <w:color w:val="000000"/>
          <w:szCs w:val="21"/>
        </w:rPr>
        <w:t>：</w:t>
      </w:r>
      <w:r w:rsidR="006E0DBE" w:rsidRPr="006E0DBE">
        <w:rPr>
          <w:b/>
          <w:bCs/>
          <w:color w:val="000000"/>
          <w:szCs w:val="21"/>
        </w:rPr>
        <w:t>Richard G. Smith</w:t>
      </w:r>
      <w:hyperlink r:id="rId23" w:history="1"/>
    </w:p>
    <w:p w:rsidR="00B91365" w:rsidRPr="00051CD1" w:rsidRDefault="00B91365" w:rsidP="00B91365">
      <w:pPr>
        <w:rPr>
          <w:b/>
          <w:bCs/>
          <w:color w:val="000000"/>
          <w:szCs w:val="21"/>
        </w:rPr>
      </w:pPr>
      <w:r w:rsidRPr="00051CD1">
        <w:rPr>
          <w:b/>
          <w:bCs/>
          <w:color w:val="000000"/>
          <w:szCs w:val="21"/>
        </w:rPr>
        <w:t>出</w:t>
      </w:r>
      <w:r>
        <w:rPr>
          <w:rFonts w:hint="eastAsia"/>
          <w:b/>
          <w:bCs/>
          <w:color w:val="000000"/>
          <w:szCs w:val="21"/>
        </w:rPr>
        <w:t xml:space="preserve"> </w:t>
      </w:r>
      <w:r w:rsidRPr="00051CD1">
        <w:rPr>
          <w:b/>
          <w:bCs/>
          <w:color w:val="000000"/>
          <w:szCs w:val="21"/>
        </w:rPr>
        <w:t>版</w:t>
      </w:r>
      <w:r>
        <w:rPr>
          <w:rFonts w:hint="eastAsia"/>
          <w:b/>
          <w:bCs/>
          <w:color w:val="000000"/>
          <w:szCs w:val="21"/>
        </w:rPr>
        <w:t xml:space="preserve"> </w:t>
      </w:r>
      <w:r w:rsidRPr="00051CD1">
        <w:rPr>
          <w:b/>
          <w:bCs/>
          <w:color w:val="000000"/>
          <w:szCs w:val="21"/>
        </w:rPr>
        <w:t>社：</w:t>
      </w:r>
      <w:r w:rsidRPr="00F6751A">
        <w:rPr>
          <w:b/>
          <w:bCs/>
          <w:color w:val="000000"/>
          <w:szCs w:val="21"/>
        </w:rPr>
        <w:t>Edinburgh University Press</w:t>
      </w:r>
      <w:r w:rsidRPr="00051CD1">
        <w:rPr>
          <w:b/>
          <w:bCs/>
          <w:color w:val="000000"/>
          <w:szCs w:val="21"/>
        </w:rPr>
        <w:t xml:space="preserve"> </w:t>
      </w:r>
    </w:p>
    <w:p w:rsidR="00B91365" w:rsidRPr="00051CD1" w:rsidRDefault="00B91365" w:rsidP="00B91365">
      <w:pPr>
        <w:rPr>
          <w:b/>
          <w:bCs/>
          <w:color w:val="000000"/>
          <w:szCs w:val="21"/>
        </w:rPr>
      </w:pPr>
      <w:r w:rsidRPr="00051CD1">
        <w:rPr>
          <w:b/>
          <w:bCs/>
          <w:color w:val="000000"/>
          <w:szCs w:val="21"/>
        </w:rPr>
        <w:t>代理公司：</w:t>
      </w:r>
      <w:r w:rsidRPr="00051CD1">
        <w:rPr>
          <w:b/>
          <w:bCs/>
          <w:color w:val="000000"/>
          <w:szCs w:val="21"/>
        </w:rPr>
        <w:t>ANA/Jessica</w:t>
      </w:r>
      <w:r w:rsidRPr="00051CD1">
        <w:rPr>
          <w:rFonts w:hint="eastAsia"/>
          <w:b/>
          <w:bCs/>
          <w:color w:val="000000"/>
          <w:szCs w:val="21"/>
        </w:rPr>
        <w:t xml:space="preserve"> Wu</w:t>
      </w:r>
    </w:p>
    <w:p w:rsidR="00B91365" w:rsidRPr="00051CD1" w:rsidRDefault="00B91365" w:rsidP="00B91365">
      <w:pPr>
        <w:rPr>
          <w:b/>
          <w:bCs/>
          <w:color w:val="000000"/>
          <w:szCs w:val="21"/>
        </w:rPr>
      </w:pPr>
      <w:r w:rsidRPr="00051CD1">
        <w:rPr>
          <w:b/>
          <w:bCs/>
          <w:color w:val="000000"/>
          <w:szCs w:val="21"/>
        </w:rPr>
        <w:t>页</w:t>
      </w:r>
      <w:r>
        <w:rPr>
          <w:rFonts w:hint="eastAsia"/>
          <w:b/>
          <w:bCs/>
          <w:color w:val="000000"/>
          <w:szCs w:val="21"/>
        </w:rPr>
        <w:t xml:space="preserve">    </w:t>
      </w:r>
      <w:r w:rsidRPr="00051CD1">
        <w:rPr>
          <w:b/>
          <w:bCs/>
          <w:color w:val="000000"/>
          <w:szCs w:val="21"/>
        </w:rPr>
        <w:t>数：</w:t>
      </w:r>
      <w:r>
        <w:rPr>
          <w:rFonts w:hint="eastAsia"/>
          <w:b/>
          <w:bCs/>
          <w:color w:val="000000"/>
          <w:szCs w:val="21"/>
        </w:rPr>
        <w:t>2</w:t>
      </w:r>
      <w:r w:rsidR="00117526">
        <w:rPr>
          <w:b/>
          <w:bCs/>
          <w:color w:val="000000"/>
          <w:szCs w:val="21"/>
        </w:rPr>
        <w:t>64</w:t>
      </w:r>
      <w:r w:rsidRPr="00051CD1">
        <w:rPr>
          <w:rFonts w:hint="eastAsia"/>
          <w:b/>
          <w:bCs/>
          <w:color w:val="000000"/>
          <w:szCs w:val="21"/>
        </w:rPr>
        <w:t>页</w:t>
      </w:r>
    </w:p>
    <w:p w:rsidR="00B91365" w:rsidRPr="00051CD1" w:rsidRDefault="00B91365" w:rsidP="00B91365">
      <w:pPr>
        <w:rPr>
          <w:b/>
          <w:bCs/>
          <w:color w:val="000000"/>
          <w:szCs w:val="21"/>
        </w:rPr>
      </w:pPr>
      <w:r w:rsidRPr="00051CD1">
        <w:rPr>
          <w:b/>
          <w:bCs/>
          <w:color w:val="000000"/>
          <w:szCs w:val="21"/>
        </w:rPr>
        <w:t>出版时间：</w:t>
      </w:r>
      <w:r>
        <w:rPr>
          <w:rFonts w:hint="eastAsia"/>
          <w:b/>
          <w:bCs/>
          <w:color w:val="000000"/>
          <w:szCs w:val="21"/>
        </w:rPr>
        <w:t>20</w:t>
      </w:r>
      <w:r>
        <w:rPr>
          <w:b/>
          <w:bCs/>
          <w:color w:val="000000"/>
          <w:szCs w:val="21"/>
        </w:rPr>
        <w:t>1</w:t>
      </w:r>
      <w:r w:rsidR="00117526">
        <w:rPr>
          <w:b/>
          <w:bCs/>
          <w:color w:val="000000"/>
          <w:szCs w:val="21"/>
        </w:rPr>
        <w:t>0</w:t>
      </w:r>
      <w:r w:rsidRPr="00051CD1">
        <w:rPr>
          <w:rFonts w:hint="eastAsia"/>
          <w:b/>
          <w:bCs/>
          <w:color w:val="000000"/>
          <w:szCs w:val="21"/>
        </w:rPr>
        <w:t>年</w:t>
      </w:r>
      <w:r w:rsidR="00117526">
        <w:rPr>
          <w:b/>
          <w:bCs/>
          <w:color w:val="000000"/>
          <w:szCs w:val="21"/>
        </w:rPr>
        <w:t>7</w:t>
      </w:r>
      <w:r w:rsidRPr="00051CD1">
        <w:rPr>
          <w:rFonts w:hint="eastAsia"/>
          <w:b/>
          <w:bCs/>
          <w:color w:val="000000"/>
          <w:szCs w:val="21"/>
        </w:rPr>
        <w:t>月</w:t>
      </w:r>
    </w:p>
    <w:p w:rsidR="00B91365" w:rsidRPr="00051CD1" w:rsidRDefault="00B91365" w:rsidP="00B91365">
      <w:pPr>
        <w:rPr>
          <w:b/>
          <w:bCs/>
          <w:color w:val="000000"/>
          <w:szCs w:val="21"/>
        </w:rPr>
      </w:pPr>
      <w:r w:rsidRPr="00051CD1">
        <w:rPr>
          <w:b/>
          <w:bCs/>
          <w:color w:val="000000"/>
          <w:szCs w:val="21"/>
        </w:rPr>
        <w:t>代理地区：中国大陆、台湾</w:t>
      </w:r>
    </w:p>
    <w:p w:rsidR="00B91365" w:rsidRPr="00051CD1" w:rsidRDefault="00B91365" w:rsidP="00B91365">
      <w:pPr>
        <w:rPr>
          <w:b/>
          <w:bCs/>
          <w:color w:val="000000"/>
          <w:szCs w:val="21"/>
        </w:rPr>
      </w:pPr>
      <w:r w:rsidRPr="00051CD1">
        <w:rPr>
          <w:b/>
          <w:bCs/>
          <w:color w:val="000000"/>
          <w:szCs w:val="21"/>
        </w:rPr>
        <w:t>审读资料：电子稿</w:t>
      </w:r>
    </w:p>
    <w:p w:rsidR="00B91365" w:rsidRDefault="00B91365" w:rsidP="00B91365">
      <w:pPr>
        <w:rPr>
          <w:b/>
          <w:bCs/>
          <w:color w:val="FF0000"/>
          <w:szCs w:val="21"/>
        </w:rPr>
      </w:pPr>
      <w:r w:rsidRPr="00051CD1">
        <w:rPr>
          <w:b/>
          <w:bCs/>
          <w:color w:val="000000"/>
          <w:szCs w:val="21"/>
        </w:rPr>
        <w:t>类</w:t>
      </w:r>
      <w:r>
        <w:rPr>
          <w:rFonts w:hint="eastAsia"/>
          <w:b/>
          <w:bCs/>
          <w:color w:val="000000"/>
          <w:szCs w:val="21"/>
        </w:rPr>
        <w:t xml:space="preserve">    </w:t>
      </w:r>
      <w:r w:rsidRPr="00051CD1">
        <w:rPr>
          <w:b/>
          <w:bCs/>
          <w:color w:val="000000"/>
          <w:szCs w:val="21"/>
        </w:rPr>
        <w:t>型：</w:t>
      </w:r>
      <w:r w:rsidR="00E2135C">
        <w:rPr>
          <w:rFonts w:hint="eastAsia"/>
          <w:b/>
          <w:bCs/>
          <w:color w:val="000000"/>
          <w:szCs w:val="21"/>
        </w:rPr>
        <w:t>大众哲学</w:t>
      </w:r>
    </w:p>
    <w:p w:rsidR="00B91365" w:rsidRDefault="00B91365" w:rsidP="00B91365">
      <w:pPr>
        <w:rPr>
          <w:b/>
          <w:bCs/>
          <w:color w:val="000000"/>
          <w:szCs w:val="21"/>
        </w:rPr>
      </w:pPr>
    </w:p>
    <w:p w:rsidR="00B91365" w:rsidRDefault="00B91365" w:rsidP="00B91365">
      <w:pPr>
        <w:rPr>
          <w:b/>
          <w:bCs/>
          <w:color w:val="000000"/>
          <w:szCs w:val="21"/>
        </w:rPr>
      </w:pPr>
    </w:p>
    <w:p w:rsidR="00B91365" w:rsidRDefault="00B91365" w:rsidP="00B91365">
      <w:pPr>
        <w:rPr>
          <w:rFonts w:hAnsi="宋体"/>
          <w:b/>
          <w:bCs/>
          <w:color w:val="000000"/>
          <w:szCs w:val="21"/>
        </w:rPr>
      </w:pPr>
      <w:r w:rsidRPr="005C4B86">
        <w:rPr>
          <w:rFonts w:hAnsi="宋体"/>
          <w:b/>
          <w:bCs/>
          <w:color w:val="000000"/>
          <w:szCs w:val="21"/>
        </w:rPr>
        <w:t>内容简介：</w:t>
      </w:r>
    </w:p>
    <w:p w:rsidR="00B91365" w:rsidRDefault="00B91365" w:rsidP="00B91365">
      <w:pPr>
        <w:rPr>
          <w:rFonts w:hAnsi="宋体"/>
          <w:b/>
          <w:bCs/>
          <w:color w:val="000000"/>
          <w:szCs w:val="21"/>
        </w:rPr>
      </w:pPr>
    </w:p>
    <w:p w:rsidR="00B91365" w:rsidRDefault="005D4407" w:rsidP="00471819">
      <w:pPr>
        <w:ind w:firstLineChars="200" w:firstLine="420"/>
        <w:rPr>
          <w:bCs/>
          <w:color w:val="000000"/>
          <w:szCs w:val="21"/>
        </w:rPr>
      </w:pPr>
      <w:r w:rsidRPr="005D4407">
        <w:rPr>
          <w:rFonts w:hAnsi="宋体" w:hint="eastAsia"/>
          <w:bCs/>
          <w:color w:val="000000"/>
          <w:szCs w:val="21"/>
        </w:rPr>
        <w:t>这是第一本专门介绍让·鲍德里亚（</w:t>
      </w:r>
      <w:r>
        <w:t>Jean Baudrillard</w:t>
      </w:r>
      <w:r>
        <w:rPr>
          <w:rFonts w:hint="eastAsia"/>
        </w:rPr>
        <w:t>，</w:t>
      </w:r>
      <w:r w:rsidRPr="005D4407">
        <w:rPr>
          <w:rFonts w:hAnsi="宋体" w:hint="eastAsia"/>
          <w:bCs/>
          <w:color w:val="000000"/>
          <w:szCs w:val="21"/>
        </w:rPr>
        <w:t>1929-2007</w:t>
      </w:r>
      <w:r w:rsidRPr="005D4407">
        <w:rPr>
          <w:rFonts w:hAnsi="宋体" w:hint="eastAsia"/>
          <w:bCs/>
          <w:color w:val="000000"/>
          <w:szCs w:val="21"/>
        </w:rPr>
        <w:t>）作品的词典。</w:t>
      </w:r>
      <w:r w:rsidR="00A62350">
        <w:rPr>
          <w:rFonts w:hAnsi="宋体" w:hint="eastAsia"/>
          <w:bCs/>
          <w:color w:val="000000"/>
          <w:szCs w:val="21"/>
        </w:rPr>
        <w:t>书中解释了</w:t>
      </w:r>
      <w:r w:rsidRPr="005D4407">
        <w:rPr>
          <w:rFonts w:hAnsi="宋体" w:hint="eastAsia"/>
          <w:bCs/>
          <w:color w:val="000000"/>
          <w:szCs w:val="21"/>
        </w:rPr>
        <w:t>他思想中的一百多个关键概念、术语、影响和主题</w:t>
      </w:r>
      <w:r w:rsidR="00A62350">
        <w:rPr>
          <w:rFonts w:hAnsi="宋体" w:hint="eastAsia"/>
          <w:bCs/>
          <w:color w:val="000000"/>
          <w:szCs w:val="21"/>
        </w:rPr>
        <w:t>，</w:t>
      </w:r>
      <w:r>
        <w:rPr>
          <w:rFonts w:hAnsi="宋体" w:hint="eastAsia"/>
          <w:bCs/>
          <w:color w:val="000000"/>
          <w:szCs w:val="21"/>
        </w:rPr>
        <w:t>并将</w:t>
      </w:r>
      <w:r w:rsidR="00A62350">
        <w:rPr>
          <w:rFonts w:hAnsi="宋体" w:hint="eastAsia"/>
          <w:bCs/>
          <w:color w:val="000000"/>
          <w:szCs w:val="21"/>
        </w:rPr>
        <w:t>它们</w:t>
      </w:r>
      <w:r>
        <w:rPr>
          <w:rFonts w:hAnsi="宋体" w:hint="eastAsia"/>
          <w:bCs/>
          <w:color w:val="000000"/>
          <w:szCs w:val="21"/>
        </w:rPr>
        <w:t>置于具体上下文之中</w:t>
      </w:r>
      <w:r w:rsidRPr="005D4407">
        <w:rPr>
          <w:rFonts w:hAnsi="宋体" w:hint="eastAsia"/>
          <w:bCs/>
          <w:color w:val="000000"/>
          <w:szCs w:val="21"/>
        </w:rPr>
        <w:t>。</w:t>
      </w:r>
      <w:r w:rsidR="006814CE">
        <w:rPr>
          <w:rFonts w:hAnsi="宋体" w:hint="eastAsia"/>
          <w:bCs/>
          <w:color w:val="000000"/>
          <w:szCs w:val="21"/>
        </w:rPr>
        <w:t>无论是</w:t>
      </w:r>
      <w:r w:rsidRPr="005D4407">
        <w:rPr>
          <w:rFonts w:hAnsi="宋体" w:hint="eastAsia"/>
          <w:bCs/>
          <w:color w:val="000000"/>
          <w:szCs w:val="21"/>
        </w:rPr>
        <w:t>对于</w:t>
      </w:r>
      <w:r w:rsidR="00A62350">
        <w:rPr>
          <w:rFonts w:hAnsi="宋体" w:hint="eastAsia"/>
          <w:bCs/>
          <w:color w:val="000000"/>
          <w:szCs w:val="21"/>
        </w:rPr>
        <w:t>学习</w:t>
      </w:r>
      <w:r w:rsidRPr="005D4407">
        <w:rPr>
          <w:rFonts w:hAnsi="宋体" w:hint="eastAsia"/>
          <w:bCs/>
          <w:color w:val="000000"/>
          <w:szCs w:val="21"/>
        </w:rPr>
        <w:t>鲍德里亚</w:t>
      </w:r>
      <w:r w:rsidR="00A62350">
        <w:rPr>
          <w:rFonts w:hAnsi="宋体" w:hint="eastAsia"/>
          <w:bCs/>
          <w:color w:val="000000"/>
          <w:szCs w:val="21"/>
        </w:rPr>
        <w:t>思想</w:t>
      </w:r>
      <w:r w:rsidRPr="005D4407">
        <w:rPr>
          <w:rFonts w:hAnsi="宋体" w:hint="eastAsia"/>
          <w:bCs/>
          <w:color w:val="000000"/>
          <w:szCs w:val="21"/>
        </w:rPr>
        <w:t>的学生</w:t>
      </w:r>
      <w:r w:rsidR="006814CE">
        <w:rPr>
          <w:rFonts w:hAnsi="宋体" w:hint="eastAsia"/>
          <w:bCs/>
          <w:color w:val="000000"/>
          <w:szCs w:val="21"/>
        </w:rPr>
        <w:t>还是</w:t>
      </w:r>
      <w:r w:rsidR="00A62350">
        <w:rPr>
          <w:rFonts w:hAnsi="宋体" w:hint="eastAsia"/>
          <w:bCs/>
          <w:color w:val="000000"/>
          <w:szCs w:val="21"/>
        </w:rPr>
        <w:t>研究</w:t>
      </w:r>
      <w:r w:rsidR="00A62350" w:rsidRPr="005D4407">
        <w:rPr>
          <w:rFonts w:hAnsi="宋体" w:hint="eastAsia"/>
          <w:bCs/>
          <w:color w:val="000000"/>
          <w:szCs w:val="21"/>
        </w:rPr>
        <w:t>鲍德里亚</w:t>
      </w:r>
      <w:r w:rsidR="00A62350">
        <w:rPr>
          <w:rFonts w:hAnsi="宋体" w:hint="eastAsia"/>
          <w:bCs/>
          <w:color w:val="000000"/>
          <w:szCs w:val="21"/>
        </w:rPr>
        <w:t>思想</w:t>
      </w:r>
      <w:r w:rsidR="00A62350" w:rsidRPr="005D4407">
        <w:rPr>
          <w:rFonts w:hAnsi="宋体" w:hint="eastAsia"/>
          <w:bCs/>
          <w:color w:val="000000"/>
          <w:szCs w:val="21"/>
        </w:rPr>
        <w:t>的</w:t>
      </w:r>
      <w:r w:rsidR="00A62350">
        <w:rPr>
          <w:rFonts w:hAnsi="宋体" w:hint="eastAsia"/>
          <w:bCs/>
          <w:color w:val="000000"/>
          <w:szCs w:val="21"/>
        </w:rPr>
        <w:t>学者来说</w:t>
      </w:r>
      <w:r w:rsidRPr="005D4407">
        <w:rPr>
          <w:rFonts w:hAnsi="宋体" w:hint="eastAsia"/>
          <w:bCs/>
          <w:color w:val="000000"/>
          <w:szCs w:val="21"/>
        </w:rPr>
        <w:t>，</w:t>
      </w:r>
      <w:r w:rsidR="00A62350">
        <w:rPr>
          <w:rFonts w:hAnsi="宋体" w:hint="eastAsia"/>
          <w:bCs/>
          <w:color w:val="000000"/>
          <w:szCs w:val="21"/>
        </w:rPr>
        <w:t>本书</w:t>
      </w:r>
      <w:r w:rsidR="006814CE">
        <w:rPr>
          <w:rFonts w:hAnsi="宋体" w:hint="eastAsia"/>
          <w:bCs/>
          <w:color w:val="000000"/>
          <w:szCs w:val="21"/>
        </w:rPr>
        <w:t>都是</w:t>
      </w:r>
      <w:r w:rsidRPr="005D4407">
        <w:rPr>
          <w:rFonts w:hAnsi="宋体" w:hint="eastAsia"/>
          <w:bCs/>
          <w:color w:val="000000"/>
          <w:szCs w:val="21"/>
        </w:rPr>
        <w:t>一个重要的</w:t>
      </w:r>
      <w:r w:rsidR="006814CE">
        <w:rPr>
          <w:rFonts w:hAnsi="宋体" w:hint="eastAsia"/>
          <w:bCs/>
          <w:color w:val="000000"/>
          <w:szCs w:val="21"/>
        </w:rPr>
        <w:t>权威</w:t>
      </w:r>
      <w:r w:rsidRPr="005D4407">
        <w:rPr>
          <w:rFonts w:hAnsi="宋体" w:hint="eastAsia"/>
          <w:bCs/>
          <w:color w:val="000000"/>
          <w:szCs w:val="21"/>
        </w:rPr>
        <w:t>参考，</w:t>
      </w:r>
      <w:r w:rsidR="006814CE">
        <w:rPr>
          <w:rFonts w:hAnsi="宋体" w:hint="eastAsia"/>
          <w:bCs/>
          <w:color w:val="000000"/>
          <w:szCs w:val="21"/>
        </w:rPr>
        <w:t>概述了</w:t>
      </w:r>
      <w:r w:rsidRPr="005D4407">
        <w:rPr>
          <w:rFonts w:hAnsi="宋体" w:hint="eastAsia"/>
          <w:bCs/>
          <w:color w:val="000000"/>
          <w:szCs w:val="21"/>
        </w:rPr>
        <w:t>他的思想如何塑造从艺术、建筑、电影和摄影到社会学、哲学、人文地理学、媒体研究和文化研究等</w:t>
      </w:r>
      <w:r w:rsidR="006814CE">
        <w:rPr>
          <w:rFonts w:hAnsi="宋体" w:hint="eastAsia"/>
          <w:bCs/>
          <w:color w:val="000000"/>
          <w:szCs w:val="21"/>
        </w:rPr>
        <w:t>诸多</w:t>
      </w:r>
      <w:r w:rsidRPr="005D4407">
        <w:rPr>
          <w:rFonts w:hAnsi="宋体" w:hint="eastAsia"/>
          <w:bCs/>
          <w:color w:val="000000"/>
          <w:szCs w:val="21"/>
        </w:rPr>
        <w:t>学科。</w:t>
      </w:r>
      <w:r w:rsidR="006814CE">
        <w:rPr>
          <w:rFonts w:hAnsi="宋体" w:hint="eastAsia"/>
          <w:bCs/>
          <w:color w:val="000000"/>
          <w:szCs w:val="21"/>
        </w:rPr>
        <w:t>词条</w:t>
      </w:r>
      <w:r w:rsidRPr="005D4407">
        <w:rPr>
          <w:rFonts w:hAnsi="宋体" w:hint="eastAsia"/>
          <w:bCs/>
          <w:color w:val="000000"/>
          <w:szCs w:val="21"/>
        </w:rPr>
        <w:t>由来自世界各地的</w:t>
      </w:r>
      <w:r w:rsidRPr="005D4407">
        <w:rPr>
          <w:rFonts w:hAnsi="宋体" w:hint="eastAsia"/>
          <w:bCs/>
          <w:color w:val="000000"/>
          <w:szCs w:val="21"/>
        </w:rPr>
        <w:t>35</w:t>
      </w:r>
      <w:r w:rsidRPr="005D4407">
        <w:rPr>
          <w:rFonts w:hAnsi="宋体" w:hint="eastAsia"/>
          <w:bCs/>
          <w:color w:val="000000"/>
          <w:szCs w:val="21"/>
        </w:rPr>
        <w:t>位领先的鲍德里亚</w:t>
      </w:r>
      <w:r w:rsidR="006814CE">
        <w:rPr>
          <w:rFonts w:hAnsi="宋体" w:hint="eastAsia"/>
          <w:bCs/>
          <w:color w:val="000000"/>
          <w:szCs w:val="21"/>
        </w:rPr>
        <w:t>哲学研究</w:t>
      </w:r>
      <w:r w:rsidRPr="005D4407">
        <w:rPr>
          <w:rFonts w:hAnsi="宋体" w:hint="eastAsia"/>
          <w:bCs/>
          <w:color w:val="000000"/>
          <w:szCs w:val="21"/>
        </w:rPr>
        <w:t>专家</w:t>
      </w:r>
      <w:r w:rsidR="006814CE">
        <w:rPr>
          <w:rFonts w:hAnsi="宋体" w:hint="eastAsia"/>
          <w:bCs/>
          <w:color w:val="000000"/>
          <w:szCs w:val="21"/>
        </w:rPr>
        <w:t>共同</w:t>
      </w:r>
      <w:r w:rsidRPr="005D4407">
        <w:rPr>
          <w:rFonts w:hAnsi="宋体" w:hint="eastAsia"/>
          <w:bCs/>
          <w:color w:val="000000"/>
          <w:szCs w:val="21"/>
        </w:rPr>
        <w:t>撰写，包括雷克斯·巴特勒</w:t>
      </w:r>
      <w:r w:rsidR="006814CE">
        <w:rPr>
          <w:rFonts w:hAnsi="宋体" w:hint="eastAsia"/>
          <w:bCs/>
          <w:color w:val="000000"/>
          <w:szCs w:val="21"/>
        </w:rPr>
        <w:t>（</w:t>
      </w:r>
      <w:r w:rsidR="006814CE">
        <w:t>Rex Butler</w:t>
      </w:r>
      <w:r w:rsidR="006814CE">
        <w:rPr>
          <w:rFonts w:hAnsi="宋体" w:hint="eastAsia"/>
          <w:bCs/>
          <w:color w:val="000000"/>
          <w:szCs w:val="21"/>
        </w:rPr>
        <w:t>）</w:t>
      </w:r>
      <w:r w:rsidRPr="005D4407">
        <w:rPr>
          <w:rFonts w:hAnsi="宋体" w:hint="eastAsia"/>
          <w:bCs/>
          <w:color w:val="000000"/>
          <w:szCs w:val="21"/>
        </w:rPr>
        <w:t>、迈克·甘恩</w:t>
      </w:r>
      <w:r w:rsidR="006814CE">
        <w:rPr>
          <w:rFonts w:hAnsi="宋体" w:hint="eastAsia"/>
          <w:bCs/>
          <w:color w:val="000000"/>
          <w:szCs w:val="21"/>
        </w:rPr>
        <w:t>（</w:t>
      </w:r>
      <w:r w:rsidR="006814CE">
        <w:t xml:space="preserve">Mike </w:t>
      </w:r>
      <w:proofErr w:type="spellStart"/>
      <w:r w:rsidR="006814CE">
        <w:t>Gane</w:t>
      </w:r>
      <w:proofErr w:type="spellEnd"/>
      <w:r w:rsidR="006814CE">
        <w:rPr>
          <w:rFonts w:hAnsi="宋体" w:hint="eastAsia"/>
          <w:bCs/>
          <w:color w:val="000000"/>
          <w:szCs w:val="21"/>
        </w:rPr>
        <w:t>）</w:t>
      </w:r>
      <w:r w:rsidRPr="005D4407">
        <w:rPr>
          <w:rFonts w:hAnsi="宋体" w:hint="eastAsia"/>
          <w:bCs/>
          <w:color w:val="000000"/>
          <w:szCs w:val="21"/>
        </w:rPr>
        <w:t>、加里·吉诺斯科</w:t>
      </w:r>
      <w:r w:rsidR="006814CE">
        <w:rPr>
          <w:rFonts w:hAnsi="宋体" w:hint="eastAsia"/>
          <w:bCs/>
          <w:color w:val="000000"/>
          <w:szCs w:val="21"/>
        </w:rPr>
        <w:t>（</w:t>
      </w:r>
      <w:r w:rsidR="006814CE">
        <w:t xml:space="preserve">Gary </w:t>
      </w:r>
      <w:proofErr w:type="spellStart"/>
      <w:r w:rsidR="006814CE">
        <w:t>Genosko</w:t>
      </w:r>
      <w:proofErr w:type="spellEnd"/>
      <w:r w:rsidR="006814CE">
        <w:rPr>
          <w:rFonts w:hAnsi="宋体" w:hint="eastAsia"/>
          <w:bCs/>
          <w:color w:val="000000"/>
          <w:szCs w:val="21"/>
        </w:rPr>
        <w:t>）</w:t>
      </w:r>
      <w:r w:rsidRPr="005D4407">
        <w:rPr>
          <w:rFonts w:hAnsi="宋体" w:hint="eastAsia"/>
          <w:bCs/>
          <w:color w:val="000000"/>
          <w:szCs w:val="21"/>
        </w:rPr>
        <w:t>、维多利亚·格雷斯</w:t>
      </w:r>
      <w:r w:rsidR="006814CE">
        <w:rPr>
          <w:rFonts w:hAnsi="宋体" w:hint="eastAsia"/>
          <w:bCs/>
          <w:color w:val="000000"/>
          <w:szCs w:val="21"/>
        </w:rPr>
        <w:t>（</w:t>
      </w:r>
      <w:r w:rsidR="006814CE">
        <w:t>Victoria Grace</w:t>
      </w:r>
      <w:r w:rsidR="006814CE">
        <w:rPr>
          <w:rFonts w:hAnsi="宋体" w:hint="eastAsia"/>
          <w:bCs/>
          <w:color w:val="000000"/>
          <w:szCs w:val="21"/>
        </w:rPr>
        <w:t>）</w:t>
      </w:r>
      <w:r w:rsidRPr="005D4407">
        <w:rPr>
          <w:rFonts w:hAnsi="宋体" w:hint="eastAsia"/>
          <w:bCs/>
          <w:color w:val="000000"/>
          <w:szCs w:val="21"/>
        </w:rPr>
        <w:t>、黛安·鲁宾斯坦</w:t>
      </w:r>
      <w:r w:rsidR="006814CE">
        <w:rPr>
          <w:rFonts w:hAnsi="宋体" w:hint="eastAsia"/>
          <w:bCs/>
          <w:color w:val="000000"/>
          <w:szCs w:val="21"/>
        </w:rPr>
        <w:t>（</w:t>
      </w:r>
      <w:r w:rsidR="006814CE">
        <w:t>Diane Rubenstein</w:t>
      </w:r>
      <w:r w:rsidR="006814CE">
        <w:rPr>
          <w:rFonts w:hAnsi="宋体" w:hint="eastAsia"/>
          <w:bCs/>
          <w:color w:val="000000"/>
          <w:szCs w:val="21"/>
        </w:rPr>
        <w:t>）</w:t>
      </w:r>
      <w:r w:rsidRPr="005D4407">
        <w:rPr>
          <w:rFonts w:hAnsi="宋体" w:hint="eastAsia"/>
          <w:bCs/>
          <w:color w:val="000000"/>
          <w:szCs w:val="21"/>
        </w:rPr>
        <w:t>和安德鲁·韦尼克</w:t>
      </w:r>
      <w:r w:rsidR="006814CE">
        <w:rPr>
          <w:rFonts w:hAnsi="宋体" w:hint="eastAsia"/>
          <w:bCs/>
          <w:color w:val="000000"/>
          <w:szCs w:val="21"/>
        </w:rPr>
        <w:t>（</w:t>
      </w:r>
      <w:r w:rsidR="006814CE">
        <w:t xml:space="preserve">Andrew </w:t>
      </w:r>
      <w:proofErr w:type="spellStart"/>
      <w:r w:rsidR="006814CE">
        <w:t>Wernick</w:t>
      </w:r>
      <w:proofErr w:type="spellEnd"/>
      <w:r w:rsidR="006814CE">
        <w:rPr>
          <w:rFonts w:hAnsi="宋体" w:hint="eastAsia"/>
          <w:bCs/>
          <w:color w:val="000000"/>
          <w:szCs w:val="21"/>
        </w:rPr>
        <w:t>）</w:t>
      </w:r>
      <w:r w:rsidRPr="005D4407">
        <w:rPr>
          <w:rFonts w:hAnsi="宋体" w:hint="eastAsia"/>
          <w:bCs/>
          <w:color w:val="000000"/>
          <w:szCs w:val="21"/>
        </w:rPr>
        <w:t>。</w:t>
      </w:r>
    </w:p>
    <w:p w:rsidR="00B91365" w:rsidRDefault="00B91365" w:rsidP="00B91365">
      <w:pPr>
        <w:rPr>
          <w:bCs/>
          <w:color w:val="000000"/>
          <w:szCs w:val="21"/>
        </w:rPr>
      </w:pPr>
    </w:p>
    <w:p w:rsidR="002F5AC5" w:rsidRDefault="002F5AC5" w:rsidP="00B91365">
      <w:pPr>
        <w:rPr>
          <w:bCs/>
          <w:color w:val="000000"/>
          <w:szCs w:val="21"/>
        </w:rPr>
      </w:pPr>
    </w:p>
    <w:p w:rsidR="00B91365" w:rsidRDefault="00B91365" w:rsidP="00B91365">
      <w:pPr>
        <w:rPr>
          <w:b/>
          <w:bCs/>
          <w:color w:val="000000"/>
          <w:szCs w:val="21"/>
        </w:rPr>
      </w:pPr>
      <w:r>
        <w:rPr>
          <w:b/>
          <w:bCs/>
          <w:color w:val="000000"/>
          <w:szCs w:val="21"/>
        </w:rPr>
        <w:t>作者简介：</w:t>
      </w:r>
    </w:p>
    <w:p w:rsidR="00B91365" w:rsidRDefault="00B91365" w:rsidP="00B91365">
      <w:pPr>
        <w:rPr>
          <w:b/>
          <w:bCs/>
          <w:color w:val="000000"/>
          <w:szCs w:val="21"/>
        </w:rPr>
      </w:pPr>
    </w:p>
    <w:p w:rsidR="006E6164" w:rsidRPr="009D21A5" w:rsidRDefault="00FF74AC" w:rsidP="006E6164">
      <w:pPr>
        <w:ind w:firstLineChars="200" w:firstLine="420"/>
        <w:rPr>
          <w:bCs/>
          <w:noProof/>
        </w:rPr>
      </w:pPr>
      <w:r>
        <w:rPr>
          <w:noProof/>
        </w:rPr>
        <w:drawing>
          <wp:anchor distT="0" distB="0" distL="114300" distR="114300" simplePos="0" relativeHeight="251779072" behindDoc="0" locked="0" layoutInCell="1" allowOverlap="1">
            <wp:simplePos x="0" y="0"/>
            <wp:positionH relativeFrom="margin">
              <wp:align>left</wp:align>
            </wp:positionH>
            <wp:positionV relativeFrom="paragraph">
              <wp:posOffset>8255</wp:posOffset>
            </wp:positionV>
            <wp:extent cx="937260" cy="922655"/>
            <wp:effectExtent l="0" t="0" r="0" b="0"/>
            <wp:wrapSquare wrapText="bothSides"/>
            <wp:docPr id="17" name="图片 17" descr="Dr Richard Smith - Swansea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r Richard Smith - Swansea University"/>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39580" cy="9249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21A5" w:rsidRPr="009D21A5">
        <w:rPr>
          <w:rFonts w:hAnsi="宋体" w:hint="eastAsia"/>
          <w:b/>
          <w:color w:val="000000"/>
          <w:szCs w:val="21"/>
        </w:rPr>
        <w:t>理查德·</w:t>
      </w:r>
      <w:r w:rsidR="009D21A5" w:rsidRPr="009D21A5">
        <w:rPr>
          <w:rFonts w:hAnsi="宋体" w:hint="eastAsia"/>
          <w:b/>
          <w:color w:val="000000"/>
          <w:szCs w:val="21"/>
        </w:rPr>
        <w:t>G</w:t>
      </w:r>
      <w:r w:rsidR="009D21A5" w:rsidRPr="009D21A5">
        <w:rPr>
          <w:rFonts w:hAnsi="宋体" w:hint="eastAsia"/>
          <w:b/>
          <w:color w:val="000000"/>
          <w:szCs w:val="21"/>
        </w:rPr>
        <w:t>·史密斯</w:t>
      </w:r>
      <w:r w:rsidR="009D21A5">
        <w:rPr>
          <w:rFonts w:hAnsi="宋体" w:hint="eastAsia"/>
          <w:b/>
          <w:color w:val="000000"/>
          <w:szCs w:val="21"/>
        </w:rPr>
        <w:t>（</w:t>
      </w:r>
      <w:r w:rsidR="009D21A5" w:rsidRPr="009D21A5">
        <w:rPr>
          <w:rFonts w:hAnsi="宋体" w:hint="eastAsia"/>
          <w:b/>
          <w:color w:val="000000"/>
          <w:szCs w:val="21"/>
        </w:rPr>
        <w:t xml:space="preserve">Richard </w:t>
      </w:r>
      <w:proofErr w:type="spellStart"/>
      <w:r w:rsidR="009D21A5" w:rsidRPr="009D21A5">
        <w:rPr>
          <w:rFonts w:hAnsi="宋体" w:hint="eastAsia"/>
          <w:b/>
          <w:color w:val="000000"/>
          <w:szCs w:val="21"/>
        </w:rPr>
        <w:t>G.Smith</w:t>
      </w:r>
      <w:proofErr w:type="spellEnd"/>
      <w:r w:rsidR="009D21A5">
        <w:rPr>
          <w:rFonts w:hAnsi="宋体" w:hint="eastAsia"/>
          <w:b/>
          <w:color w:val="000000"/>
          <w:szCs w:val="21"/>
        </w:rPr>
        <w:t>）</w:t>
      </w:r>
      <w:r w:rsidR="009D21A5" w:rsidRPr="009D21A5">
        <w:rPr>
          <w:rFonts w:hAnsi="宋体" w:hint="eastAsia"/>
          <w:bCs/>
          <w:color w:val="000000"/>
          <w:szCs w:val="21"/>
        </w:rPr>
        <w:t>，斯旺西大学人文地理学副教授。他</w:t>
      </w:r>
      <w:r w:rsidR="009D21A5">
        <w:rPr>
          <w:rFonts w:hAnsi="宋体" w:hint="eastAsia"/>
          <w:bCs/>
          <w:color w:val="000000"/>
          <w:szCs w:val="21"/>
        </w:rPr>
        <w:t>还与他人合编有</w:t>
      </w:r>
      <w:r w:rsidR="009D21A5" w:rsidRPr="009D21A5">
        <w:rPr>
          <w:rFonts w:hAnsi="宋体" w:hint="eastAsia"/>
          <w:bCs/>
          <w:color w:val="000000"/>
          <w:szCs w:val="21"/>
        </w:rPr>
        <w:t>《让·鲍德里亚：致命理论》（</w:t>
      </w:r>
      <w:r w:rsidR="009D21A5" w:rsidRPr="009D21A5">
        <w:rPr>
          <w:i/>
          <w:iCs/>
        </w:rPr>
        <w:t>Jean Baudrillard: Fatal Theories</w:t>
      </w:r>
      <w:r w:rsidR="009D21A5">
        <w:rPr>
          <w:rFonts w:hint="eastAsia"/>
        </w:rPr>
        <w:t>，</w:t>
      </w:r>
      <w:r w:rsidR="009D21A5" w:rsidRPr="009D21A5">
        <w:rPr>
          <w:rFonts w:hAnsi="宋体" w:hint="eastAsia"/>
          <w:bCs/>
          <w:color w:val="000000"/>
          <w:szCs w:val="21"/>
        </w:rPr>
        <w:t>劳特利奇出版社，</w:t>
      </w:r>
      <w:r w:rsidR="009D21A5" w:rsidRPr="009D21A5">
        <w:rPr>
          <w:rFonts w:hAnsi="宋体" w:hint="eastAsia"/>
          <w:bCs/>
          <w:color w:val="000000"/>
          <w:szCs w:val="21"/>
        </w:rPr>
        <w:t>2009</w:t>
      </w:r>
      <w:r w:rsidR="009D21A5" w:rsidRPr="009D21A5">
        <w:rPr>
          <w:rFonts w:hAnsi="宋体" w:hint="eastAsia"/>
          <w:bCs/>
          <w:color w:val="000000"/>
          <w:szCs w:val="21"/>
        </w:rPr>
        <w:t>年）；</w:t>
      </w:r>
      <w:r w:rsidR="009D21A5">
        <w:rPr>
          <w:rFonts w:hAnsi="宋体" w:hint="eastAsia"/>
          <w:bCs/>
          <w:color w:val="000000"/>
          <w:szCs w:val="21"/>
        </w:rPr>
        <w:t>《</w:t>
      </w:r>
      <w:r w:rsidR="009D21A5" w:rsidRPr="009D21A5">
        <w:rPr>
          <w:rFonts w:hAnsi="宋体" w:hint="eastAsia"/>
          <w:bCs/>
          <w:color w:val="000000"/>
          <w:szCs w:val="21"/>
        </w:rPr>
        <w:t>让·鲍德里亚：从超现实到失踪，未</w:t>
      </w:r>
      <w:r w:rsidR="009D21A5">
        <w:rPr>
          <w:rFonts w:hAnsi="宋体" w:hint="eastAsia"/>
          <w:bCs/>
          <w:color w:val="000000"/>
          <w:szCs w:val="21"/>
        </w:rPr>
        <w:t>出版</w:t>
      </w:r>
      <w:r w:rsidR="009D21A5" w:rsidRPr="009D21A5">
        <w:rPr>
          <w:rFonts w:hAnsi="宋体" w:hint="eastAsia"/>
          <w:bCs/>
          <w:color w:val="000000"/>
          <w:szCs w:val="21"/>
        </w:rPr>
        <w:t>访谈</w:t>
      </w:r>
      <w:r w:rsidR="009D21A5">
        <w:rPr>
          <w:rFonts w:hAnsi="宋体" w:hint="eastAsia"/>
          <w:bCs/>
          <w:color w:val="000000"/>
          <w:szCs w:val="21"/>
        </w:rPr>
        <w:t>》</w:t>
      </w:r>
      <w:r w:rsidR="009D21A5" w:rsidRPr="009D21A5">
        <w:rPr>
          <w:rFonts w:hAnsi="宋体" w:hint="eastAsia"/>
          <w:bCs/>
          <w:color w:val="000000"/>
          <w:szCs w:val="21"/>
        </w:rPr>
        <w:t>（</w:t>
      </w:r>
      <w:r w:rsidR="009D21A5" w:rsidRPr="009D21A5">
        <w:rPr>
          <w:i/>
          <w:iCs/>
        </w:rPr>
        <w:t>Jean Baudrillard: From Hyperreality to Disappearance, Uncollected Interviews</w:t>
      </w:r>
      <w:r w:rsidR="009D21A5">
        <w:rPr>
          <w:rFonts w:hint="eastAsia"/>
        </w:rPr>
        <w:t>，</w:t>
      </w:r>
      <w:r w:rsidR="009D21A5" w:rsidRPr="009D21A5">
        <w:rPr>
          <w:rFonts w:hAnsi="宋体" w:hint="eastAsia"/>
          <w:bCs/>
          <w:color w:val="000000"/>
          <w:szCs w:val="21"/>
        </w:rPr>
        <w:t>EUP</w:t>
      </w:r>
      <w:r w:rsidR="009D21A5" w:rsidRPr="009D21A5">
        <w:rPr>
          <w:rFonts w:hAnsi="宋体" w:hint="eastAsia"/>
          <w:bCs/>
          <w:color w:val="000000"/>
          <w:szCs w:val="21"/>
        </w:rPr>
        <w:t>，</w:t>
      </w:r>
      <w:r w:rsidR="009D21A5" w:rsidRPr="009D21A5">
        <w:rPr>
          <w:rFonts w:hAnsi="宋体" w:hint="eastAsia"/>
          <w:bCs/>
          <w:color w:val="000000"/>
          <w:szCs w:val="21"/>
        </w:rPr>
        <w:t>2015</w:t>
      </w:r>
      <w:r w:rsidR="009D21A5" w:rsidRPr="009D21A5">
        <w:rPr>
          <w:rFonts w:hAnsi="宋体" w:hint="eastAsia"/>
          <w:bCs/>
          <w:color w:val="000000"/>
          <w:szCs w:val="21"/>
        </w:rPr>
        <w:t>）；</w:t>
      </w:r>
      <w:r w:rsidR="009D21A5">
        <w:rPr>
          <w:rFonts w:hAnsi="宋体" w:hint="eastAsia"/>
          <w:bCs/>
          <w:color w:val="000000"/>
          <w:szCs w:val="21"/>
        </w:rPr>
        <w:t>《</w:t>
      </w:r>
      <w:r w:rsidR="009D21A5" w:rsidRPr="009D21A5">
        <w:rPr>
          <w:rFonts w:hAnsi="宋体" w:hint="eastAsia"/>
          <w:bCs/>
          <w:color w:val="000000"/>
          <w:szCs w:val="21"/>
        </w:rPr>
        <w:t>让·鲍德里亚：文化的消失，未</w:t>
      </w:r>
      <w:r w:rsidR="009D21A5">
        <w:rPr>
          <w:rFonts w:hAnsi="宋体" w:hint="eastAsia"/>
          <w:bCs/>
          <w:color w:val="000000"/>
          <w:szCs w:val="21"/>
        </w:rPr>
        <w:t>出版</w:t>
      </w:r>
      <w:r w:rsidR="009D21A5" w:rsidRPr="009D21A5">
        <w:rPr>
          <w:rFonts w:hAnsi="宋体" w:hint="eastAsia"/>
          <w:bCs/>
          <w:color w:val="000000"/>
          <w:szCs w:val="21"/>
        </w:rPr>
        <w:t>访谈</w:t>
      </w:r>
      <w:r w:rsidR="009D21A5">
        <w:rPr>
          <w:rFonts w:hAnsi="宋体" w:hint="eastAsia"/>
          <w:bCs/>
          <w:color w:val="000000"/>
          <w:szCs w:val="21"/>
        </w:rPr>
        <w:t>》</w:t>
      </w:r>
      <w:r w:rsidR="009D21A5" w:rsidRPr="009D21A5">
        <w:rPr>
          <w:rFonts w:hAnsi="宋体" w:hint="eastAsia"/>
          <w:bCs/>
          <w:color w:val="000000"/>
          <w:szCs w:val="21"/>
        </w:rPr>
        <w:t>（</w:t>
      </w:r>
      <w:r w:rsidR="009D21A5" w:rsidRPr="009D21A5">
        <w:rPr>
          <w:i/>
          <w:iCs/>
        </w:rPr>
        <w:t>Jean Baudrillard: The Disappearance of Culture, Uncollected Interviews</w:t>
      </w:r>
      <w:r w:rsidR="009D21A5">
        <w:rPr>
          <w:rFonts w:hint="eastAsia"/>
        </w:rPr>
        <w:t>，</w:t>
      </w:r>
      <w:r w:rsidR="009D21A5" w:rsidRPr="009D21A5">
        <w:rPr>
          <w:rFonts w:hAnsi="宋体" w:hint="eastAsia"/>
          <w:bCs/>
          <w:color w:val="000000"/>
          <w:szCs w:val="21"/>
        </w:rPr>
        <w:t>EUP</w:t>
      </w:r>
      <w:r w:rsidR="009D21A5" w:rsidRPr="009D21A5">
        <w:rPr>
          <w:rFonts w:hAnsi="宋体" w:hint="eastAsia"/>
          <w:bCs/>
          <w:color w:val="000000"/>
          <w:szCs w:val="21"/>
        </w:rPr>
        <w:t>，</w:t>
      </w:r>
      <w:r w:rsidR="009D21A5" w:rsidRPr="009D21A5">
        <w:rPr>
          <w:rFonts w:hAnsi="宋体" w:hint="eastAsia"/>
          <w:bCs/>
          <w:color w:val="000000"/>
          <w:szCs w:val="21"/>
        </w:rPr>
        <w:t>2017</w:t>
      </w:r>
      <w:r w:rsidR="009D21A5" w:rsidRPr="009D21A5">
        <w:rPr>
          <w:rFonts w:hAnsi="宋体" w:hint="eastAsia"/>
          <w:bCs/>
          <w:color w:val="000000"/>
          <w:szCs w:val="21"/>
        </w:rPr>
        <w:t>）。</w:t>
      </w:r>
    </w:p>
    <w:p w:rsidR="00B91365" w:rsidRPr="006E6164" w:rsidRDefault="00B91365" w:rsidP="00B91365">
      <w:pPr>
        <w:ind w:firstLineChars="200" w:firstLine="422"/>
        <w:rPr>
          <w:b/>
          <w:color w:val="000000"/>
          <w:szCs w:val="21"/>
        </w:rPr>
      </w:pPr>
    </w:p>
    <w:p w:rsidR="00B91365" w:rsidRDefault="00B91365" w:rsidP="00B91365">
      <w:pPr>
        <w:ind w:firstLineChars="200" w:firstLine="422"/>
        <w:rPr>
          <w:b/>
          <w:color w:val="000000"/>
          <w:szCs w:val="21"/>
        </w:rPr>
      </w:pPr>
    </w:p>
    <w:p w:rsidR="00B91365" w:rsidRDefault="00B91365" w:rsidP="00B91365">
      <w:pPr>
        <w:rPr>
          <w:b/>
          <w:color w:val="000000"/>
          <w:szCs w:val="21"/>
        </w:rPr>
      </w:pPr>
      <w:r w:rsidRPr="00FA01DD">
        <w:rPr>
          <w:b/>
          <w:color w:val="000000"/>
          <w:szCs w:val="21"/>
        </w:rPr>
        <w:t>媒体评价：</w:t>
      </w:r>
    </w:p>
    <w:p w:rsidR="00B91365" w:rsidRPr="00FA01DD" w:rsidRDefault="00B91365" w:rsidP="00B91365">
      <w:pPr>
        <w:rPr>
          <w:b/>
          <w:color w:val="000000"/>
          <w:szCs w:val="21"/>
        </w:rPr>
      </w:pPr>
    </w:p>
    <w:p w:rsidR="00B91365" w:rsidRPr="00030213" w:rsidRDefault="00B91365" w:rsidP="00B91365">
      <w:pPr>
        <w:ind w:firstLineChars="200" w:firstLine="420"/>
        <w:rPr>
          <w:color w:val="000000"/>
          <w:szCs w:val="21"/>
        </w:rPr>
      </w:pPr>
      <w:r w:rsidRPr="00030213">
        <w:rPr>
          <w:rFonts w:hint="eastAsia"/>
          <w:color w:val="000000"/>
          <w:szCs w:val="21"/>
        </w:rPr>
        <w:t>“</w:t>
      </w:r>
      <w:r w:rsidR="00657CDB" w:rsidRPr="00657CDB">
        <w:rPr>
          <w:rFonts w:hint="eastAsia"/>
          <w:color w:val="000000"/>
          <w:szCs w:val="21"/>
        </w:rPr>
        <w:t>定义和解释是明确的，避免使用</w:t>
      </w:r>
      <w:r w:rsidR="003829A3">
        <w:rPr>
          <w:rFonts w:hint="eastAsia"/>
          <w:color w:val="000000"/>
          <w:szCs w:val="21"/>
        </w:rPr>
        <w:t>专业术语，令</w:t>
      </w:r>
      <w:r w:rsidR="00657CDB" w:rsidRPr="00657CDB">
        <w:rPr>
          <w:rFonts w:hint="eastAsia"/>
          <w:color w:val="000000"/>
          <w:szCs w:val="21"/>
        </w:rPr>
        <w:t>初学者</w:t>
      </w:r>
      <w:r w:rsidR="003829A3">
        <w:rPr>
          <w:rFonts w:hint="eastAsia"/>
          <w:color w:val="000000"/>
          <w:szCs w:val="21"/>
        </w:rPr>
        <w:t>也</w:t>
      </w:r>
      <w:r w:rsidR="00657CDB" w:rsidRPr="00657CDB">
        <w:rPr>
          <w:rFonts w:hint="eastAsia"/>
          <w:color w:val="000000"/>
          <w:szCs w:val="21"/>
        </w:rPr>
        <w:t>能够理解</w:t>
      </w:r>
      <w:r w:rsidR="003829A3">
        <w:rPr>
          <w:rFonts w:hint="eastAsia"/>
          <w:color w:val="000000"/>
          <w:szCs w:val="21"/>
        </w:rPr>
        <w:t>。</w:t>
      </w:r>
      <w:r w:rsidR="00657CDB" w:rsidRPr="00657CDB">
        <w:rPr>
          <w:rFonts w:hint="eastAsia"/>
          <w:color w:val="000000"/>
          <w:szCs w:val="21"/>
        </w:rPr>
        <w:t>但对于那些已经熟悉鲍德里亚作品的</w:t>
      </w:r>
      <w:r w:rsidR="003829A3">
        <w:rPr>
          <w:rFonts w:hint="eastAsia"/>
          <w:color w:val="000000"/>
          <w:szCs w:val="21"/>
        </w:rPr>
        <w:t>读者</w:t>
      </w:r>
      <w:r w:rsidR="00657CDB" w:rsidRPr="00657CDB">
        <w:rPr>
          <w:rFonts w:hint="eastAsia"/>
          <w:color w:val="000000"/>
          <w:szCs w:val="21"/>
        </w:rPr>
        <w:t>来说</w:t>
      </w:r>
      <w:r w:rsidR="003829A3">
        <w:rPr>
          <w:rFonts w:hint="eastAsia"/>
          <w:color w:val="000000"/>
          <w:szCs w:val="21"/>
        </w:rPr>
        <w:t>，他们仍然能够从本书中有所收获</w:t>
      </w:r>
      <w:r w:rsidR="00657CDB" w:rsidRPr="00657CDB">
        <w:rPr>
          <w:rFonts w:hint="eastAsia"/>
          <w:color w:val="000000"/>
          <w:szCs w:val="21"/>
        </w:rPr>
        <w:t>。</w:t>
      </w:r>
      <w:r w:rsidR="00657CDB">
        <w:rPr>
          <w:rFonts w:hint="eastAsia"/>
          <w:color w:val="000000"/>
          <w:szCs w:val="21"/>
        </w:rPr>
        <w:t>”</w:t>
      </w:r>
    </w:p>
    <w:p w:rsidR="00B91365" w:rsidRPr="00F6751A" w:rsidRDefault="00B91365" w:rsidP="00B91365">
      <w:pPr>
        <w:ind w:firstLineChars="200" w:firstLine="420"/>
        <w:jc w:val="right"/>
        <w:rPr>
          <w:color w:val="000000"/>
          <w:szCs w:val="21"/>
        </w:rPr>
      </w:pPr>
      <w:r w:rsidRPr="00030213">
        <w:rPr>
          <w:rFonts w:hint="eastAsia"/>
          <w:color w:val="000000"/>
          <w:szCs w:val="21"/>
        </w:rPr>
        <w:t>——</w:t>
      </w:r>
      <w:r w:rsidR="006F38BC">
        <w:rPr>
          <w:rFonts w:hint="eastAsia"/>
          <w:color w:val="000000"/>
          <w:szCs w:val="21"/>
        </w:rPr>
        <w:t>《</w:t>
      </w:r>
      <w:r w:rsidR="003829A3">
        <w:rPr>
          <w:rFonts w:hint="eastAsia"/>
          <w:color w:val="000000"/>
          <w:szCs w:val="21"/>
        </w:rPr>
        <w:t>选择</w:t>
      </w:r>
      <w:r w:rsidR="006F38BC">
        <w:rPr>
          <w:rFonts w:hint="eastAsia"/>
          <w:color w:val="000000"/>
          <w:szCs w:val="21"/>
        </w:rPr>
        <w:t>》</w:t>
      </w:r>
      <w:r>
        <w:rPr>
          <w:rFonts w:hint="eastAsia"/>
          <w:color w:val="000000"/>
          <w:szCs w:val="21"/>
        </w:rPr>
        <w:t>（</w:t>
      </w:r>
      <w:r w:rsidR="003829A3" w:rsidRPr="003829A3">
        <w:rPr>
          <w:i/>
          <w:iCs/>
        </w:rPr>
        <w:t>Choice</w:t>
      </w:r>
      <w:r>
        <w:rPr>
          <w:rFonts w:hint="eastAsia"/>
          <w:color w:val="000000"/>
          <w:szCs w:val="21"/>
        </w:rPr>
        <w:t>）</w:t>
      </w:r>
    </w:p>
    <w:p w:rsidR="00B91365" w:rsidRDefault="00B91365" w:rsidP="00FE30C8">
      <w:pPr>
        <w:rPr>
          <w:b/>
          <w:color w:val="000000"/>
          <w:szCs w:val="21"/>
        </w:rPr>
      </w:pPr>
    </w:p>
    <w:p w:rsidR="006F38BC" w:rsidRPr="00030213" w:rsidRDefault="006F38BC" w:rsidP="006F38BC">
      <w:pPr>
        <w:ind w:firstLineChars="200" w:firstLine="420"/>
        <w:rPr>
          <w:color w:val="000000"/>
          <w:szCs w:val="21"/>
        </w:rPr>
      </w:pPr>
      <w:r w:rsidRPr="00030213">
        <w:rPr>
          <w:rFonts w:hint="eastAsia"/>
          <w:color w:val="000000"/>
          <w:szCs w:val="21"/>
        </w:rPr>
        <w:t>“</w:t>
      </w:r>
      <w:r w:rsidRPr="006F38BC">
        <w:rPr>
          <w:rFonts w:hint="eastAsia"/>
          <w:color w:val="000000"/>
          <w:szCs w:val="21"/>
        </w:rPr>
        <w:t>《鲍德里亚词典》首次挑战了我们对鲍德里亚的每一个</w:t>
      </w:r>
      <w:r>
        <w:rPr>
          <w:rFonts w:hint="eastAsia"/>
          <w:color w:val="000000"/>
          <w:szCs w:val="21"/>
        </w:rPr>
        <w:t>既有</w:t>
      </w:r>
      <w:r w:rsidRPr="006F38BC">
        <w:rPr>
          <w:rFonts w:hint="eastAsia"/>
          <w:color w:val="000000"/>
          <w:szCs w:val="21"/>
        </w:rPr>
        <w:t>的观点，确立了他是我们这个时代最具实质性和远见的哲学家之一</w:t>
      </w:r>
      <w:r>
        <w:rPr>
          <w:rFonts w:hint="eastAsia"/>
          <w:color w:val="000000"/>
          <w:szCs w:val="21"/>
        </w:rPr>
        <w:t>的地位……开天辟地的作品</w:t>
      </w:r>
      <w:r w:rsidRPr="006F38BC">
        <w:rPr>
          <w:rFonts w:hint="eastAsia"/>
          <w:color w:val="000000"/>
          <w:szCs w:val="21"/>
        </w:rPr>
        <w:t>。</w:t>
      </w:r>
      <w:r>
        <w:rPr>
          <w:rFonts w:hint="eastAsia"/>
          <w:color w:val="000000"/>
          <w:szCs w:val="21"/>
        </w:rPr>
        <w:t>”</w:t>
      </w:r>
    </w:p>
    <w:p w:rsidR="006F38BC" w:rsidRPr="00F6751A" w:rsidRDefault="006F38BC" w:rsidP="006F38BC">
      <w:pPr>
        <w:ind w:firstLineChars="200" w:firstLine="420"/>
        <w:jc w:val="right"/>
        <w:rPr>
          <w:color w:val="000000"/>
          <w:szCs w:val="21"/>
        </w:rPr>
      </w:pPr>
      <w:r w:rsidRPr="00030213">
        <w:rPr>
          <w:rFonts w:hint="eastAsia"/>
          <w:color w:val="000000"/>
          <w:szCs w:val="21"/>
        </w:rPr>
        <w:t>——</w:t>
      </w:r>
      <w:r w:rsidRPr="006F38BC">
        <w:rPr>
          <w:rFonts w:hint="eastAsia"/>
          <w:color w:val="000000"/>
          <w:szCs w:val="21"/>
        </w:rPr>
        <w:t>西尔维尔·洛特林热</w:t>
      </w:r>
      <w:r>
        <w:rPr>
          <w:rFonts w:hint="eastAsia"/>
          <w:color w:val="000000"/>
          <w:szCs w:val="21"/>
        </w:rPr>
        <w:t>（</w:t>
      </w:r>
      <w:proofErr w:type="spellStart"/>
      <w:r w:rsidRPr="006F38BC">
        <w:t>Sylvère</w:t>
      </w:r>
      <w:proofErr w:type="spellEnd"/>
      <w:r w:rsidRPr="006F38BC">
        <w:t xml:space="preserve"> </w:t>
      </w:r>
      <w:proofErr w:type="spellStart"/>
      <w:r w:rsidRPr="006F38BC">
        <w:t>Lotringer</w:t>
      </w:r>
      <w:proofErr w:type="spellEnd"/>
      <w:r>
        <w:rPr>
          <w:rFonts w:hint="eastAsia"/>
          <w:color w:val="000000"/>
          <w:szCs w:val="21"/>
        </w:rPr>
        <w:t>），</w:t>
      </w:r>
      <w:r w:rsidRPr="006F38BC">
        <w:rPr>
          <w:rFonts w:hint="eastAsia"/>
          <w:color w:val="000000"/>
          <w:szCs w:val="21"/>
        </w:rPr>
        <w:t>哥伦比亚大学名誉教授</w:t>
      </w:r>
    </w:p>
    <w:p w:rsidR="00B91365" w:rsidRDefault="00B91365" w:rsidP="00B91365">
      <w:pPr>
        <w:rPr>
          <w:b/>
          <w:color w:val="000000"/>
          <w:szCs w:val="21"/>
        </w:rPr>
      </w:pPr>
    </w:p>
    <w:p w:rsidR="00B91365" w:rsidRPr="00D605FA" w:rsidRDefault="00B91365" w:rsidP="00D605FA">
      <w:pPr>
        <w:rPr>
          <w:szCs w:val="21"/>
        </w:rPr>
      </w:pPr>
    </w:p>
    <w:p w:rsidR="00D55C4F" w:rsidRDefault="00205F30">
      <w:pPr>
        <w:shd w:val="clear" w:color="auto" w:fill="FFFFFF"/>
        <w:rPr>
          <w:color w:val="000000"/>
          <w:shd w:val="clear" w:color="auto" w:fill="FFFFFF"/>
        </w:rPr>
      </w:pPr>
      <w:r>
        <w:rPr>
          <w:b/>
          <w:bCs/>
          <w:color w:val="000000"/>
          <w:shd w:val="clear" w:color="auto" w:fill="FFFFFF"/>
          <w:lang w:bidi="ar"/>
        </w:rPr>
        <w:t>感</w:t>
      </w:r>
      <w:bookmarkEnd w:id="1"/>
      <w:r>
        <w:rPr>
          <w:b/>
          <w:bCs/>
          <w:color w:val="000000"/>
          <w:shd w:val="clear" w:color="auto" w:fill="FFFFFF"/>
          <w:lang w:bidi="ar"/>
        </w:rPr>
        <w:t>谢您的阅读！</w:t>
      </w:r>
    </w:p>
    <w:p w:rsidR="00D55C4F" w:rsidRDefault="00205F30">
      <w:pPr>
        <w:rPr>
          <w:rFonts w:eastAsia="华文中宋"/>
          <w:b/>
          <w:color w:val="000000"/>
        </w:rPr>
      </w:pPr>
      <w:r>
        <w:rPr>
          <w:b/>
          <w:color w:val="000000"/>
          <w:lang w:bidi="ar"/>
        </w:rPr>
        <w:t>请将反馈信息发至：</w:t>
      </w:r>
      <w:r>
        <w:rPr>
          <w:rFonts w:eastAsia="华文中宋"/>
          <w:b/>
          <w:color w:val="000000"/>
          <w:lang w:bidi="ar"/>
        </w:rPr>
        <w:t>版权负责人</w:t>
      </w:r>
    </w:p>
    <w:p w:rsidR="00D55C4F" w:rsidRDefault="00205F30">
      <w:pPr>
        <w:rPr>
          <w:b/>
          <w:color w:val="000000"/>
        </w:rPr>
      </w:pPr>
      <w:r>
        <w:rPr>
          <w:b/>
          <w:color w:val="000000"/>
          <w:lang w:bidi="ar"/>
        </w:rPr>
        <w:t>Email</w:t>
      </w:r>
      <w:r>
        <w:rPr>
          <w:color w:val="000000"/>
          <w:lang w:bidi="ar"/>
        </w:rPr>
        <w:t>：</w:t>
      </w:r>
      <w:hyperlink r:id="rId25" w:history="1">
        <w:r>
          <w:rPr>
            <w:rStyle w:val="ab"/>
            <w:b/>
          </w:rPr>
          <w:t>Rights@nurnberg.com.cn</w:t>
        </w:r>
      </w:hyperlink>
    </w:p>
    <w:p w:rsidR="00D55C4F" w:rsidRDefault="00205F30">
      <w:pPr>
        <w:rPr>
          <w:b/>
          <w:color w:val="000000"/>
        </w:rPr>
      </w:pPr>
      <w:r>
        <w:rPr>
          <w:color w:val="000000"/>
          <w:lang w:bidi="ar"/>
        </w:rPr>
        <w:t>安德鲁</w:t>
      </w:r>
      <w:r>
        <w:rPr>
          <w:color w:val="000000"/>
          <w:lang w:bidi="ar"/>
        </w:rPr>
        <w:t>·</w:t>
      </w:r>
      <w:r>
        <w:rPr>
          <w:color w:val="000000"/>
          <w:lang w:bidi="ar"/>
        </w:rPr>
        <w:t>纳伯格联合国际有限公司北京代表处</w:t>
      </w:r>
    </w:p>
    <w:p w:rsidR="00D55C4F" w:rsidRDefault="00205F30">
      <w:pPr>
        <w:rPr>
          <w:b/>
          <w:color w:val="000000"/>
        </w:rPr>
      </w:pPr>
      <w:r>
        <w:rPr>
          <w:color w:val="000000"/>
          <w:lang w:bidi="ar"/>
        </w:rPr>
        <w:t>北京市海淀区中关村大街甲</w:t>
      </w:r>
      <w:r>
        <w:rPr>
          <w:color w:val="000000"/>
          <w:lang w:bidi="ar"/>
        </w:rPr>
        <w:t>59</w:t>
      </w:r>
      <w:r>
        <w:rPr>
          <w:color w:val="000000"/>
          <w:lang w:bidi="ar"/>
        </w:rPr>
        <w:t>号中国人民大学文化大厦</w:t>
      </w:r>
      <w:r>
        <w:rPr>
          <w:color w:val="000000"/>
          <w:lang w:bidi="ar"/>
        </w:rPr>
        <w:t>1705</w:t>
      </w:r>
      <w:r>
        <w:rPr>
          <w:color w:val="000000"/>
          <w:lang w:bidi="ar"/>
        </w:rPr>
        <w:t>室</w:t>
      </w:r>
      <w:r>
        <w:rPr>
          <w:color w:val="000000"/>
          <w:lang w:bidi="ar"/>
        </w:rPr>
        <w:t xml:space="preserve">, </w:t>
      </w:r>
      <w:r>
        <w:rPr>
          <w:color w:val="000000"/>
          <w:lang w:bidi="ar"/>
        </w:rPr>
        <w:t>邮编：</w:t>
      </w:r>
      <w:r>
        <w:rPr>
          <w:color w:val="000000"/>
          <w:lang w:bidi="ar"/>
        </w:rPr>
        <w:t>100872</w:t>
      </w:r>
    </w:p>
    <w:p w:rsidR="00D55C4F" w:rsidRDefault="00205F30">
      <w:pPr>
        <w:rPr>
          <w:b/>
          <w:color w:val="000000"/>
        </w:rPr>
      </w:pPr>
      <w:r>
        <w:rPr>
          <w:color w:val="000000"/>
          <w:lang w:bidi="ar"/>
        </w:rPr>
        <w:t>电话：</w:t>
      </w:r>
      <w:r>
        <w:rPr>
          <w:color w:val="000000"/>
          <w:lang w:bidi="ar"/>
        </w:rPr>
        <w:t xml:space="preserve">010-82504106, </w:t>
      </w:r>
      <w:r>
        <w:rPr>
          <w:color w:val="000000"/>
          <w:lang w:bidi="ar"/>
        </w:rPr>
        <w:t>传真：</w:t>
      </w:r>
      <w:r>
        <w:rPr>
          <w:color w:val="000000"/>
          <w:lang w:bidi="ar"/>
        </w:rPr>
        <w:t>010-82504200</w:t>
      </w:r>
    </w:p>
    <w:p w:rsidR="00D55C4F" w:rsidRDefault="00205F30">
      <w:r>
        <w:rPr>
          <w:color w:val="000000"/>
          <w:lang w:bidi="ar"/>
        </w:rPr>
        <w:t>公司网址：</w:t>
      </w:r>
      <w:hyperlink r:id="rId26" w:history="1">
        <w:r>
          <w:rPr>
            <w:rStyle w:val="ab"/>
          </w:rPr>
          <w:t>http://www.nurnberg.com.cn</w:t>
        </w:r>
      </w:hyperlink>
    </w:p>
    <w:p w:rsidR="00D55C4F" w:rsidRDefault="00205F30">
      <w:pPr>
        <w:rPr>
          <w:color w:val="000000"/>
        </w:rPr>
      </w:pPr>
      <w:r>
        <w:rPr>
          <w:color w:val="000000"/>
          <w:lang w:bidi="ar"/>
        </w:rPr>
        <w:lastRenderedPageBreak/>
        <w:t>书目下载：</w:t>
      </w:r>
      <w:hyperlink r:id="rId27" w:history="1">
        <w:r>
          <w:rPr>
            <w:rStyle w:val="ab"/>
          </w:rPr>
          <w:t>http://www.nurnberg.com.cn/booklist_zh/list.aspx</w:t>
        </w:r>
      </w:hyperlink>
    </w:p>
    <w:p w:rsidR="00D55C4F" w:rsidRDefault="00205F30">
      <w:pPr>
        <w:rPr>
          <w:color w:val="000000"/>
        </w:rPr>
      </w:pPr>
      <w:r>
        <w:rPr>
          <w:color w:val="000000"/>
          <w:lang w:bidi="ar"/>
        </w:rPr>
        <w:t>书讯浏览：</w:t>
      </w:r>
      <w:hyperlink r:id="rId28" w:history="1">
        <w:r>
          <w:rPr>
            <w:rStyle w:val="ab"/>
          </w:rPr>
          <w:t>http://www.nurnberg.com.cn/book/book.aspx</w:t>
        </w:r>
      </w:hyperlink>
    </w:p>
    <w:p w:rsidR="00D55C4F" w:rsidRDefault="00205F30">
      <w:pPr>
        <w:rPr>
          <w:color w:val="000000"/>
        </w:rPr>
      </w:pPr>
      <w:r>
        <w:rPr>
          <w:color w:val="000000"/>
          <w:lang w:bidi="ar"/>
        </w:rPr>
        <w:t>视频推荐：</w:t>
      </w:r>
      <w:hyperlink r:id="rId29" w:history="1">
        <w:r>
          <w:rPr>
            <w:rStyle w:val="ab"/>
          </w:rPr>
          <w:t>http://www.nurnberg.com.cn/video/video.aspx</w:t>
        </w:r>
      </w:hyperlink>
    </w:p>
    <w:p w:rsidR="00D55C4F" w:rsidRDefault="00205F30">
      <w:r>
        <w:rPr>
          <w:color w:val="000000"/>
          <w:lang w:bidi="ar"/>
        </w:rPr>
        <w:t>豆瓣小站：</w:t>
      </w:r>
      <w:hyperlink r:id="rId30" w:history="1">
        <w:r>
          <w:rPr>
            <w:rStyle w:val="ab"/>
          </w:rPr>
          <w:t>http://site.douban.com/110577/</w:t>
        </w:r>
      </w:hyperlink>
    </w:p>
    <w:p w:rsidR="00D55C4F" w:rsidRDefault="00205F30">
      <w:pPr>
        <w:rPr>
          <w:color w:val="000000"/>
          <w:shd w:val="clear" w:color="auto" w:fill="FFFFFF"/>
        </w:rPr>
      </w:pPr>
      <w:r>
        <w:rPr>
          <w:color w:val="000000"/>
          <w:shd w:val="clear" w:color="auto" w:fill="FFFFFF"/>
          <w:lang w:bidi="ar"/>
        </w:rPr>
        <w:t>新浪微博</w:t>
      </w:r>
      <w:r>
        <w:rPr>
          <w:bCs/>
          <w:color w:val="000000"/>
          <w:shd w:val="clear" w:color="auto" w:fill="FFFFFF"/>
          <w:lang w:bidi="ar"/>
        </w:rPr>
        <w:t>：</w:t>
      </w:r>
      <w:hyperlink r:id="rId31" w:history="1">
        <w:r>
          <w:rPr>
            <w:rStyle w:val="ab"/>
            <w:shd w:val="clear" w:color="auto" w:fill="FFFFFF"/>
          </w:rPr>
          <w:t>安德鲁纳伯格公司的微博</w:t>
        </w:r>
        <w:r>
          <w:rPr>
            <w:rStyle w:val="ab"/>
            <w:shd w:val="clear" w:color="auto" w:fill="FFFFFF"/>
          </w:rPr>
          <w:t>_</w:t>
        </w:r>
        <w:r>
          <w:rPr>
            <w:rStyle w:val="ab"/>
            <w:shd w:val="clear" w:color="auto" w:fill="FFFFFF"/>
          </w:rPr>
          <w:t>微博</w:t>
        </w:r>
        <w:r>
          <w:rPr>
            <w:rStyle w:val="ab"/>
            <w:shd w:val="clear" w:color="auto" w:fill="FFFFFF"/>
          </w:rPr>
          <w:t xml:space="preserve"> (weibo.com)</w:t>
        </w:r>
      </w:hyperlink>
    </w:p>
    <w:p w:rsidR="00D55C4F" w:rsidRDefault="00205F30">
      <w:pPr>
        <w:shd w:val="clear" w:color="auto" w:fill="FFFFFF"/>
        <w:rPr>
          <w:b/>
          <w:color w:val="000000"/>
          <w:shd w:val="clear" w:color="auto" w:fill="FFFFFF"/>
        </w:rPr>
      </w:pPr>
      <w:r>
        <w:rPr>
          <w:color w:val="000000"/>
          <w:shd w:val="clear" w:color="auto" w:fill="FFFFFF"/>
          <w:lang w:bidi="ar"/>
        </w:rPr>
        <w:t>微信订阅号：</w:t>
      </w:r>
      <w:r>
        <w:rPr>
          <w:color w:val="000000"/>
          <w:shd w:val="clear" w:color="auto" w:fill="FFFFFF"/>
          <w:lang w:bidi="ar"/>
        </w:rPr>
        <w:t>ANABJ2002</w:t>
      </w:r>
    </w:p>
    <w:p w:rsidR="00D55C4F" w:rsidRDefault="00205F30">
      <w:pPr>
        <w:rPr>
          <w:color w:val="000000"/>
        </w:rPr>
      </w:pPr>
      <w:r>
        <w:rPr>
          <w:bCs/>
          <w:szCs w:val="21"/>
          <w:lang w:bidi="ar"/>
        </w:rPr>
        <w:t xml:space="preserve"> </w:t>
      </w:r>
      <w:r>
        <w:rPr>
          <w:bCs/>
          <w:noProof/>
          <w:szCs w:val="21"/>
        </w:rPr>
        <w:drawing>
          <wp:inline distT="0" distB="0" distL="0" distR="0" wp14:anchorId="4A0EAC8E" wp14:editId="2FFE9316">
            <wp:extent cx="1198880" cy="1302385"/>
            <wp:effectExtent l="0" t="0" r="127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198880" cy="1302385"/>
                    </a:xfrm>
                    <a:prstGeom prst="rect">
                      <a:avLst/>
                    </a:prstGeom>
                    <a:noFill/>
                    <a:ln>
                      <a:noFill/>
                    </a:ln>
                  </pic:spPr>
                </pic:pic>
              </a:graphicData>
            </a:graphic>
          </wp:inline>
        </w:drawing>
      </w:r>
    </w:p>
    <w:p w:rsidR="00D55C4F" w:rsidRDefault="00D55C4F">
      <w:pPr>
        <w:ind w:right="420"/>
        <w:rPr>
          <w:rFonts w:eastAsia="Gungsuh"/>
          <w:color w:val="000000"/>
          <w:kern w:val="0"/>
          <w:szCs w:val="21"/>
        </w:rPr>
      </w:pPr>
    </w:p>
    <w:sectPr w:rsidR="00D55C4F">
      <w:headerReference w:type="default" r:id="rId33"/>
      <w:footerReference w:type="default" r:id="rId34"/>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D7E" w:rsidRDefault="00534D7E">
      <w:r>
        <w:separator/>
      </w:r>
    </w:p>
  </w:endnote>
  <w:endnote w:type="continuationSeparator" w:id="0">
    <w:p w:rsidR="00534D7E" w:rsidRDefault="0053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DAC" w:rsidRDefault="007B6DAC">
    <w:pPr>
      <w:pBdr>
        <w:bottom w:val="single" w:sz="6" w:space="1" w:color="auto"/>
      </w:pBdr>
      <w:jc w:val="center"/>
      <w:rPr>
        <w:rFonts w:ascii="方正姚体" w:eastAsia="方正姚体"/>
        <w:sz w:val="18"/>
      </w:rPr>
    </w:pPr>
  </w:p>
  <w:p w:rsidR="007B6DAC" w:rsidRDefault="007B6DAC">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7B6DAC" w:rsidRDefault="007B6DAC">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7B6DAC" w:rsidRDefault="007B6DAC">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7B6DAC" w:rsidRDefault="007B6DAC">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D7E" w:rsidRDefault="00534D7E">
      <w:r>
        <w:separator/>
      </w:r>
    </w:p>
  </w:footnote>
  <w:footnote w:type="continuationSeparator" w:id="0">
    <w:p w:rsidR="00534D7E" w:rsidRDefault="00534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DAC" w:rsidRDefault="007B6DAC">
    <w:pPr>
      <w:jc w:val="right"/>
      <w:rPr>
        <w:rFonts w:eastAsia="黑体"/>
        <w:b/>
        <w:bCs/>
      </w:rPr>
    </w:pPr>
    <w:r>
      <w:rPr>
        <w:noProof/>
      </w:rPr>
      <w:drawing>
        <wp:anchor distT="0" distB="0" distL="114300" distR="114300" simplePos="0" relativeHeight="251659264" behindDoc="0" locked="0" layoutInCell="1" allowOverlap="1" wp14:anchorId="65F2E8DC" wp14:editId="32DC345D">
          <wp:simplePos x="0" y="0"/>
          <wp:positionH relativeFrom="column">
            <wp:posOffset>0</wp:posOffset>
          </wp:positionH>
          <wp:positionV relativeFrom="paragraph">
            <wp:posOffset>-108585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7B6DAC" w:rsidRDefault="007B6DAC">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949D6"/>
    <w:multiLevelType w:val="hybridMultilevel"/>
    <w:tmpl w:val="97C8792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27DC5DC4"/>
    <w:multiLevelType w:val="hybridMultilevel"/>
    <w:tmpl w:val="766A33A2"/>
    <w:lvl w:ilvl="0" w:tplc="92847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3DA05823"/>
    <w:multiLevelType w:val="hybridMultilevel"/>
    <w:tmpl w:val="04AC8A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3EBD167D"/>
    <w:multiLevelType w:val="hybridMultilevel"/>
    <w:tmpl w:val="CD6EB2EC"/>
    <w:lvl w:ilvl="0" w:tplc="28E8D602">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9C5E75"/>
    <w:multiLevelType w:val="hybridMultilevel"/>
    <w:tmpl w:val="C3B0EF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6" w15:restartNumberingAfterBreak="0">
    <w:nsid w:val="5B907AD2"/>
    <w:multiLevelType w:val="hybridMultilevel"/>
    <w:tmpl w:val="6B565D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7" w15:restartNumberingAfterBreak="0">
    <w:nsid w:val="5BE35313"/>
    <w:multiLevelType w:val="hybridMultilevel"/>
    <w:tmpl w:val="8D021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C1F2484"/>
    <w:multiLevelType w:val="hybridMultilevel"/>
    <w:tmpl w:val="3E98E1C4"/>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9" w15:restartNumberingAfterBreak="0">
    <w:nsid w:val="6D46688F"/>
    <w:multiLevelType w:val="hybridMultilevel"/>
    <w:tmpl w:val="08702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E9E6CC5"/>
    <w:multiLevelType w:val="hybridMultilevel"/>
    <w:tmpl w:val="0838991A"/>
    <w:lvl w:ilvl="0" w:tplc="3F7844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DBB49FC"/>
    <w:multiLevelType w:val="hybridMultilevel"/>
    <w:tmpl w:val="BA7255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0"/>
  </w:num>
  <w:num w:numId="4">
    <w:abstractNumId w:val="2"/>
  </w:num>
  <w:num w:numId="5">
    <w:abstractNumId w:val="10"/>
  </w:num>
  <w:num w:numId="6">
    <w:abstractNumId w:val="9"/>
  </w:num>
  <w:num w:numId="7">
    <w:abstractNumId w:val="1"/>
  </w:num>
  <w:num w:numId="8">
    <w:abstractNumId w:val="6"/>
  </w:num>
  <w:num w:numId="9">
    <w:abstractNumId w:val="3"/>
  </w:num>
  <w:num w:numId="10">
    <w:abstractNumId w:val="7"/>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 w:name="KSO_WPS_MARK_KEY" w:val="0b059547-d9b4-43d3-b85d-e7bdcac6c2a4"/>
  </w:docVars>
  <w:rsids>
    <w:rsidRoot w:val="005D743E"/>
    <w:rsid w:val="00002B12"/>
    <w:rsid w:val="00002FAE"/>
    <w:rsid w:val="00005533"/>
    <w:rsid w:val="00006EB3"/>
    <w:rsid w:val="0000741F"/>
    <w:rsid w:val="00007D25"/>
    <w:rsid w:val="00012F59"/>
    <w:rsid w:val="00013D7A"/>
    <w:rsid w:val="00014408"/>
    <w:rsid w:val="000226FA"/>
    <w:rsid w:val="00023C4D"/>
    <w:rsid w:val="0002588E"/>
    <w:rsid w:val="00030D63"/>
    <w:rsid w:val="000333D3"/>
    <w:rsid w:val="00040304"/>
    <w:rsid w:val="0004051C"/>
    <w:rsid w:val="00055246"/>
    <w:rsid w:val="00061C2C"/>
    <w:rsid w:val="00063630"/>
    <w:rsid w:val="00067F50"/>
    <w:rsid w:val="00070EB9"/>
    <w:rsid w:val="00071275"/>
    <w:rsid w:val="000744E4"/>
    <w:rsid w:val="000803A7"/>
    <w:rsid w:val="00080CD8"/>
    <w:rsid w:val="000810D5"/>
    <w:rsid w:val="00082504"/>
    <w:rsid w:val="00084AC2"/>
    <w:rsid w:val="00086CB9"/>
    <w:rsid w:val="0008781E"/>
    <w:rsid w:val="0009084C"/>
    <w:rsid w:val="000A01BD"/>
    <w:rsid w:val="000A57E2"/>
    <w:rsid w:val="000B3141"/>
    <w:rsid w:val="000B3EED"/>
    <w:rsid w:val="000B4D73"/>
    <w:rsid w:val="000B7270"/>
    <w:rsid w:val="000C0951"/>
    <w:rsid w:val="000C0FB5"/>
    <w:rsid w:val="000C18AC"/>
    <w:rsid w:val="000C3FD6"/>
    <w:rsid w:val="000D0A7C"/>
    <w:rsid w:val="000D293D"/>
    <w:rsid w:val="000D34C3"/>
    <w:rsid w:val="000D3B07"/>
    <w:rsid w:val="000D3D3A"/>
    <w:rsid w:val="000D5504"/>
    <w:rsid w:val="000D5F8D"/>
    <w:rsid w:val="000E53B7"/>
    <w:rsid w:val="000E72C3"/>
    <w:rsid w:val="000F071F"/>
    <w:rsid w:val="000F0F2B"/>
    <w:rsid w:val="000F4E52"/>
    <w:rsid w:val="000F5607"/>
    <w:rsid w:val="000F7653"/>
    <w:rsid w:val="001017C7"/>
    <w:rsid w:val="00102500"/>
    <w:rsid w:val="00110260"/>
    <w:rsid w:val="001108BA"/>
    <w:rsid w:val="0011264B"/>
    <w:rsid w:val="00113BC8"/>
    <w:rsid w:val="00117526"/>
    <w:rsid w:val="001178EE"/>
    <w:rsid w:val="001178F7"/>
    <w:rsid w:val="00121268"/>
    <w:rsid w:val="00122F13"/>
    <w:rsid w:val="0013147D"/>
    <w:rsid w:val="00132921"/>
    <w:rsid w:val="0013367A"/>
    <w:rsid w:val="00134987"/>
    <w:rsid w:val="00135BFF"/>
    <w:rsid w:val="00136B90"/>
    <w:rsid w:val="00143A78"/>
    <w:rsid w:val="001469A8"/>
    <w:rsid w:val="00146F1E"/>
    <w:rsid w:val="001474E9"/>
    <w:rsid w:val="00160E6C"/>
    <w:rsid w:val="0016224A"/>
    <w:rsid w:val="0016285E"/>
    <w:rsid w:val="00163F80"/>
    <w:rsid w:val="001644AA"/>
    <w:rsid w:val="00167007"/>
    <w:rsid w:val="0017173A"/>
    <w:rsid w:val="001733CF"/>
    <w:rsid w:val="00187A5E"/>
    <w:rsid w:val="00193733"/>
    <w:rsid w:val="00194AF2"/>
    <w:rsid w:val="00195D6F"/>
    <w:rsid w:val="00197A94"/>
    <w:rsid w:val="001B2196"/>
    <w:rsid w:val="001B679D"/>
    <w:rsid w:val="001C1CEE"/>
    <w:rsid w:val="001C6D65"/>
    <w:rsid w:val="001D0115"/>
    <w:rsid w:val="001D0D3C"/>
    <w:rsid w:val="001D0FAF"/>
    <w:rsid w:val="001D11CC"/>
    <w:rsid w:val="001D4E4F"/>
    <w:rsid w:val="001D5678"/>
    <w:rsid w:val="001D79B6"/>
    <w:rsid w:val="001E28A9"/>
    <w:rsid w:val="001E3711"/>
    <w:rsid w:val="001E4D5F"/>
    <w:rsid w:val="001F0F15"/>
    <w:rsid w:val="001F1AAD"/>
    <w:rsid w:val="00201AB1"/>
    <w:rsid w:val="00205D8A"/>
    <w:rsid w:val="00205F30"/>
    <w:rsid w:val="002068EA"/>
    <w:rsid w:val="00213DE4"/>
    <w:rsid w:val="002156E1"/>
    <w:rsid w:val="0021577F"/>
    <w:rsid w:val="00215BF8"/>
    <w:rsid w:val="002168CA"/>
    <w:rsid w:val="002243E8"/>
    <w:rsid w:val="00231E95"/>
    <w:rsid w:val="00232666"/>
    <w:rsid w:val="002335A7"/>
    <w:rsid w:val="00235883"/>
    <w:rsid w:val="00236060"/>
    <w:rsid w:val="00236C25"/>
    <w:rsid w:val="00244604"/>
    <w:rsid w:val="00244F8F"/>
    <w:rsid w:val="002516C3"/>
    <w:rsid w:val="00251AF3"/>
    <w:rsid w:val="00251FC5"/>
    <w:rsid w:val="002523C1"/>
    <w:rsid w:val="0025548C"/>
    <w:rsid w:val="00265661"/>
    <w:rsid w:val="00265795"/>
    <w:rsid w:val="002727E9"/>
    <w:rsid w:val="002769DD"/>
    <w:rsid w:val="0027765C"/>
    <w:rsid w:val="00277A3D"/>
    <w:rsid w:val="002838B5"/>
    <w:rsid w:val="00286434"/>
    <w:rsid w:val="00287EA4"/>
    <w:rsid w:val="002937EB"/>
    <w:rsid w:val="00295FD8"/>
    <w:rsid w:val="0029676A"/>
    <w:rsid w:val="00297B4F"/>
    <w:rsid w:val="002A12A0"/>
    <w:rsid w:val="002A2553"/>
    <w:rsid w:val="002A444B"/>
    <w:rsid w:val="002A5EC9"/>
    <w:rsid w:val="002B5ADD"/>
    <w:rsid w:val="002B629C"/>
    <w:rsid w:val="002B7884"/>
    <w:rsid w:val="002C0257"/>
    <w:rsid w:val="002D009B"/>
    <w:rsid w:val="002D4BDC"/>
    <w:rsid w:val="002D5248"/>
    <w:rsid w:val="002E13E2"/>
    <w:rsid w:val="002E1FA9"/>
    <w:rsid w:val="002E21FA"/>
    <w:rsid w:val="002E25C3"/>
    <w:rsid w:val="002E4527"/>
    <w:rsid w:val="002F5AC5"/>
    <w:rsid w:val="002F7012"/>
    <w:rsid w:val="00301C28"/>
    <w:rsid w:val="00304C83"/>
    <w:rsid w:val="00310AD2"/>
    <w:rsid w:val="00312D3B"/>
    <w:rsid w:val="00314AA1"/>
    <w:rsid w:val="00314D8C"/>
    <w:rsid w:val="003169AA"/>
    <w:rsid w:val="00317287"/>
    <w:rsid w:val="003212C8"/>
    <w:rsid w:val="003215FD"/>
    <w:rsid w:val="003250A9"/>
    <w:rsid w:val="0033030F"/>
    <w:rsid w:val="00330331"/>
    <w:rsid w:val="0033179B"/>
    <w:rsid w:val="00336416"/>
    <w:rsid w:val="00340C73"/>
    <w:rsid w:val="00341881"/>
    <w:rsid w:val="0034331D"/>
    <w:rsid w:val="00345121"/>
    <w:rsid w:val="00347DF4"/>
    <w:rsid w:val="003514A6"/>
    <w:rsid w:val="00353301"/>
    <w:rsid w:val="00354367"/>
    <w:rsid w:val="003567FE"/>
    <w:rsid w:val="00357F6D"/>
    <w:rsid w:val="003646A1"/>
    <w:rsid w:val="00366D70"/>
    <w:rsid w:val="003702ED"/>
    <w:rsid w:val="00371928"/>
    <w:rsid w:val="00372E01"/>
    <w:rsid w:val="00374360"/>
    <w:rsid w:val="0037632A"/>
    <w:rsid w:val="00377901"/>
    <w:rsid w:val="00377954"/>
    <w:rsid w:val="003803C5"/>
    <w:rsid w:val="003829A3"/>
    <w:rsid w:val="0038447F"/>
    <w:rsid w:val="00387A91"/>
    <w:rsid w:val="00387E71"/>
    <w:rsid w:val="003932DC"/>
    <w:rsid w:val="003935E9"/>
    <w:rsid w:val="00394FB4"/>
    <w:rsid w:val="0039543C"/>
    <w:rsid w:val="003A3601"/>
    <w:rsid w:val="003A4225"/>
    <w:rsid w:val="003A6DAF"/>
    <w:rsid w:val="003A7CCA"/>
    <w:rsid w:val="003B0CBF"/>
    <w:rsid w:val="003B1CF4"/>
    <w:rsid w:val="003C36B2"/>
    <w:rsid w:val="003C4375"/>
    <w:rsid w:val="003C524C"/>
    <w:rsid w:val="003C799A"/>
    <w:rsid w:val="003D2D34"/>
    <w:rsid w:val="003D49B4"/>
    <w:rsid w:val="003D5081"/>
    <w:rsid w:val="003E0E50"/>
    <w:rsid w:val="003E6219"/>
    <w:rsid w:val="003F4DC2"/>
    <w:rsid w:val="003F745B"/>
    <w:rsid w:val="004033FB"/>
    <w:rsid w:val="004039C9"/>
    <w:rsid w:val="00404E71"/>
    <w:rsid w:val="00415D87"/>
    <w:rsid w:val="00422383"/>
    <w:rsid w:val="00424C9C"/>
    <w:rsid w:val="004253BE"/>
    <w:rsid w:val="00427236"/>
    <w:rsid w:val="00427EE1"/>
    <w:rsid w:val="00433367"/>
    <w:rsid w:val="00435906"/>
    <w:rsid w:val="00435B80"/>
    <w:rsid w:val="004366E3"/>
    <w:rsid w:val="0043703D"/>
    <w:rsid w:val="004411A8"/>
    <w:rsid w:val="00443E45"/>
    <w:rsid w:val="00452090"/>
    <w:rsid w:val="00462822"/>
    <w:rsid w:val="004655CB"/>
    <w:rsid w:val="00466E7E"/>
    <w:rsid w:val="00471819"/>
    <w:rsid w:val="00476B97"/>
    <w:rsid w:val="004775FF"/>
    <w:rsid w:val="00477EFC"/>
    <w:rsid w:val="00482BC3"/>
    <w:rsid w:val="00485E2E"/>
    <w:rsid w:val="00486E31"/>
    <w:rsid w:val="004A0245"/>
    <w:rsid w:val="004A0DB2"/>
    <w:rsid w:val="004A73C0"/>
    <w:rsid w:val="004B0712"/>
    <w:rsid w:val="004B188D"/>
    <w:rsid w:val="004B4060"/>
    <w:rsid w:val="004B4BAD"/>
    <w:rsid w:val="004C42BE"/>
    <w:rsid w:val="004C4664"/>
    <w:rsid w:val="004C7BC6"/>
    <w:rsid w:val="004C7F6D"/>
    <w:rsid w:val="004D0D1D"/>
    <w:rsid w:val="004D5ADA"/>
    <w:rsid w:val="004D5C46"/>
    <w:rsid w:val="004D5C47"/>
    <w:rsid w:val="004D6DE9"/>
    <w:rsid w:val="004E0BF0"/>
    <w:rsid w:val="004E7CBE"/>
    <w:rsid w:val="004E7DDF"/>
    <w:rsid w:val="004E7E91"/>
    <w:rsid w:val="004F6FDA"/>
    <w:rsid w:val="004F71EB"/>
    <w:rsid w:val="0050133A"/>
    <w:rsid w:val="00507886"/>
    <w:rsid w:val="005117ED"/>
    <w:rsid w:val="00512B81"/>
    <w:rsid w:val="00516879"/>
    <w:rsid w:val="00524024"/>
    <w:rsid w:val="00527595"/>
    <w:rsid w:val="00531E34"/>
    <w:rsid w:val="00532467"/>
    <w:rsid w:val="00533AA1"/>
    <w:rsid w:val="00534D7E"/>
    <w:rsid w:val="00535CDC"/>
    <w:rsid w:val="00542854"/>
    <w:rsid w:val="005442A0"/>
    <w:rsid w:val="0054434C"/>
    <w:rsid w:val="00544E7D"/>
    <w:rsid w:val="00546467"/>
    <w:rsid w:val="005508BD"/>
    <w:rsid w:val="00553CE6"/>
    <w:rsid w:val="00554EB4"/>
    <w:rsid w:val="005567D1"/>
    <w:rsid w:val="005640B9"/>
    <w:rsid w:val="00564B36"/>
    <w:rsid w:val="00564FD9"/>
    <w:rsid w:val="00571672"/>
    <w:rsid w:val="00571D76"/>
    <w:rsid w:val="00571DB4"/>
    <w:rsid w:val="00577F07"/>
    <w:rsid w:val="005817E5"/>
    <w:rsid w:val="00582422"/>
    <w:rsid w:val="00585AF8"/>
    <w:rsid w:val="005923BB"/>
    <w:rsid w:val="00597862"/>
    <w:rsid w:val="005A3B24"/>
    <w:rsid w:val="005A6315"/>
    <w:rsid w:val="005B2CF5"/>
    <w:rsid w:val="005B444D"/>
    <w:rsid w:val="005C1B3C"/>
    <w:rsid w:val="005C244E"/>
    <w:rsid w:val="005C27DC"/>
    <w:rsid w:val="005C356D"/>
    <w:rsid w:val="005C56BC"/>
    <w:rsid w:val="005D12AA"/>
    <w:rsid w:val="005D167F"/>
    <w:rsid w:val="005D3FD9"/>
    <w:rsid w:val="005D4407"/>
    <w:rsid w:val="005D743E"/>
    <w:rsid w:val="005E0A3E"/>
    <w:rsid w:val="005E31E5"/>
    <w:rsid w:val="005F0E80"/>
    <w:rsid w:val="005F2EC6"/>
    <w:rsid w:val="005F47AA"/>
    <w:rsid w:val="005F4D4D"/>
    <w:rsid w:val="005F5420"/>
    <w:rsid w:val="006103C8"/>
    <w:rsid w:val="006146D8"/>
    <w:rsid w:val="00616A0F"/>
    <w:rsid w:val="00616B46"/>
    <w:rsid w:val="006176AA"/>
    <w:rsid w:val="00622C7D"/>
    <w:rsid w:val="00632BAC"/>
    <w:rsid w:val="006333D8"/>
    <w:rsid w:val="00634DD7"/>
    <w:rsid w:val="00635450"/>
    <w:rsid w:val="006411DA"/>
    <w:rsid w:val="00650478"/>
    <w:rsid w:val="006519DA"/>
    <w:rsid w:val="00652271"/>
    <w:rsid w:val="006545E8"/>
    <w:rsid w:val="0065550E"/>
    <w:rsid w:val="00655FA9"/>
    <w:rsid w:val="00657CDB"/>
    <w:rsid w:val="00664262"/>
    <w:rsid w:val="006656BA"/>
    <w:rsid w:val="00667C85"/>
    <w:rsid w:val="006739E3"/>
    <w:rsid w:val="00680EFB"/>
    <w:rsid w:val="006814CE"/>
    <w:rsid w:val="00682D1A"/>
    <w:rsid w:val="0068307C"/>
    <w:rsid w:val="0068486E"/>
    <w:rsid w:val="006A2D6B"/>
    <w:rsid w:val="006B1A12"/>
    <w:rsid w:val="006B4B5B"/>
    <w:rsid w:val="006B5135"/>
    <w:rsid w:val="006B6CAB"/>
    <w:rsid w:val="006B7B86"/>
    <w:rsid w:val="006C15C5"/>
    <w:rsid w:val="006C1BBC"/>
    <w:rsid w:val="006C4780"/>
    <w:rsid w:val="006D0464"/>
    <w:rsid w:val="006D37ED"/>
    <w:rsid w:val="006E0DBE"/>
    <w:rsid w:val="006E212C"/>
    <w:rsid w:val="006E2E2E"/>
    <w:rsid w:val="006E47E0"/>
    <w:rsid w:val="006E5EA1"/>
    <w:rsid w:val="006E6164"/>
    <w:rsid w:val="006F38BC"/>
    <w:rsid w:val="007078E0"/>
    <w:rsid w:val="00715F9D"/>
    <w:rsid w:val="007160AD"/>
    <w:rsid w:val="00720482"/>
    <w:rsid w:val="00721196"/>
    <w:rsid w:val="00721618"/>
    <w:rsid w:val="00722DA3"/>
    <w:rsid w:val="007308D8"/>
    <w:rsid w:val="00732C20"/>
    <w:rsid w:val="007343CC"/>
    <w:rsid w:val="00741497"/>
    <w:rsid w:val="007419C0"/>
    <w:rsid w:val="0074436D"/>
    <w:rsid w:val="00745090"/>
    <w:rsid w:val="00747520"/>
    <w:rsid w:val="0075196D"/>
    <w:rsid w:val="00752B08"/>
    <w:rsid w:val="00755F5A"/>
    <w:rsid w:val="00760008"/>
    <w:rsid w:val="00760F6E"/>
    <w:rsid w:val="00766BF4"/>
    <w:rsid w:val="00770F82"/>
    <w:rsid w:val="00776CC4"/>
    <w:rsid w:val="00777430"/>
    <w:rsid w:val="00792AB2"/>
    <w:rsid w:val="007962CA"/>
    <w:rsid w:val="00797ACB"/>
    <w:rsid w:val="007A1612"/>
    <w:rsid w:val="007A513F"/>
    <w:rsid w:val="007A5AA6"/>
    <w:rsid w:val="007B2583"/>
    <w:rsid w:val="007B5222"/>
    <w:rsid w:val="007B6993"/>
    <w:rsid w:val="007B6DAC"/>
    <w:rsid w:val="007C0499"/>
    <w:rsid w:val="007C3170"/>
    <w:rsid w:val="007C4BA4"/>
    <w:rsid w:val="007C5111"/>
    <w:rsid w:val="007C5D7D"/>
    <w:rsid w:val="007C68DC"/>
    <w:rsid w:val="007D0E8B"/>
    <w:rsid w:val="007D1616"/>
    <w:rsid w:val="007D1E0C"/>
    <w:rsid w:val="007D262A"/>
    <w:rsid w:val="007D32CE"/>
    <w:rsid w:val="007D5603"/>
    <w:rsid w:val="007D69A1"/>
    <w:rsid w:val="007E108E"/>
    <w:rsid w:val="007E16FB"/>
    <w:rsid w:val="007E2BA6"/>
    <w:rsid w:val="007E348E"/>
    <w:rsid w:val="007E4290"/>
    <w:rsid w:val="007E44C1"/>
    <w:rsid w:val="007E56E2"/>
    <w:rsid w:val="007E5AA0"/>
    <w:rsid w:val="007E730E"/>
    <w:rsid w:val="007F0C9D"/>
    <w:rsid w:val="007F1B8C"/>
    <w:rsid w:val="007F652C"/>
    <w:rsid w:val="00802B9A"/>
    <w:rsid w:val="00805ED5"/>
    <w:rsid w:val="00811F60"/>
    <w:rsid w:val="008129CA"/>
    <w:rsid w:val="0081396D"/>
    <w:rsid w:val="00816558"/>
    <w:rsid w:val="008309C3"/>
    <w:rsid w:val="00836B90"/>
    <w:rsid w:val="008519E5"/>
    <w:rsid w:val="008545A2"/>
    <w:rsid w:val="00861499"/>
    <w:rsid w:val="00881C4A"/>
    <w:rsid w:val="008833DC"/>
    <w:rsid w:val="00887D74"/>
    <w:rsid w:val="00895CB6"/>
    <w:rsid w:val="008A09DD"/>
    <w:rsid w:val="008A19E2"/>
    <w:rsid w:val="008A6811"/>
    <w:rsid w:val="008A7AE7"/>
    <w:rsid w:val="008B0147"/>
    <w:rsid w:val="008B4946"/>
    <w:rsid w:val="008B5422"/>
    <w:rsid w:val="008C0420"/>
    <w:rsid w:val="008C3069"/>
    <w:rsid w:val="008C4BCC"/>
    <w:rsid w:val="008D07F2"/>
    <w:rsid w:val="008D278C"/>
    <w:rsid w:val="008D4F84"/>
    <w:rsid w:val="008E1206"/>
    <w:rsid w:val="008E1BD4"/>
    <w:rsid w:val="008E1F1F"/>
    <w:rsid w:val="008E2B36"/>
    <w:rsid w:val="008E4587"/>
    <w:rsid w:val="008E5DFE"/>
    <w:rsid w:val="008F2EE4"/>
    <w:rsid w:val="008F46C1"/>
    <w:rsid w:val="008F712F"/>
    <w:rsid w:val="0090571B"/>
    <w:rsid w:val="00906691"/>
    <w:rsid w:val="00907AE1"/>
    <w:rsid w:val="00907DA2"/>
    <w:rsid w:val="00916A50"/>
    <w:rsid w:val="009222F0"/>
    <w:rsid w:val="00931DDB"/>
    <w:rsid w:val="009331EC"/>
    <w:rsid w:val="00934BBC"/>
    <w:rsid w:val="00937973"/>
    <w:rsid w:val="00944045"/>
    <w:rsid w:val="00946778"/>
    <w:rsid w:val="00953843"/>
    <w:rsid w:val="00953C63"/>
    <w:rsid w:val="0095747D"/>
    <w:rsid w:val="009625D8"/>
    <w:rsid w:val="009649CD"/>
    <w:rsid w:val="00973993"/>
    <w:rsid w:val="00973E1A"/>
    <w:rsid w:val="009770F8"/>
    <w:rsid w:val="009812A3"/>
    <w:rsid w:val="00981E87"/>
    <w:rsid w:val="00982E5E"/>
    <w:rsid w:val="009836C5"/>
    <w:rsid w:val="009850D7"/>
    <w:rsid w:val="00986439"/>
    <w:rsid w:val="00986BD2"/>
    <w:rsid w:val="00987C04"/>
    <w:rsid w:val="00987F15"/>
    <w:rsid w:val="009900AA"/>
    <w:rsid w:val="00990714"/>
    <w:rsid w:val="009942B2"/>
    <w:rsid w:val="0099547A"/>
    <w:rsid w:val="00995581"/>
    <w:rsid w:val="00996023"/>
    <w:rsid w:val="00997468"/>
    <w:rsid w:val="009A1093"/>
    <w:rsid w:val="009B01A7"/>
    <w:rsid w:val="009B11A9"/>
    <w:rsid w:val="009B3943"/>
    <w:rsid w:val="009C66BB"/>
    <w:rsid w:val="009D09AC"/>
    <w:rsid w:val="009D21A5"/>
    <w:rsid w:val="009D7EA7"/>
    <w:rsid w:val="009E3753"/>
    <w:rsid w:val="009E3BCC"/>
    <w:rsid w:val="009E5739"/>
    <w:rsid w:val="009F2E26"/>
    <w:rsid w:val="009F580B"/>
    <w:rsid w:val="00A014D0"/>
    <w:rsid w:val="00A035A8"/>
    <w:rsid w:val="00A074C4"/>
    <w:rsid w:val="00A10F0C"/>
    <w:rsid w:val="00A1225E"/>
    <w:rsid w:val="00A266B5"/>
    <w:rsid w:val="00A3453F"/>
    <w:rsid w:val="00A35318"/>
    <w:rsid w:val="00A35A6E"/>
    <w:rsid w:val="00A37224"/>
    <w:rsid w:val="00A45974"/>
    <w:rsid w:val="00A45A3D"/>
    <w:rsid w:val="00A53659"/>
    <w:rsid w:val="00A53DCC"/>
    <w:rsid w:val="00A54A8E"/>
    <w:rsid w:val="00A57C10"/>
    <w:rsid w:val="00A62350"/>
    <w:rsid w:val="00A645BE"/>
    <w:rsid w:val="00A6731F"/>
    <w:rsid w:val="00A71EAE"/>
    <w:rsid w:val="00A73673"/>
    <w:rsid w:val="00A77658"/>
    <w:rsid w:val="00A812BA"/>
    <w:rsid w:val="00A8666E"/>
    <w:rsid w:val="00A866EC"/>
    <w:rsid w:val="00A90D6D"/>
    <w:rsid w:val="00A90FC8"/>
    <w:rsid w:val="00A91D49"/>
    <w:rsid w:val="00A920E2"/>
    <w:rsid w:val="00A9276E"/>
    <w:rsid w:val="00A94613"/>
    <w:rsid w:val="00A95CFC"/>
    <w:rsid w:val="00AA1C1D"/>
    <w:rsid w:val="00AB060D"/>
    <w:rsid w:val="00AB2156"/>
    <w:rsid w:val="00AB25FC"/>
    <w:rsid w:val="00AB6678"/>
    <w:rsid w:val="00AB7588"/>
    <w:rsid w:val="00AB762B"/>
    <w:rsid w:val="00AC2789"/>
    <w:rsid w:val="00AC6882"/>
    <w:rsid w:val="00AC7610"/>
    <w:rsid w:val="00AD1193"/>
    <w:rsid w:val="00AD1D58"/>
    <w:rsid w:val="00AD23A3"/>
    <w:rsid w:val="00AD4E1A"/>
    <w:rsid w:val="00AE0D81"/>
    <w:rsid w:val="00AF0671"/>
    <w:rsid w:val="00AF0DAF"/>
    <w:rsid w:val="00AF2A95"/>
    <w:rsid w:val="00AF5202"/>
    <w:rsid w:val="00B057F1"/>
    <w:rsid w:val="00B209C3"/>
    <w:rsid w:val="00B21DB2"/>
    <w:rsid w:val="00B254DB"/>
    <w:rsid w:val="00B262C1"/>
    <w:rsid w:val="00B303AE"/>
    <w:rsid w:val="00B314D0"/>
    <w:rsid w:val="00B417F7"/>
    <w:rsid w:val="00B46E7C"/>
    <w:rsid w:val="00B472CE"/>
    <w:rsid w:val="00B47582"/>
    <w:rsid w:val="00B51265"/>
    <w:rsid w:val="00B517A1"/>
    <w:rsid w:val="00B54288"/>
    <w:rsid w:val="00B5540C"/>
    <w:rsid w:val="00B5587F"/>
    <w:rsid w:val="00B57D75"/>
    <w:rsid w:val="00B62889"/>
    <w:rsid w:val="00B63D45"/>
    <w:rsid w:val="00B648F3"/>
    <w:rsid w:val="00B65517"/>
    <w:rsid w:val="00B6616C"/>
    <w:rsid w:val="00B71C53"/>
    <w:rsid w:val="00B7682F"/>
    <w:rsid w:val="00B77605"/>
    <w:rsid w:val="00B7772A"/>
    <w:rsid w:val="00B823B5"/>
    <w:rsid w:val="00B82CB7"/>
    <w:rsid w:val="00B8686E"/>
    <w:rsid w:val="00B91365"/>
    <w:rsid w:val="00B92238"/>
    <w:rsid w:val="00B928DA"/>
    <w:rsid w:val="00B93257"/>
    <w:rsid w:val="00BA25D1"/>
    <w:rsid w:val="00BA2F96"/>
    <w:rsid w:val="00BB38B3"/>
    <w:rsid w:val="00BB493B"/>
    <w:rsid w:val="00BB6A0E"/>
    <w:rsid w:val="00BC3360"/>
    <w:rsid w:val="00BC3F3A"/>
    <w:rsid w:val="00BC558C"/>
    <w:rsid w:val="00BC5BDD"/>
    <w:rsid w:val="00BD57A4"/>
    <w:rsid w:val="00BD6341"/>
    <w:rsid w:val="00BE0A7E"/>
    <w:rsid w:val="00BE6763"/>
    <w:rsid w:val="00BF20A3"/>
    <w:rsid w:val="00BF237B"/>
    <w:rsid w:val="00BF2E63"/>
    <w:rsid w:val="00BF2FE4"/>
    <w:rsid w:val="00BF39E0"/>
    <w:rsid w:val="00BF523C"/>
    <w:rsid w:val="00BF56CA"/>
    <w:rsid w:val="00BF6ED2"/>
    <w:rsid w:val="00C01700"/>
    <w:rsid w:val="00C028C6"/>
    <w:rsid w:val="00C061D1"/>
    <w:rsid w:val="00C117A9"/>
    <w:rsid w:val="00C12AFE"/>
    <w:rsid w:val="00C1399B"/>
    <w:rsid w:val="00C16D2E"/>
    <w:rsid w:val="00C16F5B"/>
    <w:rsid w:val="00C17D33"/>
    <w:rsid w:val="00C308BC"/>
    <w:rsid w:val="00C32A23"/>
    <w:rsid w:val="00C366DD"/>
    <w:rsid w:val="00C40DC8"/>
    <w:rsid w:val="00C43B95"/>
    <w:rsid w:val="00C51A94"/>
    <w:rsid w:val="00C53F35"/>
    <w:rsid w:val="00C54801"/>
    <w:rsid w:val="00C558AD"/>
    <w:rsid w:val="00C6060A"/>
    <w:rsid w:val="00C62254"/>
    <w:rsid w:val="00C6457A"/>
    <w:rsid w:val="00C64C2D"/>
    <w:rsid w:val="00C66B7B"/>
    <w:rsid w:val="00C67833"/>
    <w:rsid w:val="00C7080D"/>
    <w:rsid w:val="00C7096F"/>
    <w:rsid w:val="00C71DBF"/>
    <w:rsid w:val="00C835AD"/>
    <w:rsid w:val="00C8783E"/>
    <w:rsid w:val="00C9021F"/>
    <w:rsid w:val="00C94E57"/>
    <w:rsid w:val="00CA1DDF"/>
    <w:rsid w:val="00CA7CA0"/>
    <w:rsid w:val="00CB2137"/>
    <w:rsid w:val="00CB6027"/>
    <w:rsid w:val="00CC164C"/>
    <w:rsid w:val="00CC5094"/>
    <w:rsid w:val="00CC59AB"/>
    <w:rsid w:val="00CC69DA"/>
    <w:rsid w:val="00CD3036"/>
    <w:rsid w:val="00CD409A"/>
    <w:rsid w:val="00CE0AEF"/>
    <w:rsid w:val="00CE3F67"/>
    <w:rsid w:val="00CF0861"/>
    <w:rsid w:val="00CF19E3"/>
    <w:rsid w:val="00D06136"/>
    <w:rsid w:val="00D068E5"/>
    <w:rsid w:val="00D12C72"/>
    <w:rsid w:val="00D159D2"/>
    <w:rsid w:val="00D167CE"/>
    <w:rsid w:val="00D17732"/>
    <w:rsid w:val="00D214CA"/>
    <w:rsid w:val="00D24A70"/>
    <w:rsid w:val="00D24E00"/>
    <w:rsid w:val="00D33D08"/>
    <w:rsid w:val="00D341FB"/>
    <w:rsid w:val="00D35627"/>
    <w:rsid w:val="00D42D30"/>
    <w:rsid w:val="00D454E1"/>
    <w:rsid w:val="00D500BB"/>
    <w:rsid w:val="00D5176B"/>
    <w:rsid w:val="00D55C4F"/>
    <w:rsid w:val="00D55CF3"/>
    <w:rsid w:val="00D56A6F"/>
    <w:rsid w:val="00D56DBD"/>
    <w:rsid w:val="00D57B47"/>
    <w:rsid w:val="00D605FA"/>
    <w:rsid w:val="00D614A5"/>
    <w:rsid w:val="00D61ECF"/>
    <w:rsid w:val="00D63010"/>
    <w:rsid w:val="00D64EE2"/>
    <w:rsid w:val="00D71657"/>
    <w:rsid w:val="00D738A1"/>
    <w:rsid w:val="00D75BAD"/>
    <w:rsid w:val="00D76173"/>
    <w:rsid w:val="00D762D4"/>
    <w:rsid w:val="00D76715"/>
    <w:rsid w:val="00D87EC2"/>
    <w:rsid w:val="00D94908"/>
    <w:rsid w:val="00DA0537"/>
    <w:rsid w:val="00DA0C94"/>
    <w:rsid w:val="00DA2565"/>
    <w:rsid w:val="00DA4242"/>
    <w:rsid w:val="00DB3297"/>
    <w:rsid w:val="00DB3E62"/>
    <w:rsid w:val="00DB7D8F"/>
    <w:rsid w:val="00DB7DA7"/>
    <w:rsid w:val="00DC65B7"/>
    <w:rsid w:val="00DD7C6F"/>
    <w:rsid w:val="00DE6F78"/>
    <w:rsid w:val="00DF0BB7"/>
    <w:rsid w:val="00DF1493"/>
    <w:rsid w:val="00E00CC0"/>
    <w:rsid w:val="00E01A5A"/>
    <w:rsid w:val="00E0595B"/>
    <w:rsid w:val="00E079DD"/>
    <w:rsid w:val="00E132E9"/>
    <w:rsid w:val="00E15659"/>
    <w:rsid w:val="00E1672C"/>
    <w:rsid w:val="00E175BF"/>
    <w:rsid w:val="00E2135C"/>
    <w:rsid w:val="00E251AA"/>
    <w:rsid w:val="00E25306"/>
    <w:rsid w:val="00E31AF2"/>
    <w:rsid w:val="00E32CE4"/>
    <w:rsid w:val="00E3612B"/>
    <w:rsid w:val="00E36A41"/>
    <w:rsid w:val="00E37E70"/>
    <w:rsid w:val="00E43598"/>
    <w:rsid w:val="00E509A5"/>
    <w:rsid w:val="00E54E5E"/>
    <w:rsid w:val="00E557C1"/>
    <w:rsid w:val="00E64A1C"/>
    <w:rsid w:val="00E65115"/>
    <w:rsid w:val="00E725A1"/>
    <w:rsid w:val="00E752C1"/>
    <w:rsid w:val="00E811EE"/>
    <w:rsid w:val="00E81A8B"/>
    <w:rsid w:val="00E86932"/>
    <w:rsid w:val="00E90312"/>
    <w:rsid w:val="00E954D1"/>
    <w:rsid w:val="00EA030C"/>
    <w:rsid w:val="00EA6987"/>
    <w:rsid w:val="00EA74CC"/>
    <w:rsid w:val="00EB0B82"/>
    <w:rsid w:val="00EB10CF"/>
    <w:rsid w:val="00EB1733"/>
    <w:rsid w:val="00EB27B1"/>
    <w:rsid w:val="00EB719B"/>
    <w:rsid w:val="00EB7760"/>
    <w:rsid w:val="00EB7FA0"/>
    <w:rsid w:val="00EC129D"/>
    <w:rsid w:val="00EC36B2"/>
    <w:rsid w:val="00ED1D72"/>
    <w:rsid w:val="00ED2AC8"/>
    <w:rsid w:val="00ED4A5D"/>
    <w:rsid w:val="00ED5ED6"/>
    <w:rsid w:val="00EE2BA4"/>
    <w:rsid w:val="00EE3289"/>
    <w:rsid w:val="00EE3C16"/>
    <w:rsid w:val="00EE4676"/>
    <w:rsid w:val="00EE66AC"/>
    <w:rsid w:val="00EF5D84"/>
    <w:rsid w:val="00EF60DB"/>
    <w:rsid w:val="00F033EC"/>
    <w:rsid w:val="00F03A07"/>
    <w:rsid w:val="00F067BC"/>
    <w:rsid w:val="00F07A75"/>
    <w:rsid w:val="00F233C5"/>
    <w:rsid w:val="00F25456"/>
    <w:rsid w:val="00F26218"/>
    <w:rsid w:val="00F268F3"/>
    <w:rsid w:val="00F331B4"/>
    <w:rsid w:val="00F33B07"/>
    <w:rsid w:val="00F34420"/>
    <w:rsid w:val="00F34483"/>
    <w:rsid w:val="00F349FA"/>
    <w:rsid w:val="00F35107"/>
    <w:rsid w:val="00F4126B"/>
    <w:rsid w:val="00F41E65"/>
    <w:rsid w:val="00F42BFF"/>
    <w:rsid w:val="00F44CD8"/>
    <w:rsid w:val="00F5388E"/>
    <w:rsid w:val="00F54836"/>
    <w:rsid w:val="00F57001"/>
    <w:rsid w:val="00F578E8"/>
    <w:rsid w:val="00F57900"/>
    <w:rsid w:val="00F61DE6"/>
    <w:rsid w:val="00F61F43"/>
    <w:rsid w:val="00F66667"/>
    <w:rsid w:val="00F668A4"/>
    <w:rsid w:val="00F66F7E"/>
    <w:rsid w:val="00F72FE6"/>
    <w:rsid w:val="00F74D29"/>
    <w:rsid w:val="00F77533"/>
    <w:rsid w:val="00F80E8A"/>
    <w:rsid w:val="00F82647"/>
    <w:rsid w:val="00FA1B0B"/>
    <w:rsid w:val="00FA2346"/>
    <w:rsid w:val="00FA5F8E"/>
    <w:rsid w:val="00FB1A64"/>
    <w:rsid w:val="00FB1C5E"/>
    <w:rsid w:val="00FB277E"/>
    <w:rsid w:val="00FB5963"/>
    <w:rsid w:val="00FB6AE6"/>
    <w:rsid w:val="00FC3699"/>
    <w:rsid w:val="00FD049B"/>
    <w:rsid w:val="00FD0A8F"/>
    <w:rsid w:val="00FD2972"/>
    <w:rsid w:val="00FD2C5D"/>
    <w:rsid w:val="00FD3BC4"/>
    <w:rsid w:val="00FD5D3C"/>
    <w:rsid w:val="00FD7B6E"/>
    <w:rsid w:val="00FE1BA2"/>
    <w:rsid w:val="00FE2778"/>
    <w:rsid w:val="00FE30C8"/>
    <w:rsid w:val="00FF01D6"/>
    <w:rsid w:val="00FF14DB"/>
    <w:rsid w:val="00FF5DC2"/>
    <w:rsid w:val="00FF5EBF"/>
    <w:rsid w:val="00FF6D14"/>
    <w:rsid w:val="00FF74AC"/>
    <w:rsid w:val="01807CF3"/>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018766F"/>
    <w:rsid w:val="21DC5EE4"/>
    <w:rsid w:val="21EB6CA9"/>
    <w:rsid w:val="238F2D5E"/>
    <w:rsid w:val="256B5BB0"/>
    <w:rsid w:val="273146EB"/>
    <w:rsid w:val="27321C92"/>
    <w:rsid w:val="286A24EC"/>
    <w:rsid w:val="287303E4"/>
    <w:rsid w:val="28FD455E"/>
    <w:rsid w:val="291C72C0"/>
    <w:rsid w:val="294F1F48"/>
    <w:rsid w:val="2AC32801"/>
    <w:rsid w:val="2C5142E1"/>
    <w:rsid w:val="2FBB5323"/>
    <w:rsid w:val="30DC13F0"/>
    <w:rsid w:val="362D6CBA"/>
    <w:rsid w:val="368055A2"/>
    <w:rsid w:val="36B36BBA"/>
    <w:rsid w:val="36B97AE5"/>
    <w:rsid w:val="38D64782"/>
    <w:rsid w:val="38EA0260"/>
    <w:rsid w:val="3A133C1C"/>
    <w:rsid w:val="3C563F4C"/>
    <w:rsid w:val="3C70398D"/>
    <w:rsid w:val="3C801D8D"/>
    <w:rsid w:val="3DAC00D1"/>
    <w:rsid w:val="406329B1"/>
    <w:rsid w:val="45083B8C"/>
    <w:rsid w:val="4603463C"/>
    <w:rsid w:val="468C3169"/>
    <w:rsid w:val="494B7BFF"/>
    <w:rsid w:val="4A392FB7"/>
    <w:rsid w:val="4E87411E"/>
    <w:rsid w:val="4E9F4AB7"/>
    <w:rsid w:val="4FFD40CE"/>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4378619-C9EB-4543-A6E1-B5D42162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3B5"/>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basedOn w:val="a0"/>
    <w:qFormat/>
    <w:rPr>
      <w:color w:val="954F72"/>
      <w:u w:val="single"/>
    </w:rPr>
  </w:style>
  <w:style w:type="character" w:styleId="aa">
    <w:name w:val="Emphasis"/>
    <w:uiPriority w:val="20"/>
    <w:qFormat/>
    <w:rPr>
      <w:i/>
      <w:iCs/>
    </w:rPr>
  </w:style>
  <w:style w:type="character" w:styleId="ab">
    <w:name w:val="Hyperlink"/>
    <w:basedOn w:val="a0"/>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15">
    <w:name w:val="15"/>
    <w:basedOn w:val="a0"/>
    <w:qFormat/>
    <w:rPr>
      <w:rFonts w:ascii="Times New Roman" w:hAnsi="Times New Roman" w:cs="Times New Roman" w:hint="default"/>
      <w:color w:val="0000FF"/>
      <w:u w:val="single"/>
    </w:rPr>
  </w:style>
  <w:style w:type="paragraph" w:customStyle="1" w:styleId="ac">
    <w:basedOn w:val="a"/>
    <w:next w:val="a"/>
    <w:pPr>
      <w:pBdr>
        <w:bottom w:val="single" w:sz="6" w:space="1" w:color="auto"/>
      </w:pBdr>
      <w:jc w:val="center"/>
    </w:pPr>
    <w:rPr>
      <w:rFonts w:ascii="Arial"/>
      <w:vanish/>
      <w:sz w:val="16"/>
    </w:rPr>
  </w:style>
  <w:style w:type="paragraph" w:customStyle="1" w:styleId="ad">
    <w:basedOn w:val="a"/>
    <w:next w:val="a"/>
    <w:pPr>
      <w:pBdr>
        <w:top w:val="single" w:sz="6" w:space="1" w:color="auto"/>
      </w:pBdr>
      <w:jc w:val="center"/>
    </w:pPr>
    <w:rPr>
      <w:rFonts w:ascii="Arial"/>
      <w:vanish/>
      <w:sz w:val="16"/>
    </w:rPr>
  </w:style>
  <w:style w:type="paragraph" w:styleId="ae">
    <w:name w:val="List Paragraph"/>
    <w:basedOn w:val="a"/>
    <w:uiPriority w:val="99"/>
    <w:unhideWhenUsed/>
    <w:qFormat/>
    <w:rsid w:val="00F74D29"/>
    <w:pPr>
      <w:ind w:firstLineChars="200" w:firstLine="420"/>
    </w:pPr>
  </w:style>
  <w:style w:type="character" w:customStyle="1" w:styleId="UnresolvedMention">
    <w:name w:val="Unresolved Mention"/>
    <w:basedOn w:val="a0"/>
    <w:uiPriority w:val="99"/>
    <w:semiHidden/>
    <w:unhideWhenUsed/>
    <w:rsid w:val="00B21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7728">
      <w:bodyDiv w:val="1"/>
      <w:marLeft w:val="0"/>
      <w:marRight w:val="0"/>
      <w:marTop w:val="0"/>
      <w:marBottom w:val="0"/>
      <w:divBdr>
        <w:top w:val="none" w:sz="0" w:space="0" w:color="auto"/>
        <w:left w:val="none" w:sz="0" w:space="0" w:color="auto"/>
        <w:bottom w:val="none" w:sz="0" w:space="0" w:color="auto"/>
        <w:right w:val="none" w:sz="0" w:space="0" w:color="auto"/>
      </w:divBdr>
    </w:div>
    <w:div w:id="108671623">
      <w:bodyDiv w:val="1"/>
      <w:marLeft w:val="0"/>
      <w:marRight w:val="0"/>
      <w:marTop w:val="0"/>
      <w:marBottom w:val="0"/>
      <w:divBdr>
        <w:top w:val="none" w:sz="0" w:space="0" w:color="auto"/>
        <w:left w:val="none" w:sz="0" w:space="0" w:color="auto"/>
        <w:bottom w:val="none" w:sz="0" w:space="0" w:color="auto"/>
        <w:right w:val="none" w:sz="0" w:space="0" w:color="auto"/>
      </w:divBdr>
    </w:div>
    <w:div w:id="130441876">
      <w:bodyDiv w:val="1"/>
      <w:marLeft w:val="0"/>
      <w:marRight w:val="0"/>
      <w:marTop w:val="0"/>
      <w:marBottom w:val="0"/>
      <w:divBdr>
        <w:top w:val="none" w:sz="0" w:space="0" w:color="auto"/>
        <w:left w:val="none" w:sz="0" w:space="0" w:color="auto"/>
        <w:bottom w:val="none" w:sz="0" w:space="0" w:color="auto"/>
        <w:right w:val="none" w:sz="0" w:space="0" w:color="auto"/>
      </w:divBdr>
      <w:divsChild>
        <w:div w:id="2000035596">
          <w:marLeft w:val="0"/>
          <w:marRight w:val="0"/>
          <w:marTop w:val="0"/>
          <w:marBottom w:val="0"/>
          <w:divBdr>
            <w:top w:val="none" w:sz="0" w:space="0" w:color="auto"/>
            <w:left w:val="none" w:sz="0" w:space="0" w:color="auto"/>
            <w:bottom w:val="none" w:sz="0" w:space="0" w:color="auto"/>
            <w:right w:val="none" w:sz="0" w:space="0" w:color="auto"/>
          </w:divBdr>
        </w:div>
        <w:div w:id="859122853">
          <w:marLeft w:val="0"/>
          <w:marRight w:val="0"/>
          <w:marTop w:val="0"/>
          <w:marBottom w:val="0"/>
          <w:divBdr>
            <w:top w:val="none" w:sz="0" w:space="0" w:color="auto"/>
            <w:left w:val="none" w:sz="0" w:space="0" w:color="auto"/>
            <w:bottom w:val="none" w:sz="0" w:space="0" w:color="auto"/>
            <w:right w:val="none" w:sz="0" w:space="0" w:color="auto"/>
          </w:divBdr>
        </w:div>
        <w:div w:id="1218054696">
          <w:marLeft w:val="0"/>
          <w:marRight w:val="0"/>
          <w:marTop w:val="0"/>
          <w:marBottom w:val="0"/>
          <w:divBdr>
            <w:top w:val="none" w:sz="0" w:space="0" w:color="auto"/>
            <w:left w:val="none" w:sz="0" w:space="0" w:color="auto"/>
            <w:bottom w:val="none" w:sz="0" w:space="0" w:color="auto"/>
            <w:right w:val="none" w:sz="0" w:space="0" w:color="auto"/>
          </w:divBdr>
        </w:div>
        <w:div w:id="838085365">
          <w:marLeft w:val="0"/>
          <w:marRight w:val="0"/>
          <w:marTop w:val="0"/>
          <w:marBottom w:val="0"/>
          <w:divBdr>
            <w:top w:val="none" w:sz="0" w:space="0" w:color="auto"/>
            <w:left w:val="none" w:sz="0" w:space="0" w:color="auto"/>
            <w:bottom w:val="none" w:sz="0" w:space="0" w:color="auto"/>
            <w:right w:val="none" w:sz="0" w:space="0" w:color="auto"/>
          </w:divBdr>
        </w:div>
      </w:divsChild>
    </w:div>
    <w:div w:id="199589043">
      <w:bodyDiv w:val="1"/>
      <w:marLeft w:val="0"/>
      <w:marRight w:val="0"/>
      <w:marTop w:val="0"/>
      <w:marBottom w:val="0"/>
      <w:divBdr>
        <w:top w:val="none" w:sz="0" w:space="0" w:color="auto"/>
        <w:left w:val="none" w:sz="0" w:space="0" w:color="auto"/>
        <w:bottom w:val="none" w:sz="0" w:space="0" w:color="auto"/>
        <w:right w:val="none" w:sz="0" w:space="0" w:color="auto"/>
      </w:divBdr>
    </w:div>
    <w:div w:id="221136810">
      <w:bodyDiv w:val="1"/>
      <w:marLeft w:val="0"/>
      <w:marRight w:val="0"/>
      <w:marTop w:val="0"/>
      <w:marBottom w:val="0"/>
      <w:divBdr>
        <w:top w:val="none" w:sz="0" w:space="0" w:color="auto"/>
        <w:left w:val="none" w:sz="0" w:space="0" w:color="auto"/>
        <w:bottom w:val="none" w:sz="0" w:space="0" w:color="auto"/>
        <w:right w:val="none" w:sz="0" w:space="0" w:color="auto"/>
      </w:divBdr>
    </w:div>
    <w:div w:id="322584951">
      <w:bodyDiv w:val="1"/>
      <w:marLeft w:val="0"/>
      <w:marRight w:val="0"/>
      <w:marTop w:val="0"/>
      <w:marBottom w:val="0"/>
      <w:divBdr>
        <w:top w:val="none" w:sz="0" w:space="0" w:color="auto"/>
        <w:left w:val="none" w:sz="0" w:space="0" w:color="auto"/>
        <w:bottom w:val="none" w:sz="0" w:space="0" w:color="auto"/>
        <w:right w:val="none" w:sz="0" w:space="0" w:color="auto"/>
      </w:divBdr>
    </w:div>
    <w:div w:id="349797244">
      <w:bodyDiv w:val="1"/>
      <w:marLeft w:val="0"/>
      <w:marRight w:val="0"/>
      <w:marTop w:val="0"/>
      <w:marBottom w:val="0"/>
      <w:divBdr>
        <w:top w:val="none" w:sz="0" w:space="0" w:color="auto"/>
        <w:left w:val="none" w:sz="0" w:space="0" w:color="auto"/>
        <w:bottom w:val="none" w:sz="0" w:space="0" w:color="auto"/>
        <w:right w:val="none" w:sz="0" w:space="0" w:color="auto"/>
      </w:divBdr>
    </w:div>
    <w:div w:id="383796683">
      <w:bodyDiv w:val="1"/>
      <w:marLeft w:val="0"/>
      <w:marRight w:val="0"/>
      <w:marTop w:val="0"/>
      <w:marBottom w:val="0"/>
      <w:divBdr>
        <w:top w:val="none" w:sz="0" w:space="0" w:color="auto"/>
        <w:left w:val="none" w:sz="0" w:space="0" w:color="auto"/>
        <w:bottom w:val="none" w:sz="0" w:space="0" w:color="auto"/>
        <w:right w:val="none" w:sz="0" w:space="0" w:color="auto"/>
      </w:divBdr>
    </w:div>
    <w:div w:id="394856630">
      <w:bodyDiv w:val="1"/>
      <w:marLeft w:val="0"/>
      <w:marRight w:val="0"/>
      <w:marTop w:val="0"/>
      <w:marBottom w:val="0"/>
      <w:divBdr>
        <w:top w:val="none" w:sz="0" w:space="0" w:color="auto"/>
        <w:left w:val="none" w:sz="0" w:space="0" w:color="auto"/>
        <w:bottom w:val="none" w:sz="0" w:space="0" w:color="auto"/>
        <w:right w:val="none" w:sz="0" w:space="0" w:color="auto"/>
      </w:divBdr>
    </w:div>
    <w:div w:id="447743158">
      <w:bodyDiv w:val="1"/>
      <w:marLeft w:val="0"/>
      <w:marRight w:val="0"/>
      <w:marTop w:val="0"/>
      <w:marBottom w:val="0"/>
      <w:divBdr>
        <w:top w:val="none" w:sz="0" w:space="0" w:color="auto"/>
        <w:left w:val="none" w:sz="0" w:space="0" w:color="auto"/>
        <w:bottom w:val="none" w:sz="0" w:space="0" w:color="auto"/>
        <w:right w:val="none" w:sz="0" w:space="0" w:color="auto"/>
      </w:divBdr>
    </w:div>
    <w:div w:id="453133781">
      <w:bodyDiv w:val="1"/>
      <w:marLeft w:val="0"/>
      <w:marRight w:val="0"/>
      <w:marTop w:val="0"/>
      <w:marBottom w:val="0"/>
      <w:divBdr>
        <w:top w:val="none" w:sz="0" w:space="0" w:color="auto"/>
        <w:left w:val="none" w:sz="0" w:space="0" w:color="auto"/>
        <w:bottom w:val="none" w:sz="0" w:space="0" w:color="auto"/>
        <w:right w:val="none" w:sz="0" w:space="0" w:color="auto"/>
      </w:divBdr>
    </w:div>
    <w:div w:id="464011367">
      <w:bodyDiv w:val="1"/>
      <w:marLeft w:val="0"/>
      <w:marRight w:val="0"/>
      <w:marTop w:val="0"/>
      <w:marBottom w:val="0"/>
      <w:divBdr>
        <w:top w:val="none" w:sz="0" w:space="0" w:color="auto"/>
        <w:left w:val="none" w:sz="0" w:space="0" w:color="auto"/>
        <w:bottom w:val="none" w:sz="0" w:space="0" w:color="auto"/>
        <w:right w:val="none" w:sz="0" w:space="0" w:color="auto"/>
      </w:divBdr>
    </w:div>
    <w:div w:id="496698675">
      <w:bodyDiv w:val="1"/>
      <w:marLeft w:val="0"/>
      <w:marRight w:val="0"/>
      <w:marTop w:val="0"/>
      <w:marBottom w:val="0"/>
      <w:divBdr>
        <w:top w:val="none" w:sz="0" w:space="0" w:color="auto"/>
        <w:left w:val="none" w:sz="0" w:space="0" w:color="auto"/>
        <w:bottom w:val="none" w:sz="0" w:space="0" w:color="auto"/>
        <w:right w:val="none" w:sz="0" w:space="0" w:color="auto"/>
      </w:divBdr>
    </w:div>
    <w:div w:id="557474790">
      <w:bodyDiv w:val="1"/>
      <w:marLeft w:val="0"/>
      <w:marRight w:val="0"/>
      <w:marTop w:val="0"/>
      <w:marBottom w:val="0"/>
      <w:divBdr>
        <w:top w:val="none" w:sz="0" w:space="0" w:color="auto"/>
        <w:left w:val="none" w:sz="0" w:space="0" w:color="auto"/>
        <w:bottom w:val="none" w:sz="0" w:space="0" w:color="auto"/>
        <w:right w:val="none" w:sz="0" w:space="0" w:color="auto"/>
      </w:divBdr>
      <w:divsChild>
        <w:div w:id="716471085">
          <w:marLeft w:val="0"/>
          <w:marRight w:val="0"/>
          <w:marTop w:val="0"/>
          <w:marBottom w:val="0"/>
          <w:divBdr>
            <w:top w:val="none" w:sz="0" w:space="0" w:color="auto"/>
            <w:left w:val="none" w:sz="0" w:space="0" w:color="auto"/>
            <w:bottom w:val="none" w:sz="0" w:space="0" w:color="auto"/>
            <w:right w:val="none" w:sz="0" w:space="0" w:color="auto"/>
          </w:divBdr>
        </w:div>
        <w:div w:id="153687543">
          <w:marLeft w:val="0"/>
          <w:marRight w:val="0"/>
          <w:marTop w:val="0"/>
          <w:marBottom w:val="0"/>
          <w:divBdr>
            <w:top w:val="none" w:sz="0" w:space="0" w:color="auto"/>
            <w:left w:val="none" w:sz="0" w:space="0" w:color="auto"/>
            <w:bottom w:val="none" w:sz="0" w:space="0" w:color="auto"/>
            <w:right w:val="none" w:sz="0" w:space="0" w:color="auto"/>
          </w:divBdr>
        </w:div>
        <w:div w:id="766540527">
          <w:marLeft w:val="0"/>
          <w:marRight w:val="0"/>
          <w:marTop w:val="0"/>
          <w:marBottom w:val="0"/>
          <w:divBdr>
            <w:top w:val="none" w:sz="0" w:space="0" w:color="auto"/>
            <w:left w:val="none" w:sz="0" w:space="0" w:color="auto"/>
            <w:bottom w:val="none" w:sz="0" w:space="0" w:color="auto"/>
            <w:right w:val="none" w:sz="0" w:space="0" w:color="auto"/>
          </w:divBdr>
        </w:div>
        <w:div w:id="1067650116">
          <w:marLeft w:val="0"/>
          <w:marRight w:val="0"/>
          <w:marTop w:val="0"/>
          <w:marBottom w:val="0"/>
          <w:divBdr>
            <w:top w:val="none" w:sz="0" w:space="0" w:color="auto"/>
            <w:left w:val="none" w:sz="0" w:space="0" w:color="auto"/>
            <w:bottom w:val="none" w:sz="0" w:space="0" w:color="auto"/>
            <w:right w:val="none" w:sz="0" w:space="0" w:color="auto"/>
          </w:divBdr>
        </w:div>
      </w:divsChild>
    </w:div>
    <w:div w:id="661662625">
      <w:bodyDiv w:val="1"/>
      <w:marLeft w:val="0"/>
      <w:marRight w:val="0"/>
      <w:marTop w:val="0"/>
      <w:marBottom w:val="0"/>
      <w:divBdr>
        <w:top w:val="none" w:sz="0" w:space="0" w:color="auto"/>
        <w:left w:val="none" w:sz="0" w:space="0" w:color="auto"/>
        <w:bottom w:val="none" w:sz="0" w:space="0" w:color="auto"/>
        <w:right w:val="none" w:sz="0" w:space="0" w:color="auto"/>
      </w:divBdr>
    </w:div>
    <w:div w:id="672489383">
      <w:bodyDiv w:val="1"/>
      <w:marLeft w:val="0"/>
      <w:marRight w:val="0"/>
      <w:marTop w:val="0"/>
      <w:marBottom w:val="0"/>
      <w:divBdr>
        <w:top w:val="none" w:sz="0" w:space="0" w:color="auto"/>
        <w:left w:val="none" w:sz="0" w:space="0" w:color="auto"/>
        <w:bottom w:val="none" w:sz="0" w:space="0" w:color="auto"/>
        <w:right w:val="none" w:sz="0" w:space="0" w:color="auto"/>
      </w:divBdr>
    </w:div>
    <w:div w:id="680397736">
      <w:bodyDiv w:val="1"/>
      <w:marLeft w:val="0"/>
      <w:marRight w:val="0"/>
      <w:marTop w:val="0"/>
      <w:marBottom w:val="0"/>
      <w:divBdr>
        <w:top w:val="none" w:sz="0" w:space="0" w:color="auto"/>
        <w:left w:val="none" w:sz="0" w:space="0" w:color="auto"/>
        <w:bottom w:val="none" w:sz="0" w:space="0" w:color="auto"/>
        <w:right w:val="none" w:sz="0" w:space="0" w:color="auto"/>
      </w:divBdr>
    </w:div>
    <w:div w:id="769812929">
      <w:bodyDiv w:val="1"/>
      <w:marLeft w:val="0"/>
      <w:marRight w:val="0"/>
      <w:marTop w:val="0"/>
      <w:marBottom w:val="0"/>
      <w:divBdr>
        <w:top w:val="none" w:sz="0" w:space="0" w:color="auto"/>
        <w:left w:val="none" w:sz="0" w:space="0" w:color="auto"/>
        <w:bottom w:val="none" w:sz="0" w:space="0" w:color="auto"/>
        <w:right w:val="none" w:sz="0" w:space="0" w:color="auto"/>
      </w:divBdr>
    </w:div>
    <w:div w:id="811874282">
      <w:bodyDiv w:val="1"/>
      <w:marLeft w:val="0"/>
      <w:marRight w:val="0"/>
      <w:marTop w:val="0"/>
      <w:marBottom w:val="0"/>
      <w:divBdr>
        <w:top w:val="none" w:sz="0" w:space="0" w:color="auto"/>
        <w:left w:val="none" w:sz="0" w:space="0" w:color="auto"/>
        <w:bottom w:val="none" w:sz="0" w:space="0" w:color="auto"/>
        <w:right w:val="none" w:sz="0" w:space="0" w:color="auto"/>
      </w:divBdr>
    </w:div>
    <w:div w:id="836572568">
      <w:bodyDiv w:val="1"/>
      <w:marLeft w:val="0"/>
      <w:marRight w:val="0"/>
      <w:marTop w:val="0"/>
      <w:marBottom w:val="0"/>
      <w:divBdr>
        <w:top w:val="none" w:sz="0" w:space="0" w:color="auto"/>
        <w:left w:val="none" w:sz="0" w:space="0" w:color="auto"/>
        <w:bottom w:val="none" w:sz="0" w:space="0" w:color="auto"/>
        <w:right w:val="none" w:sz="0" w:space="0" w:color="auto"/>
      </w:divBdr>
    </w:div>
    <w:div w:id="854732364">
      <w:bodyDiv w:val="1"/>
      <w:marLeft w:val="0"/>
      <w:marRight w:val="0"/>
      <w:marTop w:val="0"/>
      <w:marBottom w:val="0"/>
      <w:divBdr>
        <w:top w:val="none" w:sz="0" w:space="0" w:color="auto"/>
        <w:left w:val="none" w:sz="0" w:space="0" w:color="auto"/>
        <w:bottom w:val="none" w:sz="0" w:space="0" w:color="auto"/>
        <w:right w:val="none" w:sz="0" w:space="0" w:color="auto"/>
      </w:divBdr>
    </w:div>
    <w:div w:id="936520133">
      <w:bodyDiv w:val="1"/>
      <w:marLeft w:val="0"/>
      <w:marRight w:val="0"/>
      <w:marTop w:val="0"/>
      <w:marBottom w:val="0"/>
      <w:divBdr>
        <w:top w:val="none" w:sz="0" w:space="0" w:color="auto"/>
        <w:left w:val="none" w:sz="0" w:space="0" w:color="auto"/>
        <w:bottom w:val="none" w:sz="0" w:space="0" w:color="auto"/>
        <w:right w:val="none" w:sz="0" w:space="0" w:color="auto"/>
      </w:divBdr>
    </w:div>
    <w:div w:id="949818916">
      <w:bodyDiv w:val="1"/>
      <w:marLeft w:val="0"/>
      <w:marRight w:val="0"/>
      <w:marTop w:val="0"/>
      <w:marBottom w:val="0"/>
      <w:divBdr>
        <w:top w:val="none" w:sz="0" w:space="0" w:color="auto"/>
        <w:left w:val="none" w:sz="0" w:space="0" w:color="auto"/>
        <w:bottom w:val="none" w:sz="0" w:space="0" w:color="auto"/>
        <w:right w:val="none" w:sz="0" w:space="0" w:color="auto"/>
      </w:divBdr>
    </w:div>
    <w:div w:id="955718896">
      <w:bodyDiv w:val="1"/>
      <w:marLeft w:val="0"/>
      <w:marRight w:val="0"/>
      <w:marTop w:val="0"/>
      <w:marBottom w:val="0"/>
      <w:divBdr>
        <w:top w:val="none" w:sz="0" w:space="0" w:color="auto"/>
        <w:left w:val="none" w:sz="0" w:space="0" w:color="auto"/>
        <w:bottom w:val="none" w:sz="0" w:space="0" w:color="auto"/>
        <w:right w:val="none" w:sz="0" w:space="0" w:color="auto"/>
      </w:divBdr>
    </w:div>
    <w:div w:id="959920477">
      <w:bodyDiv w:val="1"/>
      <w:marLeft w:val="0"/>
      <w:marRight w:val="0"/>
      <w:marTop w:val="0"/>
      <w:marBottom w:val="0"/>
      <w:divBdr>
        <w:top w:val="none" w:sz="0" w:space="0" w:color="auto"/>
        <w:left w:val="none" w:sz="0" w:space="0" w:color="auto"/>
        <w:bottom w:val="none" w:sz="0" w:space="0" w:color="auto"/>
        <w:right w:val="none" w:sz="0" w:space="0" w:color="auto"/>
      </w:divBdr>
    </w:div>
    <w:div w:id="963195293">
      <w:bodyDiv w:val="1"/>
      <w:marLeft w:val="0"/>
      <w:marRight w:val="0"/>
      <w:marTop w:val="0"/>
      <w:marBottom w:val="0"/>
      <w:divBdr>
        <w:top w:val="none" w:sz="0" w:space="0" w:color="auto"/>
        <w:left w:val="none" w:sz="0" w:space="0" w:color="auto"/>
        <w:bottom w:val="none" w:sz="0" w:space="0" w:color="auto"/>
        <w:right w:val="none" w:sz="0" w:space="0" w:color="auto"/>
      </w:divBdr>
    </w:div>
    <w:div w:id="967660547">
      <w:bodyDiv w:val="1"/>
      <w:marLeft w:val="0"/>
      <w:marRight w:val="0"/>
      <w:marTop w:val="0"/>
      <w:marBottom w:val="0"/>
      <w:divBdr>
        <w:top w:val="none" w:sz="0" w:space="0" w:color="auto"/>
        <w:left w:val="none" w:sz="0" w:space="0" w:color="auto"/>
        <w:bottom w:val="none" w:sz="0" w:space="0" w:color="auto"/>
        <w:right w:val="none" w:sz="0" w:space="0" w:color="auto"/>
      </w:divBdr>
    </w:div>
    <w:div w:id="1016812222">
      <w:bodyDiv w:val="1"/>
      <w:marLeft w:val="0"/>
      <w:marRight w:val="0"/>
      <w:marTop w:val="0"/>
      <w:marBottom w:val="0"/>
      <w:divBdr>
        <w:top w:val="none" w:sz="0" w:space="0" w:color="auto"/>
        <w:left w:val="none" w:sz="0" w:space="0" w:color="auto"/>
        <w:bottom w:val="none" w:sz="0" w:space="0" w:color="auto"/>
        <w:right w:val="none" w:sz="0" w:space="0" w:color="auto"/>
      </w:divBdr>
    </w:div>
    <w:div w:id="1027946671">
      <w:bodyDiv w:val="1"/>
      <w:marLeft w:val="0"/>
      <w:marRight w:val="0"/>
      <w:marTop w:val="0"/>
      <w:marBottom w:val="0"/>
      <w:divBdr>
        <w:top w:val="none" w:sz="0" w:space="0" w:color="auto"/>
        <w:left w:val="none" w:sz="0" w:space="0" w:color="auto"/>
        <w:bottom w:val="none" w:sz="0" w:space="0" w:color="auto"/>
        <w:right w:val="none" w:sz="0" w:space="0" w:color="auto"/>
      </w:divBdr>
    </w:div>
    <w:div w:id="1125008343">
      <w:bodyDiv w:val="1"/>
      <w:marLeft w:val="0"/>
      <w:marRight w:val="0"/>
      <w:marTop w:val="0"/>
      <w:marBottom w:val="0"/>
      <w:divBdr>
        <w:top w:val="none" w:sz="0" w:space="0" w:color="auto"/>
        <w:left w:val="none" w:sz="0" w:space="0" w:color="auto"/>
        <w:bottom w:val="none" w:sz="0" w:space="0" w:color="auto"/>
        <w:right w:val="none" w:sz="0" w:space="0" w:color="auto"/>
      </w:divBdr>
    </w:div>
    <w:div w:id="1197308621">
      <w:bodyDiv w:val="1"/>
      <w:marLeft w:val="0"/>
      <w:marRight w:val="0"/>
      <w:marTop w:val="0"/>
      <w:marBottom w:val="0"/>
      <w:divBdr>
        <w:top w:val="none" w:sz="0" w:space="0" w:color="auto"/>
        <w:left w:val="none" w:sz="0" w:space="0" w:color="auto"/>
        <w:bottom w:val="none" w:sz="0" w:space="0" w:color="auto"/>
        <w:right w:val="none" w:sz="0" w:space="0" w:color="auto"/>
      </w:divBdr>
    </w:div>
    <w:div w:id="1252159448">
      <w:bodyDiv w:val="1"/>
      <w:marLeft w:val="0"/>
      <w:marRight w:val="0"/>
      <w:marTop w:val="0"/>
      <w:marBottom w:val="0"/>
      <w:divBdr>
        <w:top w:val="none" w:sz="0" w:space="0" w:color="auto"/>
        <w:left w:val="none" w:sz="0" w:space="0" w:color="auto"/>
        <w:bottom w:val="none" w:sz="0" w:space="0" w:color="auto"/>
        <w:right w:val="none" w:sz="0" w:space="0" w:color="auto"/>
      </w:divBdr>
    </w:div>
    <w:div w:id="1262378221">
      <w:bodyDiv w:val="1"/>
      <w:marLeft w:val="0"/>
      <w:marRight w:val="0"/>
      <w:marTop w:val="0"/>
      <w:marBottom w:val="0"/>
      <w:divBdr>
        <w:top w:val="none" w:sz="0" w:space="0" w:color="auto"/>
        <w:left w:val="none" w:sz="0" w:space="0" w:color="auto"/>
        <w:bottom w:val="none" w:sz="0" w:space="0" w:color="auto"/>
        <w:right w:val="none" w:sz="0" w:space="0" w:color="auto"/>
      </w:divBdr>
    </w:div>
    <w:div w:id="1278412459">
      <w:bodyDiv w:val="1"/>
      <w:marLeft w:val="0"/>
      <w:marRight w:val="0"/>
      <w:marTop w:val="0"/>
      <w:marBottom w:val="0"/>
      <w:divBdr>
        <w:top w:val="none" w:sz="0" w:space="0" w:color="auto"/>
        <w:left w:val="none" w:sz="0" w:space="0" w:color="auto"/>
        <w:bottom w:val="none" w:sz="0" w:space="0" w:color="auto"/>
        <w:right w:val="none" w:sz="0" w:space="0" w:color="auto"/>
      </w:divBdr>
    </w:div>
    <w:div w:id="1391150388">
      <w:bodyDiv w:val="1"/>
      <w:marLeft w:val="0"/>
      <w:marRight w:val="0"/>
      <w:marTop w:val="0"/>
      <w:marBottom w:val="0"/>
      <w:divBdr>
        <w:top w:val="none" w:sz="0" w:space="0" w:color="auto"/>
        <w:left w:val="none" w:sz="0" w:space="0" w:color="auto"/>
        <w:bottom w:val="none" w:sz="0" w:space="0" w:color="auto"/>
        <w:right w:val="none" w:sz="0" w:space="0" w:color="auto"/>
      </w:divBdr>
    </w:div>
    <w:div w:id="1400984234">
      <w:bodyDiv w:val="1"/>
      <w:marLeft w:val="0"/>
      <w:marRight w:val="0"/>
      <w:marTop w:val="0"/>
      <w:marBottom w:val="0"/>
      <w:divBdr>
        <w:top w:val="none" w:sz="0" w:space="0" w:color="auto"/>
        <w:left w:val="none" w:sz="0" w:space="0" w:color="auto"/>
        <w:bottom w:val="none" w:sz="0" w:space="0" w:color="auto"/>
        <w:right w:val="none" w:sz="0" w:space="0" w:color="auto"/>
      </w:divBdr>
      <w:divsChild>
        <w:div w:id="1872642752">
          <w:marLeft w:val="0"/>
          <w:marRight w:val="0"/>
          <w:marTop w:val="0"/>
          <w:marBottom w:val="0"/>
          <w:divBdr>
            <w:top w:val="none" w:sz="0" w:space="0" w:color="auto"/>
            <w:left w:val="none" w:sz="0" w:space="0" w:color="auto"/>
            <w:bottom w:val="none" w:sz="0" w:space="0" w:color="auto"/>
            <w:right w:val="none" w:sz="0" w:space="0" w:color="auto"/>
          </w:divBdr>
        </w:div>
        <w:div w:id="1624769487">
          <w:marLeft w:val="0"/>
          <w:marRight w:val="0"/>
          <w:marTop w:val="0"/>
          <w:marBottom w:val="0"/>
          <w:divBdr>
            <w:top w:val="none" w:sz="0" w:space="0" w:color="auto"/>
            <w:left w:val="none" w:sz="0" w:space="0" w:color="auto"/>
            <w:bottom w:val="none" w:sz="0" w:space="0" w:color="auto"/>
            <w:right w:val="none" w:sz="0" w:space="0" w:color="auto"/>
          </w:divBdr>
        </w:div>
        <w:div w:id="344866937">
          <w:marLeft w:val="0"/>
          <w:marRight w:val="0"/>
          <w:marTop w:val="0"/>
          <w:marBottom w:val="0"/>
          <w:divBdr>
            <w:top w:val="none" w:sz="0" w:space="0" w:color="auto"/>
            <w:left w:val="none" w:sz="0" w:space="0" w:color="auto"/>
            <w:bottom w:val="none" w:sz="0" w:space="0" w:color="auto"/>
            <w:right w:val="none" w:sz="0" w:space="0" w:color="auto"/>
          </w:divBdr>
        </w:div>
        <w:div w:id="2091348388">
          <w:marLeft w:val="0"/>
          <w:marRight w:val="0"/>
          <w:marTop w:val="0"/>
          <w:marBottom w:val="0"/>
          <w:divBdr>
            <w:top w:val="none" w:sz="0" w:space="0" w:color="auto"/>
            <w:left w:val="none" w:sz="0" w:space="0" w:color="auto"/>
            <w:bottom w:val="none" w:sz="0" w:space="0" w:color="auto"/>
            <w:right w:val="none" w:sz="0" w:space="0" w:color="auto"/>
          </w:divBdr>
        </w:div>
      </w:divsChild>
    </w:div>
    <w:div w:id="1484658830">
      <w:bodyDiv w:val="1"/>
      <w:marLeft w:val="0"/>
      <w:marRight w:val="0"/>
      <w:marTop w:val="0"/>
      <w:marBottom w:val="0"/>
      <w:divBdr>
        <w:top w:val="none" w:sz="0" w:space="0" w:color="auto"/>
        <w:left w:val="none" w:sz="0" w:space="0" w:color="auto"/>
        <w:bottom w:val="none" w:sz="0" w:space="0" w:color="auto"/>
        <w:right w:val="none" w:sz="0" w:space="0" w:color="auto"/>
      </w:divBdr>
    </w:div>
    <w:div w:id="1520193314">
      <w:bodyDiv w:val="1"/>
      <w:marLeft w:val="0"/>
      <w:marRight w:val="0"/>
      <w:marTop w:val="0"/>
      <w:marBottom w:val="0"/>
      <w:divBdr>
        <w:top w:val="none" w:sz="0" w:space="0" w:color="auto"/>
        <w:left w:val="none" w:sz="0" w:space="0" w:color="auto"/>
        <w:bottom w:val="none" w:sz="0" w:space="0" w:color="auto"/>
        <w:right w:val="none" w:sz="0" w:space="0" w:color="auto"/>
      </w:divBdr>
    </w:div>
    <w:div w:id="1522090827">
      <w:bodyDiv w:val="1"/>
      <w:marLeft w:val="0"/>
      <w:marRight w:val="0"/>
      <w:marTop w:val="0"/>
      <w:marBottom w:val="0"/>
      <w:divBdr>
        <w:top w:val="none" w:sz="0" w:space="0" w:color="auto"/>
        <w:left w:val="none" w:sz="0" w:space="0" w:color="auto"/>
        <w:bottom w:val="none" w:sz="0" w:space="0" w:color="auto"/>
        <w:right w:val="none" w:sz="0" w:space="0" w:color="auto"/>
      </w:divBdr>
    </w:div>
    <w:div w:id="1633755142">
      <w:bodyDiv w:val="1"/>
      <w:marLeft w:val="0"/>
      <w:marRight w:val="0"/>
      <w:marTop w:val="0"/>
      <w:marBottom w:val="0"/>
      <w:divBdr>
        <w:top w:val="none" w:sz="0" w:space="0" w:color="auto"/>
        <w:left w:val="none" w:sz="0" w:space="0" w:color="auto"/>
        <w:bottom w:val="none" w:sz="0" w:space="0" w:color="auto"/>
        <w:right w:val="none" w:sz="0" w:space="0" w:color="auto"/>
      </w:divBdr>
    </w:div>
    <w:div w:id="1957715585">
      <w:bodyDiv w:val="1"/>
      <w:marLeft w:val="0"/>
      <w:marRight w:val="0"/>
      <w:marTop w:val="0"/>
      <w:marBottom w:val="0"/>
      <w:divBdr>
        <w:top w:val="none" w:sz="0" w:space="0" w:color="auto"/>
        <w:left w:val="none" w:sz="0" w:space="0" w:color="auto"/>
        <w:bottom w:val="none" w:sz="0" w:space="0" w:color="auto"/>
        <w:right w:val="none" w:sz="0" w:space="0" w:color="auto"/>
      </w:divBdr>
    </w:div>
    <w:div w:id="1958752540">
      <w:bodyDiv w:val="1"/>
      <w:marLeft w:val="0"/>
      <w:marRight w:val="0"/>
      <w:marTop w:val="0"/>
      <w:marBottom w:val="0"/>
      <w:divBdr>
        <w:top w:val="none" w:sz="0" w:space="0" w:color="auto"/>
        <w:left w:val="none" w:sz="0" w:space="0" w:color="auto"/>
        <w:bottom w:val="none" w:sz="0" w:space="0" w:color="auto"/>
        <w:right w:val="none" w:sz="0" w:space="0" w:color="auto"/>
      </w:divBdr>
    </w:div>
    <w:div w:id="2025594609">
      <w:bodyDiv w:val="1"/>
      <w:marLeft w:val="0"/>
      <w:marRight w:val="0"/>
      <w:marTop w:val="0"/>
      <w:marBottom w:val="0"/>
      <w:divBdr>
        <w:top w:val="none" w:sz="0" w:space="0" w:color="auto"/>
        <w:left w:val="none" w:sz="0" w:space="0" w:color="auto"/>
        <w:bottom w:val="none" w:sz="0" w:space="0" w:color="auto"/>
        <w:right w:val="none" w:sz="0" w:space="0" w:color="auto"/>
      </w:divBdr>
    </w:div>
    <w:div w:id="2074307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inburghuniversitypress.com/book-the-agamben-dictionary.html" TargetMode="External"/><Relationship Id="rId18" Type="http://schemas.openxmlformats.org/officeDocument/2006/relationships/hyperlink" Target="http://www.penguin.com.au/lookinside/spotlight.cfm?SBN=9780143009177&amp;AuthId=0000004220&amp;Page=Profile" TargetMode="External"/><Relationship Id="rId26" Type="http://schemas.openxmlformats.org/officeDocument/2006/relationships/hyperlink" Target="http://www.nurnberg.com.cn/" TargetMode="External"/><Relationship Id="rId3" Type="http://schemas.openxmlformats.org/officeDocument/2006/relationships/styles" Target="styles.xml"/><Relationship Id="rId21" Type="http://schemas.openxmlformats.org/officeDocument/2006/relationships/hyperlink" Target="http://www.penguin.com.au/lookinside/spotlight.cfm?SBN=9780143009177&amp;AuthId=0000004220&amp;Page=Profil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dinburghuniversitypress.com/book-the-virilio-dictionary.html" TargetMode="External"/><Relationship Id="rId17" Type="http://schemas.openxmlformats.org/officeDocument/2006/relationships/image" Target="media/image3.jpeg"/><Relationship Id="rId25" Type="http://schemas.openxmlformats.org/officeDocument/2006/relationships/hyperlink" Target="mailto:Rights@nurnberg.com.cn"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5.jpeg"/><Relationship Id="rId29" Type="http://schemas.openxmlformats.org/officeDocument/2006/relationships/hyperlink" Target="http://www.nurnberg.com.cn/video/video.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nburghuniversitypress.com/book-the-meillassoux-dictionary.html" TargetMode="External"/><Relationship Id="rId24" Type="http://schemas.openxmlformats.org/officeDocument/2006/relationships/image" Target="media/image7.jpeg"/><Relationship Id="rId32"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www.penguin.com.au/lookinside/spotlight.cfm?SBN=9780143009177&amp;AuthId=0000004220&amp;Page=Profile" TargetMode="External"/><Relationship Id="rId23" Type="http://schemas.openxmlformats.org/officeDocument/2006/relationships/hyperlink" Target="http://www.penguin.com.au/lookinside/spotlight.cfm?SBN=9780143009177&amp;AuthId=0000004220&amp;Page=Profile" TargetMode="External"/><Relationship Id="rId28" Type="http://schemas.openxmlformats.org/officeDocument/2006/relationships/hyperlink" Target="http://www.nurnberg.com.cn/book/book.aspx" TargetMode="External"/><Relationship Id="rId36" Type="http://schemas.openxmlformats.org/officeDocument/2006/relationships/theme" Target="theme/theme1.xml"/><Relationship Id="rId10" Type="http://schemas.openxmlformats.org/officeDocument/2006/relationships/hyperlink" Target="https://edinburghuniversitypress.com/book-the-nancy-dictionary.html" TargetMode="External"/><Relationship Id="rId19" Type="http://schemas.openxmlformats.org/officeDocument/2006/relationships/image" Target="media/image4.jpeg"/><Relationship Id="rId31" Type="http://schemas.openxmlformats.org/officeDocument/2006/relationships/hyperlink" Target="https://weibo.com/1877653117/profile?topnav=1&amp;wvr=6" TargetMode="External"/><Relationship Id="rId4" Type="http://schemas.openxmlformats.org/officeDocument/2006/relationships/settings" Target="settings.xml"/><Relationship Id="rId9" Type="http://schemas.openxmlformats.org/officeDocument/2006/relationships/hyperlink" Target="https://edinburghuniversitypress.com/book-the-vattimo-dictionary.html" TargetMode="External"/><Relationship Id="rId14" Type="http://schemas.openxmlformats.org/officeDocument/2006/relationships/image" Target="media/image1.jpeg"/><Relationship Id="rId22" Type="http://schemas.openxmlformats.org/officeDocument/2006/relationships/image" Target="media/image6.jpeg"/><Relationship Id="rId27" Type="http://schemas.openxmlformats.org/officeDocument/2006/relationships/hyperlink" Target="http://www.nurnberg.com.cn/booklist_zh/list.aspx" TargetMode="External"/><Relationship Id="rId30" Type="http://schemas.openxmlformats.org/officeDocument/2006/relationships/hyperlink" Target="http://site.douban.com/110577/" TargetMode="External"/><Relationship Id="rId35" Type="http://schemas.openxmlformats.org/officeDocument/2006/relationships/fontTable" Target="fontTable.xml"/><Relationship Id="rId8" Type="http://schemas.openxmlformats.org/officeDocument/2006/relationships/hyperlink" Target="https://edinburghuniversitypress.com/book-the-didi-huberman-dictionary.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A058F-5FAB-469C-BFD3-A26AB89D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TotalTime>
  <Pages>7</Pages>
  <Words>2641</Words>
  <Characters>4015</Characters>
  <Application>Microsoft Office Word</Application>
  <DocSecurity>0</DocSecurity>
  <Lines>223</Lines>
  <Paragraphs>170</Paragraphs>
  <ScaleCrop>false</ScaleCrop>
  <Company>2ndSpAcE</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361</cp:revision>
  <cp:lastPrinted>2005-06-10T06:33:00Z</cp:lastPrinted>
  <dcterms:created xsi:type="dcterms:W3CDTF">2024-04-18T08:01:00Z</dcterms:created>
  <dcterms:modified xsi:type="dcterms:W3CDTF">2026-01-04T03:19:00Z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55E573DC0CDE4FE6924A9D1F8FE06238_13</vt:lpwstr>
  </property>
  <property fmtid="{D5CDD505-2E9C-101B-9397-08002B2CF9AE}" pid="4" name="GrammarlyDocumentId">
    <vt:lpwstr>3eb5f479-dfba-4187-99c4-35f7b923e83d</vt:lpwstr>
  </property>
</Properties>
</file>