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6B1A0" w14:textId="77777777" w:rsidR="00060F31" w:rsidRDefault="00060F31" w:rsidP="00060F31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推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7C2909A8" w14:textId="77777777" w:rsidR="00060F31" w:rsidRDefault="00060F31" w:rsidP="00060F31">
      <w:pPr>
        <w:rPr>
          <w:b/>
          <w:bCs/>
        </w:rPr>
      </w:pPr>
    </w:p>
    <w:p w14:paraId="4D647D9F" w14:textId="5B8684A0" w:rsidR="00060F31" w:rsidRDefault="00060F31" w:rsidP="00060F31">
      <w:pPr>
        <w:rPr>
          <w:b/>
          <w:bCs/>
        </w:rPr>
      </w:pPr>
    </w:p>
    <w:p w14:paraId="233425E3" w14:textId="529AC438" w:rsidR="00060F31" w:rsidRDefault="006E0260" w:rsidP="00060F31">
      <w:pPr>
        <w:rPr>
          <w:b/>
          <w:bCs/>
        </w:rPr>
      </w:pPr>
      <w:r>
        <w:rPr>
          <w:rFonts w:hint="eastAsia"/>
          <w:b/>
          <w:bCs/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4980F93B" wp14:editId="4E8F3A7E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360170" cy="2083435"/>
            <wp:effectExtent l="0" t="0" r="0" b="0"/>
            <wp:wrapSquare wrapText="bothSides"/>
            <wp:docPr id="188215916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59161" name="图片 18821591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F31">
        <w:rPr>
          <w:rFonts w:hint="eastAsia"/>
          <w:b/>
          <w:bCs/>
        </w:rPr>
        <w:t>中文书名：</w:t>
      </w:r>
      <w:bookmarkStart w:id="0" w:name="_Hlk191658434"/>
      <w:r w:rsidR="00060F31">
        <w:rPr>
          <w:b/>
          <w:bCs/>
        </w:rPr>
        <w:t>《</w:t>
      </w:r>
      <w:r w:rsidR="00102186">
        <w:rPr>
          <w:rStyle w:val="ad"/>
          <w:rFonts w:ascii="Segoe UI" w:hAnsi="Segoe UI" w:cs="Segoe UI"/>
          <w:color w:val="0F1115"/>
        </w:rPr>
        <w:t>她未曾言说的一切</w:t>
      </w:r>
      <w:r w:rsidR="00060F31">
        <w:rPr>
          <w:b/>
          <w:bCs/>
        </w:rPr>
        <w:t>》</w:t>
      </w:r>
      <w:r w:rsidR="00060F31">
        <w:rPr>
          <w:b/>
          <w:bCs/>
        </w:rPr>
        <w:t>​</w:t>
      </w:r>
    </w:p>
    <w:bookmarkEnd w:id="0"/>
    <w:p w14:paraId="12ADCC1C" w14:textId="20937F6F" w:rsidR="00823227" w:rsidRDefault="00060F31" w:rsidP="00060F31">
      <w:pPr>
        <w:rPr>
          <w:b/>
          <w:bCs/>
        </w:rPr>
      </w:pPr>
      <w:r>
        <w:rPr>
          <w:b/>
          <w:bCs/>
        </w:rPr>
        <w:t>英文书名：</w:t>
      </w:r>
      <w:bookmarkStart w:id="1" w:name="OLE_LINK2"/>
      <w:r w:rsidR="00C00459" w:rsidRPr="00C00459">
        <w:rPr>
          <w:b/>
          <w:bCs/>
        </w:rPr>
        <w:t>EVERYTHING SHE DIDN’T SAY</w:t>
      </w:r>
    </w:p>
    <w:p w14:paraId="2D6C5F7C" w14:textId="760AAD78" w:rsidR="00060F31" w:rsidRDefault="00060F31" w:rsidP="00060F31">
      <w:pPr>
        <w:rPr>
          <w:b/>
          <w:bCs/>
        </w:rPr>
      </w:pPr>
      <w:r>
        <w:rPr>
          <w:b/>
          <w:bCs/>
        </w:rPr>
        <w:t>作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</w:t>
      </w:r>
      <w:r>
        <w:rPr>
          <w:b/>
          <w:bCs/>
        </w:rPr>
        <w:t>者：</w:t>
      </w:r>
      <w:r w:rsidR="00823227" w:rsidRPr="00823227">
        <w:rPr>
          <w:b/>
          <w:bCs/>
        </w:rPr>
        <w:t>Jane Casey</w:t>
      </w:r>
    </w:p>
    <w:bookmarkEnd w:id="1"/>
    <w:p w14:paraId="3197E5F9" w14:textId="6E72E031" w:rsidR="00060F31" w:rsidRPr="005F71C2" w:rsidRDefault="00060F31" w:rsidP="00060F31">
      <w:pPr>
        <w:rPr>
          <w:b/>
          <w:color w:val="000000"/>
          <w:szCs w:val="21"/>
          <w:shd w:val="clear" w:color="auto" w:fill="FFFFFF"/>
        </w:rPr>
      </w:pPr>
      <w:r>
        <w:rPr>
          <w:b/>
          <w:bCs/>
        </w:rPr>
        <w:t>出</w:t>
      </w:r>
      <w:r>
        <w:rPr>
          <w:b/>
          <w:bCs/>
        </w:rPr>
        <w:t xml:space="preserve"> </w:t>
      </w:r>
      <w:r>
        <w:rPr>
          <w:b/>
          <w:bCs/>
        </w:rPr>
        <w:t>版</w:t>
      </w:r>
      <w:r>
        <w:rPr>
          <w:b/>
          <w:bCs/>
        </w:rPr>
        <w:t xml:space="preserve"> </w:t>
      </w:r>
      <w:r>
        <w:rPr>
          <w:b/>
          <w:bCs/>
        </w:rPr>
        <w:t>社：</w:t>
      </w:r>
      <w:r w:rsidR="005F71C2" w:rsidRPr="005F71C2">
        <w:rPr>
          <w:b/>
          <w:color w:val="000000"/>
          <w:szCs w:val="21"/>
          <w:shd w:val="clear" w:color="auto" w:fill="FFFFFF"/>
        </w:rPr>
        <w:t>Hemlock Press</w:t>
      </w:r>
    </w:p>
    <w:p w14:paraId="2B5E57B3" w14:textId="72C7D6A4" w:rsidR="00060F31" w:rsidRDefault="00060F31" w:rsidP="00060F31">
      <w:pPr>
        <w:rPr>
          <w:b/>
        </w:rPr>
      </w:pPr>
      <w:r>
        <w:rPr>
          <w:b/>
        </w:rPr>
        <w:t>代理公司</w:t>
      </w:r>
      <w:r>
        <w:rPr>
          <w:rFonts w:hint="eastAsia"/>
          <w:b/>
        </w:rPr>
        <w:t>：</w:t>
      </w:r>
      <w:r w:rsidR="00823227" w:rsidRPr="00823227">
        <w:rPr>
          <w:b/>
          <w:color w:val="000000"/>
          <w:szCs w:val="21"/>
          <w:shd w:val="clear" w:color="auto" w:fill="FFFFFF"/>
        </w:rPr>
        <w:t>United Agents/ANA/Jessica Wu</w:t>
      </w:r>
    </w:p>
    <w:p w14:paraId="5D574A7D" w14:textId="318962E2" w:rsidR="00060F31" w:rsidRDefault="00060F31" w:rsidP="00060F31">
      <w:pPr>
        <w:rPr>
          <w:b/>
        </w:rPr>
      </w:pPr>
      <w:r>
        <w:rPr>
          <w:b/>
        </w:rPr>
        <w:t>页</w:t>
      </w:r>
      <w:r>
        <w:rPr>
          <w:b/>
        </w:rPr>
        <w:t xml:space="preserve">    </w:t>
      </w:r>
      <w:r>
        <w:rPr>
          <w:b/>
        </w:rPr>
        <w:t>数：</w:t>
      </w:r>
      <w:r w:rsidR="005F71C2">
        <w:rPr>
          <w:rFonts w:hint="eastAsia"/>
          <w:b/>
        </w:rPr>
        <w:t>336</w:t>
      </w:r>
      <w:r w:rsidR="005F71C2">
        <w:rPr>
          <w:rFonts w:hint="eastAsia"/>
          <w:b/>
        </w:rPr>
        <w:t>页</w:t>
      </w:r>
    </w:p>
    <w:p w14:paraId="78D17CCA" w14:textId="3FBA25C7" w:rsidR="00060F31" w:rsidRDefault="00060F31" w:rsidP="00060F31">
      <w:pPr>
        <w:rPr>
          <w:b/>
        </w:rPr>
      </w:pPr>
      <w:r>
        <w:rPr>
          <w:b/>
        </w:rPr>
        <w:t>出版时间：</w:t>
      </w:r>
      <w:r w:rsidR="00102186" w:rsidRPr="00102186">
        <w:rPr>
          <w:b/>
        </w:rPr>
        <w:t>202</w:t>
      </w:r>
      <w:r w:rsidR="005F71C2">
        <w:rPr>
          <w:rFonts w:hint="eastAsia"/>
          <w:b/>
        </w:rPr>
        <w:t>6</w:t>
      </w:r>
      <w:r>
        <w:rPr>
          <w:b/>
        </w:rPr>
        <w:t>年</w:t>
      </w:r>
      <w:r w:rsidR="005F71C2">
        <w:rPr>
          <w:rFonts w:hint="eastAsia"/>
          <w:b/>
        </w:rPr>
        <w:t>6</w:t>
      </w:r>
      <w:r w:rsidR="005F71C2">
        <w:rPr>
          <w:rFonts w:hint="eastAsia"/>
          <w:b/>
        </w:rPr>
        <w:t>月</w:t>
      </w:r>
    </w:p>
    <w:p w14:paraId="17AD5A5B" w14:textId="77777777" w:rsidR="00060F31" w:rsidRDefault="00060F31" w:rsidP="00060F31">
      <w:pPr>
        <w:rPr>
          <w:b/>
        </w:rPr>
      </w:pPr>
      <w:r>
        <w:rPr>
          <w:b/>
        </w:rPr>
        <w:t>代理地区：中国大陆、台湾</w:t>
      </w:r>
    </w:p>
    <w:p w14:paraId="70700A08" w14:textId="77777777" w:rsidR="00060F31" w:rsidRDefault="00060F31" w:rsidP="00060F31">
      <w:pPr>
        <w:rPr>
          <w:b/>
        </w:rPr>
      </w:pPr>
      <w:r>
        <w:rPr>
          <w:b/>
        </w:rPr>
        <w:t>审读资料：电子稿</w:t>
      </w:r>
    </w:p>
    <w:p w14:paraId="153DBEDC" w14:textId="21956FD8" w:rsidR="00060F31" w:rsidRDefault="00060F31" w:rsidP="00060F31">
      <w:pPr>
        <w:rPr>
          <w:b/>
        </w:rPr>
      </w:pPr>
      <w:r>
        <w:rPr>
          <w:b/>
        </w:rPr>
        <w:t>类</w:t>
      </w:r>
      <w:r>
        <w:rPr>
          <w:b/>
        </w:rPr>
        <w:t xml:space="preserve">    </w:t>
      </w:r>
      <w:r>
        <w:rPr>
          <w:b/>
        </w:rPr>
        <w:t>型</w:t>
      </w:r>
      <w:r>
        <w:rPr>
          <w:rFonts w:hint="eastAsia"/>
          <w:b/>
        </w:rPr>
        <w:t>：</w:t>
      </w:r>
      <w:r w:rsidR="005F71C2" w:rsidRPr="005F71C2">
        <w:rPr>
          <w:b/>
        </w:rPr>
        <w:t>惊悚悬疑</w:t>
      </w:r>
    </w:p>
    <w:p w14:paraId="7CCFAB40" w14:textId="37C5A24B" w:rsidR="00060F31" w:rsidRDefault="00060F31" w:rsidP="00060F31">
      <w:pPr>
        <w:rPr>
          <w:b/>
        </w:rPr>
      </w:pPr>
      <w:r>
        <w:rPr>
          <w:rFonts w:hint="eastAsia"/>
          <w:b/>
          <w:bCs/>
          <w:color w:val="FF0000"/>
          <w:szCs w:val="21"/>
        </w:rPr>
        <w:t>版权已授：</w:t>
      </w:r>
      <w:r w:rsidR="00102186">
        <w:rPr>
          <w:rFonts w:hint="eastAsia"/>
          <w:b/>
          <w:bCs/>
          <w:color w:val="FF0000"/>
          <w:szCs w:val="21"/>
        </w:rPr>
        <w:t>美国</w:t>
      </w:r>
      <w:r>
        <w:rPr>
          <w:rFonts w:hint="eastAsia"/>
          <w:b/>
          <w:bCs/>
          <w:color w:val="FF0000"/>
          <w:szCs w:val="21"/>
        </w:rPr>
        <w:t>、英国</w:t>
      </w:r>
    </w:p>
    <w:p w14:paraId="387CAA2F" w14:textId="77777777" w:rsidR="00060F31" w:rsidRDefault="00060F31" w:rsidP="00060F31">
      <w:pPr>
        <w:rPr>
          <w:b/>
        </w:rPr>
      </w:pPr>
    </w:p>
    <w:p w14:paraId="21998E6A" w14:textId="77777777" w:rsidR="00060F31" w:rsidRDefault="00060F31" w:rsidP="00060F31">
      <w:pPr>
        <w:rPr>
          <w:b/>
        </w:rPr>
      </w:pPr>
    </w:p>
    <w:p w14:paraId="1AF93AF9" w14:textId="77777777" w:rsidR="00060F31" w:rsidRDefault="00060F31" w:rsidP="00060F31">
      <w:pPr>
        <w:rPr>
          <w:b/>
          <w:bCs/>
        </w:rPr>
      </w:pPr>
      <w:bookmarkStart w:id="2" w:name="_Hlk190423941"/>
      <w:r>
        <w:rPr>
          <w:b/>
          <w:bCs/>
        </w:rPr>
        <w:t>内容简介：</w:t>
      </w:r>
      <w:bookmarkStart w:id="3" w:name="_Hlk175862361"/>
      <w:bookmarkStart w:id="4" w:name="OLE_LINK1"/>
    </w:p>
    <w:p w14:paraId="66581A5A" w14:textId="77777777" w:rsidR="00060F31" w:rsidRDefault="00060F31" w:rsidP="00060F31"/>
    <w:p w14:paraId="6E7753AE" w14:textId="1874ADAD" w:rsidR="00AD05E7" w:rsidRDefault="00AD05E7" w:rsidP="00AD05E7">
      <w:pPr>
        <w:ind w:firstLineChars="200" w:firstLine="422"/>
        <w:rPr>
          <w:rStyle w:val="ad"/>
          <w:rFonts w:ascii="Segoe UI" w:hAnsi="Segoe UI" w:cs="Segoe UI"/>
          <w:color w:val="0F1115"/>
        </w:rPr>
      </w:pPr>
      <w:r>
        <w:rPr>
          <w:rStyle w:val="ad"/>
          <w:rFonts w:ascii="Segoe UI" w:hAnsi="Segoe UI" w:cs="Segoe UI"/>
          <w:color w:val="0F1115"/>
        </w:rPr>
        <w:t>受害者？目击者？凶手？</w:t>
      </w:r>
    </w:p>
    <w:p w14:paraId="59F4C6CF" w14:textId="77777777" w:rsidR="00AD05E7" w:rsidRDefault="00AD05E7" w:rsidP="00AD05E7">
      <w:pPr>
        <w:ind w:firstLineChars="200" w:firstLine="420"/>
      </w:pPr>
    </w:p>
    <w:p w14:paraId="2AB14DD3" w14:textId="3920C86C" w:rsidR="00C00459" w:rsidRDefault="00C00459" w:rsidP="00C00459">
      <w:pPr>
        <w:ind w:firstLineChars="200" w:firstLine="422"/>
        <w:rPr>
          <w:rStyle w:val="ad"/>
          <w:rFonts w:ascii="Segoe UI" w:hAnsi="Segoe UI" w:cs="Segoe UI"/>
          <w:color w:val="0F1115"/>
        </w:rPr>
      </w:pPr>
      <w:bookmarkStart w:id="5" w:name="_Hlk204168735"/>
      <w:r>
        <w:rPr>
          <w:rStyle w:val="ad"/>
          <w:rFonts w:ascii="Segoe UI" w:hAnsi="Segoe UI" w:cs="Segoe UI"/>
          <w:color w:val="0F1115"/>
        </w:rPr>
        <w:t>完美之地</w:t>
      </w:r>
    </w:p>
    <w:p w14:paraId="08520CB5" w14:textId="43B94655" w:rsidR="00C00459" w:rsidRDefault="00C00459" w:rsidP="00060F31">
      <w:pPr>
        <w:ind w:firstLineChars="200" w:firstLine="420"/>
      </w:pPr>
      <w:r>
        <w:rPr>
          <w:rFonts w:ascii="Segoe UI" w:hAnsi="Segoe UI" w:cs="Segoe UI"/>
          <w:color w:val="0F1115"/>
          <w:shd w:val="clear" w:color="auto" w:fill="FFFFFF"/>
        </w:rPr>
        <w:t>当露丝抵达那处坐落于爱尔兰海岸悬崖之巅、俯瞰大西洋的小屋时，她万万没想到自己会卷入一场谋杀案。她和挚友莫拉将在此共度一个月时光，她本打算尽情享受这一切。</w:t>
      </w:r>
    </w:p>
    <w:p w14:paraId="43830297" w14:textId="77777777" w:rsidR="00060F31" w:rsidRDefault="00060F31" w:rsidP="00060F31">
      <w:pPr>
        <w:ind w:firstLineChars="200" w:firstLine="420"/>
      </w:pPr>
    </w:p>
    <w:p w14:paraId="291C10F9" w14:textId="7631AB25" w:rsidR="00C00459" w:rsidRDefault="00C00459" w:rsidP="00060F31">
      <w:pPr>
        <w:ind w:firstLineChars="200" w:firstLine="422"/>
        <w:rPr>
          <w:rStyle w:val="ad"/>
          <w:rFonts w:ascii="Segoe UI" w:hAnsi="Segoe UI" w:cs="Segoe UI"/>
          <w:color w:val="0F1115"/>
        </w:rPr>
      </w:pPr>
      <w:r>
        <w:rPr>
          <w:rStyle w:val="ad"/>
          <w:rFonts w:ascii="Segoe UI" w:hAnsi="Segoe UI" w:cs="Segoe UI"/>
          <w:color w:val="0F1115"/>
        </w:rPr>
        <w:t>完美罪行</w:t>
      </w:r>
    </w:p>
    <w:p w14:paraId="5BECF404" w14:textId="5201D1F2" w:rsidR="00C00459" w:rsidRDefault="00C00459" w:rsidP="00060F31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t>然而某天清晨，露丝独自醒来，身上沾满了别人的鲜血。</w:t>
      </w:r>
      <w:r w:rsidR="00AD05E7">
        <w:rPr>
          <w:rFonts w:ascii="Segoe UI" w:hAnsi="Segoe UI" w:cs="Segoe UI" w:hint="eastAsia"/>
          <w:color w:val="0F1115"/>
          <w:shd w:val="clear" w:color="auto" w:fill="FFFFFF"/>
        </w:rPr>
        <w:t>未知的</w:t>
      </w:r>
      <w:r>
        <w:rPr>
          <w:rFonts w:ascii="Segoe UI" w:hAnsi="Segoe UI" w:cs="Segoe UI"/>
          <w:color w:val="0F1115"/>
          <w:shd w:val="clear" w:color="auto" w:fill="FFFFFF"/>
        </w:rPr>
        <w:t>可怕已然发生，而莫拉消失得无影无踪，仿佛从未存在过。</w:t>
      </w:r>
    </w:p>
    <w:p w14:paraId="6A2EBF8F" w14:textId="77777777" w:rsidR="00C00459" w:rsidRDefault="00C00459" w:rsidP="00060F31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</w:p>
    <w:p w14:paraId="0768B955" w14:textId="4EAA033D" w:rsidR="00C00459" w:rsidRDefault="00C00459" w:rsidP="00060F31">
      <w:pPr>
        <w:ind w:firstLineChars="200" w:firstLine="422"/>
      </w:pPr>
      <w:r>
        <w:rPr>
          <w:rStyle w:val="ad"/>
          <w:rFonts w:ascii="Segoe UI" w:hAnsi="Segoe UI" w:cs="Segoe UI"/>
          <w:color w:val="0F1115"/>
        </w:rPr>
        <w:t>完美证人</w:t>
      </w:r>
    </w:p>
    <w:p w14:paraId="4C553483" w14:textId="77777777" w:rsidR="00C00459" w:rsidRDefault="00C00459" w:rsidP="00060F31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t>露丝成了头号嫌疑人，却也成为解开谜团的唯一钥匙。她急切地想说出一切，协助调查。但她所叙述的，就是全部真相吗？</w:t>
      </w:r>
    </w:p>
    <w:p w14:paraId="7332A5B2" w14:textId="77777777" w:rsidR="00060F31" w:rsidRDefault="00060F31" w:rsidP="00060F31">
      <w:pPr>
        <w:ind w:firstLineChars="200" w:firstLine="420"/>
      </w:pPr>
    </w:p>
    <w:p w14:paraId="254903B5" w14:textId="564E10C1" w:rsidR="00060F31" w:rsidRDefault="00C00459" w:rsidP="00C00459">
      <w:pPr>
        <w:ind w:firstLineChars="250" w:firstLine="527"/>
        <w:rPr>
          <w:rStyle w:val="ad"/>
          <w:rFonts w:ascii="Segoe UI" w:hAnsi="Segoe UI" w:cs="Segoe UI"/>
          <w:color w:val="0F1115"/>
        </w:rPr>
      </w:pPr>
      <w:bookmarkStart w:id="6" w:name="_Hlk193741374"/>
      <w:bookmarkStart w:id="7" w:name="_Hlk191658443"/>
      <w:bookmarkStart w:id="8" w:name="_Hlk192691417"/>
      <w:bookmarkStart w:id="9" w:name="_Hlk197527855"/>
      <w:bookmarkStart w:id="10" w:name="_Hlk190423953"/>
      <w:bookmarkEnd w:id="2"/>
      <w:bookmarkEnd w:id="3"/>
      <w:bookmarkEnd w:id="4"/>
      <w:r>
        <w:rPr>
          <w:rStyle w:val="ad"/>
          <w:rFonts w:ascii="Segoe UI" w:hAnsi="Segoe UI" w:cs="Segoe UI"/>
          <w:color w:val="0F1115"/>
        </w:rPr>
        <w:t>还是说</w:t>
      </w:r>
      <w:r>
        <w:rPr>
          <w:rStyle w:val="ad"/>
          <w:rFonts w:ascii="Segoe UI" w:hAnsi="Segoe UI" w:cs="Segoe UI"/>
          <w:color w:val="0F1115"/>
        </w:rPr>
        <w:t>——</w:t>
      </w:r>
      <w:r w:rsidR="00AD05E7">
        <w:rPr>
          <w:rStyle w:val="ad"/>
          <w:rFonts w:ascii="Segoe UI" w:hAnsi="Segoe UI" w:cs="Segoe UI" w:hint="eastAsia"/>
          <w:color w:val="0F1115"/>
        </w:rPr>
        <w:t>真相</w:t>
      </w:r>
      <w:r>
        <w:rPr>
          <w:rStyle w:val="ad"/>
          <w:rFonts w:ascii="Segoe UI" w:hAnsi="Segoe UI" w:cs="Segoe UI"/>
          <w:color w:val="0F1115"/>
        </w:rPr>
        <w:t>，恰恰藏在她未曾说出的字句之间？</w:t>
      </w:r>
    </w:p>
    <w:p w14:paraId="0528FB9D" w14:textId="77777777" w:rsidR="00AD05E7" w:rsidRDefault="00AD05E7" w:rsidP="00C00459">
      <w:pPr>
        <w:ind w:firstLineChars="250" w:firstLine="527"/>
        <w:rPr>
          <w:rStyle w:val="ad"/>
          <w:rFonts w:ascii="Segoe UI" w:hAnsi="Segoe UI" w:cs="Segoe UI"/>
          <w:color w:val="0F1115"/>
        </w:rPr>
      </w:pPr>
    </w:p>
    <w:p w14:paraId="0B53A2C5" w14:textId="5B3C9442" w:rsidR="00AD05E7" w:rsidRPr="00CD432B" w:rsidRDefault="00CD432B" w:rsidP="00CD432B">
      <w:pPr>
        <w:ind w:firstLineChars="250" w:firstLine="525"/>
        <w:rPr>
          <w:rStyle w:val="ad"/>
          <w:rFonts w:cs="Segoe UI"/>
          <w:b w:val="0"/>
          <w:color w:val="0F1115"/>
        </w:rPr>
      </w:pPr>
      <w:r w:rsidRPr="00CD432B">
        <w:rPr>
          <w:rStyle w:val="ad"/>
          <w:rFonts w:cs="Segoe UI" w:hint="eastAsia"/>
          <w:b w:val="0"/>
          <w:color w:val="0F1115"/>
        </w:rPr>
        <w:t>本书完美契合塔</w:t>
      </w:r>
      <w:proofErr w:type="gramStart"/>
      <w:r w:rsidRPr="00CD432B">
        <w:rPr>
          <w:rStyle w:val="ad"/>
          <w:rFonts w:cs="Segoe UI" w:hint="eastAsia"/>
          <w:b w:val="0"/>
          <w:color w:val="0F1115"/>
        </w:rPr>
        <w:t>娜</w:t>
      </w:r>
      <w:proofErr w:type="gramEnd"/>
      <w:r w:rsidRPr="00CD432B">
        <w:rPr>
          <w:rStyle w:val="ad"/>
          <w:rFonts w:cs="Segoe UI" w:hint="eastAsia"/>
          <w:b w:val="0"/>
          <w:color w:val="0F1115"/>
        </w:rPr>
        <w:t>·法兰奇（</w:t>
      </w:r>
      <w:r w:rsidRPr="00CD432B">
        <w:rPr>
          <w:rStyle w:val="ad"/>
          <w:rFonts w:cs="Segoe UI" w:hint="eastAsia"/>
          <w:b w:val="0"/>
          <w:color w:val="0F1115"/>
        </w:rPr>
        <w:t>Tana French</w:t>
      </w:r>
      <w:r w:rsidRPr="00CD432B">
        <w:rPr>
          <w:rStyle w:val="ad"/>
          <w:rFonts w:cs="Segoe UI" w:hint="eastAsia"/>
          <w:b w:val="0"/>
          <w:color w:val="0F1115"/>
        </w:rPr>
        <w:t>）</w:t>
      </w:r>
      <w:r w:rsidRPr="00CD432B">
        <w:rPr>
          <w:rStyle w:val="ad"/>
          <w:rFonts w:cs="宋体" w:hint="eastAsia"/>
          <w:b w:val="0"/>
          <w:color w:val="0F1115"/>
        </w:rPr>
        <w:t>《都柏林凶案》</w:t>
      </w:r>
      <w:r>
        <w:rPr>
          <w:rStyle w:val="ad"/>
          <w:rFonts w:cs="宋体" w:hint="eastAsia"/>
          <w:b w:val="0"/>
          <w:color w:val="0F1115"/>
        </w:rPr>
        <w:t>（</w:t>
      </w:r>
      <w:r w:rsidRPr="00CD432B">
        <w:rPr>
          <w:rStyle w:val="ad"/>
          <w:rFonts w:cs="宋体"/>
          <w:b w:val="0"/>
          <w:i/>
          <w:color w:val="0F1115"/>
        </w:rPr>
        <w:t>Dublin Murder</w:t>
      </w:r>
      <w:r>
        <w:rPr>
          <w:rStyle w:val="ad"/>
          <w:rFonts w:cs="宋体" w:hint="eastAsia"/>
          <w:b w:val="0"/>
          <w:color w:val="0F1115"/>
        </w:rPr>
        <w:t>）</w:t>
      </w:r>
      <w:r w:rsidRPr="00CD432B">
        <w:rPr>
          <w:rStyle w:val="ad"/>
          <w:rFonts w:cs="宋体" w:hint="eastAsia"/>
          <w:b w:val="0"/>
          <w:color w:val="0F1115"/>
        </w:rPr>
        <w:t>系列的书迷口味，同时融入了哈兰</w:t>
      </w:r>
      <w:r w:rsidRPr="00CD432B">
        <w:rPr>
          <w:rStyle w:val="ad"/>
          <w:rFonts w:ascii="MS Gothic" w:hAnsi="MS Gothic" w:cs="MS Gothic"/>
          <w:b w:val="0"/>
          <w:color w:val="0F1115"/>
        </w:rPr>
        <w:t>・</w:t>
      </w:r>
      <w:r w:rsidRPr="00CD432B">
        <w:rPr>
          <w:rStyle w:val="ad"/>
          <w:rFonts w:cs="宋体" w:hint="eastAsia"/>
          <w:b w:val="0"/>
          <w:color w:val="0F1115"/>
        </w:rPr>
        <w:t>科本</w:t>
      </w:r>
      <w:r>
        <w:rPr>
          <w:rStyle w:val="ad"/>
          <w:rFonts w:cs="宋体" w:hint="eastAsia"/>
          <w:b w:val="0"/>
          <w:color w:val="0F1115"/>
        </w:rPr>
        <w:t>（</w:t>
      </w:r>
      <w:r w:rsidRPr="00CD432B">
        <w:rPr>
          <w:rStyle w:val="ad"/>
          <w:rFonts w:cs="宋体"/>
          <w:b w:val="0"/>
          <w:color w:val="0F1115"/>
        </w:rPr>
        <w:t xml:space="preserve">Harlan </w:t>
      </w:r>
      <w:proofErr w:type="spellStart"/>
      <w:r w:rsidRPr="00CD432B">
        <w:rPr>
          <w:rStyle w:val="ad"/>
          <w:rFonts w:cs="宋体"/>
          <w:b w:val="0"/>
          <w:color w:val="0F1115"/>
        </w:rPr>
        <w:t>Coben</w:t>
      </w:r>
      <w:proofErr w:type="spellEnd"/>
      <w:r>
        <w:rPr>
          <w:rStyle w:val="ad"/>
          <w:rFonts w:cs="宋体" w:hint="eastAsia"/>
          <w:b w:val="0"/>
          <w:color w:val="0F1115"/>
        </w:rPr>
        <w:t>）</w:t>
      </w:r>
      <w:r w:rsidRPr="00CD432B">
        <w:rPr>
          <w:rStyle w:val="ad"/>
          <w:rFonts w:cs="宋体" w:hint="eastAsia"/>
          <w:b w:val="0"/>
          <w:color w:val="0F1115"/>
        </w:rPr>
        <w:t>《</w:t>
      </w:r>
      <w:r>
        <w:rPr>
          <w:rStyle w:val="ad"/>
          <w:rFonts w:cs="宋体" w:hint="eastAsia"/>
          <w:b w:val="0"/>
          <w:color w:val="0F1115"/>
        </w:rPr>
        <w:t>不可告人</w:t>
      </w:r>
      <w:r w:rsidRPr="00CD432B">
        <w:rPr>
          <w:rStyle w:val="ad"/>
          <w:rFonts w:cs="宋体" w:hint="eastAsia"/>
          <w:b w:val="0"/>
          <w:color w:val="0F1115"/>
        </w:rPr>
        <w:t>》</w:t>
      </w:r>
      <w:r>
        <w:rPr>
          <w:rStyle w:val="ad"/>
          <w:rFonts w:cs="宋体" w:hint="eastAsia"/>
          <w:b w:val="0"/>
          <w:color w:val="0F1115"/>
        </w:rPr>
        <w:t>（</w:t>
      </w:r>
      <w:r w:rsidRPr="00CD432B">
        <w:rPr>
          <w:rStyle w:val="ad"/>
          <w:rFonts w:cs="宋体"/>
          <w:b w:val="0"/>
          <w:i/>
          <w:color w:val="0F1115"/>
        </w:rPr>
        <w:t>Tell No One</w:t>
      </w:r>
      <w:r>
        <w:rPr>
          <w:rStyle w:val="ad"/>
          <w:rFonts w:cs="宋体" w:hint="eastAsia"/>
          <w:b w:val="0"/>
          <w:color w:val="0F1115"/>
        </w:rPr>
        <w:t>）</w:t>
      </w:r>
      <w:r w:rsidRPr="00CD432B">
        <w:rPr>
          <w:rStyle w:val="ad"/>
          <w:rFonts w:cs="宋体" w:hint="eastAsia"/>
          <w:b w:val="0"/>
          <w:color w:val="0F1115"/>
        </w:rPr>
        <w:t>式的超强反转张力。</w:t>
      </w:r>
      <w:r w:rsidRPr="00CD432B">
        <w:rPr>
          <w:rStyle w:val="ad"/>
          <w:rFonts w:cs="Segoe UI" w:hint="eastAsia"/>
          <w:b w:val="0"/>
          <w:color w:val="0F1115"/>
        </w:rPr>
        <w:t>简向来以创作《星期日泰晤士报》畅销推理系列著称，该系列围绕梅芙</w:t>
      </w:r>
      <w:r w:rsidRPr="00CD432B">
        <w:rPr>
          <w:rStyle w:val="ad"/>
          <w:rFonts w:ascii="MS Gothic" w:hAnsi="MS Gothic" w:cs="MS Gothic"/>
          <w:b w:val="0"/>
          <w:color w:val="0F1115"/>
        </w:rPr>
        <w:t>・</w:t>
      </w:r>
      <w:r>
        <w:rPr>
          <w:rFonts w:ascii="宋体" w:hAnsi="宋体" w:hint="eastAsia"/>
        </w:rPr>
        <w:t>凯丽甘</w:t>
      </w:r>
      <w:r>
        <w:rPr>
          <w:rStyle w:val="ad"/>
          <w:rFonts w:cs="宋体" w:hint="eastAsia"/>
          <w:b w:val="0"/>
          <w:color w:val="0F1115"/>
        </w:rPr>
        <w:t>（</w:t>
      </w:r>
      <w:r w:rsidRPr="00CD432B">
        <w:rPr>
          <w:rStyle w:val="ad"/>
          <w:rFonts w:cs="宋体"/>
          <w:b w:val="0"/>
          <w:color w:val="0F1115"/>
        </w:rPr>
        <w:t>Maeve Kerrigan</w:t>
      </w:r>
      <w:r>
        <w:rPr>
          <w:rStyle w:val="ad"/>
          <w:rFonts w:cs="宋体" w:hint="eastAsia"/>
          <w:b w:val="0"/>
          <w:color w:val="0F1115"/>
        </w:rPr>
        <w:t>）</w:t>
      </w:r>
      <w:r w:rsidRPr="00CD432B">
        <w:rPr>
          <w:rStyle w:val="ad"/>
          <w:rFonts w:cs="宋体" w:hint="eastAsia"/>
          <w:b w:val="0"/>
          <w:color w:val="0F1115"/>
        </w:rPr>
        <w:t>警探展开；而《她未曾言说的一切》是她时隔多年推出的首部独立小说，也是其首部以爱尔兰为背景的作品</w:t>
      </w:r>
      <w:r w:rsidRPr="00CD432B">
        <w:rPr>
          <w:rStyle w:val="ad"/>
          <w:rFonts w:cs="Segoe UI" w:hint="eastAsia"/>
          <w:b w:val="0"/>
          <w:color w:val="0F1115"/>
        </w:rPr>
        <w:t>。</w:t>
      </w:r>
    </w:p>
    <w:p w14:paraId="644D3915" w14:textId="77777777" w:rsidR="00AD05E7" w:rsidRPr="00CD432B" w:rsidRDefault="00AD05E7" w:rsidP="00C00459">
      <w:pPr>
        <w:ind w:firstLineChars="250" w:firstLine="527"/>
        <w:rPr>
          <w:rStyle w:val="ad"/>
          <w:rFonts w:cs="Segoe UI"/>
          <w:color w:val="0F1115"/>
        </w:rPr>
      </w:pPr>
    </w:p>
    <w:p w14:paraId="538744DD" w14:textId="77777777" w:rsidR="00CD432B" w:rsidRDefault="00CD432B" w:rsidP="00823227">
      <w:pPr>
        <w:rPr>
          <w:rStyle w:val="ad"/>
          <w:rFonts w:cs="Segoe UI"/>
          <w:color w:val="0F1115"/>
        </w:rPr>
      </w:pPr>
      <w:bookmarkStart w:id="11" w:name="OLE_LINK3"/>
      <w:bookmarkStart w:id="12" w:name="OLE_LINK4"/>
      <w:bookmarkEnd w:id="5"/>
      <w:bookmarkEnd w:id="6"/>
      <w:bookmarkEnd w:id="7"/>
      <w:bookmarkEnd w:id="8"/>
      <w:bookmarkEnd w:id="9"/>
    </w:p>
    <w:p w14:paraId="2DE3F97F" w14:textId="77777777" w:rsidR="00823227" w:rsidRDefault="00823227" w:rsidP="00823227">
      <w:pPr>
        <w:rPr>
          <w:b/>
        </w:rPr>
      </w:pPr>
      <w:r>
        <w:rPr>
          <w:rFonts w:ascii="宋体" w:hAnsi="宋体"/>
          <w:b/>
        </w:rPr>
        <w:t>作者简介：</w:t>
      </w:r>
      <w:bookmarkStart w:id="13" w:name="productDetails"/>
      <w:bookmarkEnd w:id="13"/>
    </w:p>
    <w:p w14:paraId="1DE74465" w14:textId="28C27367" w:rsidR="00823227" w:rsidRDefault="00823227" w:rsidP="00823227">
      <w:pPr>
        <w:rPr>
          <w:b/>
        </w:rPr>
      </w:pPr>
      <w:bookmarkStart w:id="14" w:name="awards"/>
      <w:bookmarkEnd w:id="14"/>
      <w:r>
        <w:rPr>
          <w:b/>
        </w:rPr>
        <w:lastRenderedPageBreak/>
        <w:t xml:space="preserve"> </w:t>
      </w:r>
    </w:p>
    <w:p w14:paraId="0A4592B0" w14:textId="226A6896" w:rsidR="00C00459" w:rsidRDefault="00C00459" w:rsidP="00823227">
      <w:pPr>
        <w:ind w:firstLine="420"/>
        <w:rPr>
          <w:rFonts w:ascii="宋体" w:hAnsi="宋体"/>
          <w:b/>
        </w:rPr>
      </w:pPr>
      <w:bookmarkStart w:id="15" w:name="OLE_LINK18"/>
      <w:bookmarkStart w:id="16" w:name="OLE_LINK17"/>
      <w:bookmarkEnd w:id="15"/>
    </w:p>
    <w:p w14:paraId="4C37A691" w14:textId="1E41F335" w:rsidR="00823227" w:rsidRDefault="00CD432B" w:rsidP="00823227">
      <w:pPr>
        <w:ind w:firstLine="420"/>
        <w:rPr>
          <w:rFonts w:ascii="宋体" w:hAnsi="宋体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0" wp14:anchorId="71178205" wp14:editId="65016D98">
            <wp:simplePos x="0" y="0"/>
            <wp:positionH relativeFrom="column">
              <wp:posOffset>9525</wp:posOffset>
            </wp:positionH>
            <wp:positionV relativeFrom="paragraph">
              <wp:posOffset>8255</wp:posOffset>
            </wp:positionV>
            <wp:extent cx="830580" cy="1148715"/>
            <wp:effectExtent l="0" t="0" r="7620" b="0"/>
            <wp:wrapSquare wrapText="bothSides"/>
            <wp:docPr id="1253679443" name="图片 1" descr="女人有长发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679443" name="图片 1" descr="女人有长发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227">
        <w:rPr>
          <w:rFonts w:ascii="宋体" w:hAnsi="宋体"/>
          <w:b/>
        </w:rPr>
        <w:t>简</w:t>
      </w:r>
      <w:bookmarkEnd w:id="16"/>
      <w:r w:rsidR="00823227">
        <w:rPr>
          <w:rFonts w:ascii="宋体" w:hAnsi="宋体" w:hint="eastAsia"/>
          <w:b/>
        </w:rPr>
        <w:t>·</w:t>
      </w:r>
      <w:r w:rsidR="00823227">
        <w:rPr>
          <w:rFonts w:ascii="宋体" w:hAnsi="宋体"/>
          <w:b/>
        </w:rPr>
        <w:t>凯西（</w:t>
      </w:r>
      <w:bookmarkStart w:id="17" w:name="OLE_LINK14"/>
      <w:bookmarkStart w:id="18" w:name="OLE_LINK13"/>
      <w:bookmarkEnd w:id="17"/>
      <w:r w:rsidR="00823227">
        <w:rPr>
          <w:b/>
        </w:rPr>
        <w:t>Jane Casey</w:t>
      </w:r>
      <w:bookmarkEnd w:id="18"/>
      <w:r w:rsidR="00823227">
        <w:rPr>
          <w:rFonts w:ascii="宋体" w:hAnsi="宋体"/>
          <w:b/>
        </w:rPr>
        <w:t>）</w:t>
      </w:r>
      <w:r w:rsidR="00823227">
        <w:rPr>
          <w:rFonts w:ascii="宋体" w:hAnsi="宋体"/>
        </w:rPr>
        <w:t>，</w:t>
      </w:r>
      <w:r w:rsidR="00823227">
        <w:rPr>
          <w:rFonts w:ascii="宋体" w:hAnsi="宋体" w:hint="eastAsia"/>
        </w:rPr>
        <w:t>爱尔兰作家</w:t>
      </w:r>
      <w:r w:rsidR="00823227">
        <w:rPr>
          <w:rFonts w:ascii="宋体" w:hAnsi="宋体"/>
        </w:rPr>
        <w:t>，在都柏林出生和长大。曾在牛津大学基督学院攻读英文，之后在都柏林大学圣三一学院学习</w:t>
      </w:r>
      <w:proofErr w:type="gramStart"/>
      <w:r w:rsidR="00823227">
        <w:rPr>
          <w:rFonts w:ascii="宋体" w:hAnsi="宋体"/>
        </w:rPr>
        <w:t>盎</w:t>
      </w:r>
      <w:proofErr w:type="gramEnd"/>
      <w:r w:rsidR="00823227">
        <w:rPr>
          <w:rFonts w:ascii="宋体" w:hAnsi="宋体"/>
        </w:rPr>
        <w:t>格鲁</w:t>
      </w:r>
      <w:r w:rsidR="00823227">
        <w:rPr>
          <w:rFonts w:hint="eastAsia"/>
        </w:rPr>
        <w:t>-</w:t>
      </w:r>
      <w:r w:rsidR="00823227">
        <w:rPr>
          <w:rFonts w:hAnsi="宋体"/>
        </w:rPr>
        <w:t>---</w:t>
      </w:r>
      <w:r w:rsidR="00823227">
        <w:rPr>
          <w:rFonts w:ascii="宋体" w:hAnsi="宋体"/>
        </w:rPr>
        <w:t>爱尔兰文学，获得硕士学位。</w:t>
      </w:r>
      <w:bookmarkStart w:id="19" w:name="OLE_LINK12"/>
      <w:bookmarkStart w:id="20" w:name="OLE_LINK11"/>
      <w:bookmarkEnd w:id="19"/>
      <w:bookmarkEnd w:id="20"/>
      <w:r w:rsidR="00823227">
        <w:rPr>
          <w:rFonts w:ascii="宋体" w:hAnsi="宋体" w:hint="eastAsia"/>
        </w:rPr>
        <w:t>她的“梅芙</w:t>
      </w:r>
      <w:r>
        <w:rPr>
          <w:rFonts w:ascii="宋体" w:hAnsi="宋体" w:hint="eastAsia"/>
        </w:rPr>
        <w:t>·</w:t>
      </w:r>
      <w:r w:rsidR="00823227">
        <w:rPr>
          <w:rFonts w:ascii="宋体" w:hAnsi="宋体" w:hint="eastAsia"/>
        </w:rPr>
        <w:t>凯丽甘”系列作品在欧洲备受好评，并</w:t>
      </w:r>
      <w:proofErr w:type="gramStart"/>
      <w:r w:rsidR="00823227">
        <w:rPr>
          <w:rFonts w:ascii="宋体" w:hAnsi="宋体" w:hint="eastAsia"/>
        </w:rPr>
        <w:t>凭借此</w:t>
      </w:r>
      <w:proofErr w:type="gramEnd"/>
      <w:r w:rsidR="00823227">
        <w:rPr>
          <w:rFonts w:ascii="宋体" w:hAnsi="宋体" w:hint="eastAsia"/>
        </w:rPr>
        <w:t>系列成为爱尔兰殿堂</w:t>
      </w:r>
      <w:proofErr w:type="gramStart"/>
      <w:r w:rsidR="00823227">
        <w:rPr>
          <w:rFonts w:ascii="宋体" w:hAnsi="宋体" w:hint="eastAsia"/>
        </w:rPr>
        <w:t>级心理</w:t>
      </w:r>
      <w:proofErr w:type="gramEnd"/>
      <w:r w:rsidR="00823227">
        <w:rPr>
          <w:rFonts w:ascii="宋体" w:hAnsi="宋体" w:hint="eastAsia"/>
        </w:rPr>
        <w:t>犯罪小说家。</w:t>
      </w:r>
    </w:p>
    <w:p w14:paraId="2B0FD100" w14:textId="77777777" w:rsidR="00823227" w:rsidRDefault="00823227" w:rsidP="0082322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5DC58C32" w14:textId="0CDA3AD6" w:rsidR="00823227" w:rsidRDefault="00823227" w:rsidP="0082322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作者官方网站相当有风格，推荐点击：</w:t>
      </w:r>
      <w:r>
        <w:fldChar w:fldCharType="begin"/>
      </w:r>
      <w:r>
        <w:instrText>HYPERLINK "http://www.maevekerrigan.co.uk/"</w:instrText>
      </w:r>
      <w:r>
        <w:fldChar w:fldCharType="separate"/>
      </w:r>
      <w:r>
        <w:rPr>
          <w:rStyle w:val="15"/>
          <w:rFonts w:hAnsi="宋体"/>
        </w:rPr>
        <w:t>http://www.maevekerrigan.co.uk/</w:t>
      </w:r>
      <w:r>
        <w:fldChar w:fldCharType="end"/>
      </w:r>
    </w:p>
    <w:p w14:paraId="6325A198" w14:textId="77777777" w:rsidR="00B9049B" w:rsidRDefault="00B9049B" w:rsidP="00B9049B">
      <w:pPr>
        <w:ind w:firstLineChars="750" w:firstLine="1581"/>
        <w:rPr>
          <w:rFonts w:ascii="宋体" w:hAnsi="宋体"/>
          <w:b/>
        </w:rPr>
      </w:pPr>
      <w:bookmarkStart w:id="21" w:name="OLE_LINK22"/>
    </w:p>
    <w:p w14:paraId="7D9B3342" w14:textId="631BF698" w:rsidR="00EA5A1C" w:rsidRDefault="00823227" w:rsidP="00B9049B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获奖经历：</w:t>
      </w:r>
      <w:bookmarkEnd w:id="21"/>
    </w:p>
    <w:p w14:paraId="0120C2B5" w14:textId="77777777" w:rsidR="00B9049B" w:rsidRDefault="00B9049B" w:rsidP="00B9049B">
      <w:pPr>
        <w:rPr>
          <w:rFonts w:ascii="宋体" w:hAnsi="宋体"/>
          <w:b/>
        </w:rPr>
      </w:pPr>
    </w:p>
    <w:p w14:paraId="56D6C9CA" w14:textId="77777777" w:rsidR="00823227" w:rsidRPr="00CD432B" w:rsidRDefault="00823227" w:rsidP="00CD432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宋体" w:hAnsi="Times New Roman"/>
        </w:rPr>
      </w:pPr>
      <w:r w:rsidRPr="00CD432B">
        <w:rPr>
          <w:rFonts w:ascii="Times New Roman" w:eastAsia="宋体" w:hAnsi="Times New Roman" w:hint="eastAsia"/>
        </w:rPr>
        <w:t>《徒劳的悲伤》入选</w:t>
      </w:r>
      <w:r w:rsidRPr="00CD432B">
        <w:rPr>
          <w:rFonts w:ascii="Times New Roman" w:eastAsia="宋体" w:hAnsi="Times New Roman" w:hint="eastAsia"/>
        </w:rPr>
        <w:t>2010</w:t>
      </w:r>
      <w:r w:rsidRPr="00CD432B">
        <w:rPr>
          <w:rFonts w:ascii="Times New Roman" w:eastAsia="宋体" w:hAnsi="Times New Roman" w:hint="eastAsia"/>
        </w:rPr>
        <w:t>年爱尔兰图书</w:t>
      </w:r>
      <w:proofErr w:type="gramStart"/>
      <w:r w:rsidRPr="00CD432B">
        <w:rPr>
          <w:rFonts w:ascii="Times New Roman" w:eastAsia="宋体" w:hAnsi="Times New Roman" w:hint="eastAsia"/>
        </w:rPr>
        <w:t>奖犯罪</w:t>
      </w:r>
      <w:proofErr w:type="gramEnd"/>
      <w:r w:rsidRPr="00CD432B">
        <w:rPr>
          <w:rFonts w:ascii="Times New Roman" w:eastAsia="宋体" w:hAnsi="Times New Roman" w:hint="eastAsia"/>
        </w:rPr>
        <w:t>小说类短名单（</w:t>
      </w:r>
      <w:r w:rsidRPr="00CD432B">
        <w:rPr>
          <w:rFonts w:ascii="Times New Roman" w:eastAsia="宋体" w:hAnsi="Times New Roman" w:hint="eastAsia"/>
        </w:rPr>
        <w:t>Crime Fiction Award 2010 at the Irish Book Awards</w:t>
      </w:r>
      <w:r w:rsidRPr="00CD432B">
        <w:rPr>
          <w:rFonts w:ascii="Times New Roman" w:eastAsia="宋体" w:hAnsi="Times New Roman" w:hint="eastAsia"/>
        </w:rPr>
        <w:t>）</w:t>
      </w:r>
    </w:p>
    <w:p w14:paraId="090826D9" w14:textId="77777777" w:rsidR="00823227" w:rsidRPr="00CD432B" w:rsidRDefault="00823227" w:rsidP="00CD432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宋体" w:hAnsi="Times New Roman"/>
        </w:rPr>
      </w:pPr>
      <w:r w:rsidRPr="00CD432B">
        <w:rPr>
          <w:rFonts w:ascii="Times New Roman" w:eastAsia="宋体" w:hAnsi="Times New Roman" w:hint="eastAsia"/>
        </w:rPr>
        <w:t>《徒劳的悲伤》获得</w:t>
      </w:r>
      <w:r w:rsidRPr="00CD432B">
        <w:rPr>
          <w:rFonts w:ascii="Times New Roman" w:eastAsia="宋体" w:hAnsi="Times New Roman" w:hint="eastAsia"/>
        </w:rPr>
        <w:t>2011</w:t>
      </w:r>
      <w:r w:rsidRPr="00CD432B">
        <w:rPr>
          <w:rFonts w:ascii="Times New Roman" w:eastAsia="宋体" w:hAnsi="Times New Roman" w:hint="eastAsia"/>
        </w:rPr>
        <w:t>年荷兰犯罪特区惊悚小说奖（</w:t>
      </w:r>
      <w:proofErr w:type="spellStart"/>
      <w:r w:rsidRPr="00CD432B">
        <w:rPr>
          <w:rFonts w:ascii="Times New Roman" w:eastAsia="宋体" w:hAnsi="Times New Roman" w:hint="eastAsia"/>
        </w:rPr>
        <w:t>Crimezone</w:t>
      </w:r>
      <w:proofErr w:type="spellEnd"/>
      <w:r w:rsidRPr="00CD432B">
        <w:rPr>
          <w:rFonts w:ascii="Times New Roman" w:eastAsia="宋体" w:hAnsi="Times New Roman" w:hint="eastAsia"/>
        </w:rPr>
        <w:t xml:space="preserve"> Thriller Awards 2011</w:t>
      </w:r>
      <w:r w:rsidRPr="00CD432B">
        <w:rPr>
          <w:rFonts w:ascii="Times New Roman" w:eastAsia="宋体" w:hAnsi="Times New Roman" w:hint="eastAsia"/>
        </w:rPr>
        <w:t>）</w:t>
      </w:r>
    </w:p>
    <w:p w14:paraId="18C71752" w14:textId="77777777" w:rsidR="00823227" w:rsidRPr="00CD432B" w:rsidRDefault="00823227" w:rsidP="00CD432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宋体" w:hAnsi="Times New Roman"/>
        </w:rPr>
      </w:pPr>
      <w:r w:rsidRPr="00CD432B">
        <w:rPr>
          <w:rFonts w:ascii="Times New Roman" w:eastAsia="宋体" w:hAnsi="Times New Roman" w:hint="eastAsia"/>
        </w:rPr>
        <w:t>《审判》入选</w:t>
      </w:r>
      <w:r w:rsidRPr="00CD432B">
        <w:rPr>
          <w:rFonts w:ascii="Times New Roman" w:eastAsia="宋体" w:hAnsi="Times New Roman" w:hint="eastAsia"/>
        </w:rPr>
        <w:t>2011</w:t>
      </w:r>
      <w:r w:rsidRPr="00CD432B">
        <w:rPr>
          <w:rFonts w:ascii="Times New Roman" w:eastAsia="宋体" w:hAnsi="Times New Roman" w:hint="eastAsia"/>
        </w:rPr>
        <w:t>年爱尔兰图书</w:t>
      </w:r>
      <w:proofErr w:type="gramStart"/>
      <w:r w:rsidRPr="00CD432B">
        <w:rPr>
          <w:rFonts w:ascii="Times New Roman" w:eastAsia="宋体" w:hAnsi="Times New Roman" w:hint="eastAsia"/>
        </w:rPr>
        <w:t>奖犯罪</w:t>
      </w:r>
      <w:proofErr w:type="gramEnd"/>
      <w:r w:rsidRPr="00CD432B">
        <w:rPr>
          <w:rFonts w:ascii="Times New Roman" w:eastAsia="宋体" w:hAnsi="Times New Roman" w:hint="eastAsia"/>
        </w:rPr>
        <w:t>小说类（</w:t>
      </w:r>
      <w:r w:rsidRPr="00CD432B">
        <w:rPr>
          <w:rFonts w:ascii="Times New Roman" w:eastAsia="宋体" w:hAnsi="Times New Roman" w:hint="eastAsia"/>
        </w:rPr>
        <w:t xml:space="preserve">Crime Fiction Award 2011at the Irish Book </w:t>
      </w:r>
      <w:r w:rsidRPr="00CD432B">
        <w:rPr>
          <w:rFonts w:ascii="Times New Roman" w:eastAsia="宋体" w:hAnsi="Times New Roman" w:hint="eastAsia"/>
        </w:rPr>
        <w:t>）短名单</w:t>
      </w:r>
    </w:p>
    <w:p w14:paraId="28D65904" w14:textId="77777777" w:rsidR="00823227" w:rsidRPr="00CD432B" w:rsidRDefault="00823227" w:rsidP="00CD432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宋体" w:hAnsi="Times New Roman"/>
        </w:rPr>
      </w:pPr>
      <w:r w:rsidRPr="00CD432B">
        <w:rPr>
          <w:rFonts w:ascii="Times New Roman" w:eastAsia="宋体" w:hAnsi="Times New Roman" w:hint="eastAsia"/>
        </w:rPr>
        <w:t>《审判》入选</w:t>
      </w:r>
      <w:r w:rsidRPr="00CD432B">
        <w:rPr>
          <w:rFonts w:ascii="Times New Roman" w:eastAsia="宋体" w:hAnsi="Times New Roman" w:hint="eastAsia"/>
        </w:rPr>
        <w:t>2013</w:t>
      </w:r>
      <w:r w:rsidRPr="00CD432B">
        <w:rPr>
          <w:rFonts w:ascii="Times New Roman" w:eastAsia="宋体" w:hAnsi="Times New Roman" w:hint="eastAsia"/>
        </w:rPr>
        <w:t>年玛丽•希金斯•克拉克奖（</w:t>
      </w:r>
      <w:r w:rsidRPr="00CD432B">
        <w:rPr>
          <w:rFonts w:ascii="Times New Roman" w:eastAsia="宋体" w:hAnsi="Times New Roman" w:hint="eastAsia"/>
        </w:rPr>
        <w:t>Mary Higgins Clark Award</w:t>
      </w:r>
      <w:r w:rsidRPr="00CD432B">
        <w:rPr>
          <w:rFonts w:ascii="Times New Roman" w:eastAsia="宋体" w:hAnsi="Times New Roman" w:hint="eastAsia"/>
        </w:rPr>
        <w:t>）短名单</w:t>
      </w:r>
    </w:p>
    <w:p w14:paraId="20E67487" w14:textId="77777777" w:rsidR="00CD432B" w:rsidRPr="00CD432B" w:rsidRDefault="00CD432B" w:rsidP="00CD432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宋体" w:hAnsi="Times New Roman"/>
        </w:rPr>
      </w:pPr>
      <w:r w:rsidRPr="00CD432B">
        <w:rPr>
          <w:rFonts w:ascii="Times New Roman" w:eastAsia="宋体" w:hAnsi="Times New Roman" w:hint="eastAsia"/>
        </w:rPr>
        <w:t>入选</w:t>
      </w:r>
      <w:r w:rsidRPr="00CD432B">
        <w:rPr>
          <w:rFonts w:ascii="Times New Roman" w:eastAsia="宋体" w:hAnsi="Times New Roman" w:hint="eastAsia"/>
        </w:rPr>
        <w:t>2013</w:t>
      </w:r>
      <w:r w:rsidRPr="00CD432B">
        <w:rPr>
          <w:rFonts w:ascii="Times New Roman" w:eastAsia="宋体" w:hAnsi="Times New Roman" w:hint="eastAsia"/>
        </w:rPr>
        <w:t>年英国犯罪作家协会匕首奖（</w:t>
      </w:r>
      <w:r w:rsidRPr="00CD432B">
        <w:rPr>
          <w:rFonts w:ascii="Times New Roman" w:eastAsia="宋体" w:hAnsi="Times New Roman" w:hint="eastAsia"/>
        </w:rPr>
        <w:t>CWA Dagger</w:t>
      </w:r>
      <w:r w:rsidRPr="00CD432B">
        <w:rPr>
          <w:rFonts w:ascii="Times New Roman" w:eastAsia="宋体" w:hAnsi="Times New Roman" w:hint="eastAsia"/>
        </w:rPr>
        <w:t>）长名单</w:t>
      </w:r>
    </w:p>
    <w:p w14:paraId="5CAE7561" w14:textId="77777777" w:rsidR="00CD432B" w:rsidRPr="00CD432B" w:rsidRDefault="00CD432B" w:rsidP="00CD432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宋体" w:hAnsi="Times New Roman"/>
        </w:rPr>
      </w:pPr>
      <w:r w:rsidRPr="00CD432B">
        <w:rPr>
          <w:rFonts w:ascii="Times New Roman" w:eastAsia="宋体" w:hAnsi="Times New Roman" w:hint="eastAsia"/>
        </w:rPr>
        <w:t>《家中的陌生人》入围</w:t>
      </w:r>
      <w:r w:rsidRPr="00CD432B">
        <w:rPr>
          <w:rFonts w:ascii="Times New Roman" w:eastAsia="宋体" w:hAnsi="Times New Roman" w:hint="eastAsia"/>
        </w:rPr>
        <w:t>2024</w:t>
      </w:r>
      <w:r w:rsidRPr="00CD432B">
        <w:rPr>
          <w:rFonts w:ascii="Times New Roman" w:eastAsia="宋体" w:hAnsi="Times New Roman" w:hint="eastAsia"/>
        </w:rPr>
        <w:t>年爱尔兰图书奖的年度总冠军评选</w:t>
      </w:r>
    </w:p>
    <w:p w14:paraId="1C817B72" w14:textId="77777777" w:rsidR="00CD432B" w:rsidRPr="00CD432B" w:rsidRDefault="00CD432B" w:rsidP="00CD432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宋体" w:hAnsi="Times New Roman"/>
        </w:rPr>
      </w:pPr>
      <w:r w:rsidRPr="00CD432B">
        <w:rPr>
          <w:rFonts w:ascii="Times New Roman" w:eastAsia="宋体" w:hAnsi="Times New Roman" w:hint="eastAsia"/>
        </w:rPr>
        <w:t>2024</w:t>
      </w:r>
      <w:r w:rsidRPr="00CD432B">
        <w:rPr>
          <w:rFonts w:ascii="Times New Roman" w:eastAsia="宋体" w:hAnsi="Times New Roman" w:hint="eastAsia"/>
        </w:rPr>
        <w:t>年，简第三次荣获爱尔兰图书奖“年度犯罪小说奖”，成为第二位获此成就的作家。她还在该奖项中八度获得提名，包括</w:t>
      </w:r>
      <w:r w:rsidRPr="00CD432B">
        <w:rPr>
          <w:rFonts w:ascii="Times New Roman" w:eastAsia="宋体" w:hAnsi="Times New Roman" w:hint="eastAsia"/>
        </w:rPr>
        <w:t>2025</w:t>
      </w:r>
      <w:r w:rsidRPr="00CD432B">
        <w:rPr>
          <w:rFonts w:ascii="Times New Roman" w:eastAsia="宋体" w:hAnsi="Times New Roman" w:hint="eastAsia"/>
        </w:rPr>
        <w:t>年刚刚公布的短名单。</w:t>
      </w:r>
    </w:p>
    <w:p w14:paraId="55166915" w14:textId="77777777" w:rsidR="00060F31" w:rsidRPr="00823227" w:rsidRDefault="00060F31" w:rsidP="00060F31">
      <w:pPr>
        <w:rPr>
          <w:b/>
          <w:bCs/>
        </w:rPr>
      </w:pPr>
    </w:p>
    <w:p w14:paraId="57CA3FE4" w14:textId="3EE9B7B4" w:rsidR="00060F31" w:rsidRDefault="00C567D5" w:rsidP="00060F31">
      <w:pPr>
        <w:rPr>
          <w:rStyle w:val="ad"/>
          <w:rFonts w:ascii="Segoe UI" w:hAnsi="Segoe UI" w:cs="Segoe UI"/>
          <w:color w:val="0F1115"/>
        </w:rPr>
      </w:pPr>
      <w:r>
        <w:rPr>
          <w:rStyle w:val="ad"/>
          <w:rFonts w:ascii="Segoe UI" w:hAnsi="Segoe UI" w:cs="Segoe UI" w:hint="eastAsia"/>
          <w:color w:val="0F1115"/>
        </w:rPr>
        <w:t>作品</w:t>
      </w:r>
      <w:r>
        <w:rPr>
          <w:rStyle w:val="ad"/>
          <w:rFonts w:ascii="Segoe UI" w:hAnsi="Segoe UI" w:cs="Segoe UI"/>
          <w:color w:val="0F1115"/>
        </w:rPr>
        <w:t>佳绩</w:t>
      </w:r>
      <w:r>
        <w:rPr>
          <w:rStyle w:val="ad"/>
          <w:rFonts w:ascii="Segoe UI" w:hAnsi="Segoe UI" w:cs="Segoe UI" w:hint="eastAsia"/>
          <w:color w:val="0F1115"/>
        </w:rPr>
        <w:t>：</w:t>
      </w:r>
    </w:p>
    <w:p w14:paraId="3A379AEC" w14:textId="77777777" w:rsidR="00C567D5" w:rsidRDefault="00C567D5" w:rsidP="00060F31">
      <w:pPr>
        <w:rPr>
          <w:rStyle w:val="ad"/>
          <w:rFonts w:ascii="Segoe UI" w:hAnsi="Segoe UI" w:cs="Segoe UI"/>
          <w:color w:val="0F1115"/>
        </w:rPr>
      </w:pPr>
    </w:p>
    <w:p w14:paraId="1F5FF565" w14:textId="27817A36" w:rsidR="00C567D5" w:rsidRPr="00C567D5" w:rsidRDefault="00C567D5" w:rsidP="00C567D5">
      <w:pPr>
        <w:ind w:firstLine="420"/>
        <w:rPr>
          <w:rFonts w:ascii="宋体" w:hAnsi="宋体"/>
        </w:rPr>
      </w:pPr>
      <w:r w:rsidRPr="00C567D5">
        <w:rPr>
          <w:rFonts w:ascii="宋体" w:hAnsi="宋体" w:hint="eastAsia"/>
        </w:rPr>
        <w:t>《秘密房间》</w:t>
      </w:r>
      <w:r w:rsidR="00D92D36">
        <w:rPr>
          <w:rFonts w:ascii="宋体" w:hAnsi="宋体" w:hint="eastAsia"/>
        </w:rPr>
        <w:t>（</w:t>
      </w:r>
      <w:r w:rsidR="00D92D36" w:rsidRPr="00D92D36">
        <w:rPr>
          <w:bCs/>
        </w:rPr>
        <w:t>THE SECRET ROOM</w:t>
      </w:r>
      <w:r w:rsidR="00D92D36">
        <w:rPr>
          <w:rFonts w:ascii="宋体" w:hAnsi="宋体" w:hint="eastAsia"/>
        </w:rPr>
        <w:t>）</w:t>
      </w:r>
      <w:r w:rsidRPr="00C567D5">
        <w:rPr>
          <w:rFonts w:ascii="宋体" w:hAnsi="宋体" w:hint="eastAsia"/>
        </w:rPr>
        <w:t>是简·凯西刑侦系列小说的第十二部作品，今年早些时候由哈珀柯林斯出版社英国分部的朱莉娅·威兹姆出版。</w:t>
      </w:r>
    </w:p>
    <w:p w14:paraId="3F55D405" w14:textId="77777777" w:rsidR="00C567D5" w:rsidRPr="00C567D5" w:rsidRDefault="00C567D5" w:rsidP="00C567D5">
      <w:pPr>
        <w:ind w:firstLine="420"/>
        <w:rPr>
          <w:rFonts w:ascii="宋体" w:hAnsi="宋体"/>
        </w:rPr>
      </w:pPr>
    </w:p>
    <w:p w14:paraId="5AB3A3B9" w14:textId="77777777" w:rsidR="00C567D5" w:rsidRPr="00C567D5" w:rsidRDefault="00C567D5" w:rsidP="00C567D5">
      <w:pPr>
        <w:ind w:firstLine="420"/>
        <w:rPr>
          <w:rFonts w:ascii="宋体" w:hAnsi="宋体"/>
        </w:rPr>
      </w:pPr>
      <w:r w:rsidRPr="00C567D5">
        <w:rPr>
          <w:rFonts w:ascii="宋体" w:hAnsi="宋体" w:hint="eastAsia"/>
        </w:rPr>
        <w:t>该书在爱尔兰一经上市便空降全品类畅销榜冠军，并在英国夺得精装小说畅销榜第16名。</w:t>
      </w:r>
    </w:p>
    <w:p w14:paraId="389CDD3A" w14:textId="77777777" w:rsidR="00C567D5" w:rsidRPr="00C567D5" w:rsidRDefault="00C567D5" w:rsidP="00C567D5">
      <w:pPr>
        <w:ind w:firstLine="420"/>
        <w:rPr>
          <w:rFonts w:ascii="宋体" w:hAnsi="宋体"/>
        </w:rPr>
      </w:pPr>
    </w:p>
    <w:p w14:paraId="74DFDEEC" w14:textId="77777777" w:rsidR="00C567D5" w:rsidRPr="00C567D5" w:rsidRDefault="00C567D5" w:rsidP="00C567D5">
      <w:pPr>
        <w:ind w:firstLine="420"/>
        <w:rPr>
          <w:rFonts w:ascii="宋体" w:hAnsi="宋体"/>
        </w:rPr>
      </w:pPr>
      <w:r w:rsidRPr="00C567D5">
        <w:rPr>
          <w:rFonts w:ascii="宋体" w:hAnsi="宋体" w:hint="eastAsia"/>
        </w:rPr>
        <w:t>《秘密房间》是简·凯西连续第三部在爱尔兰夺冠的作品。</w:t>
      </w:r>
    </w:p>
    <w:p w14:paraId="4B77F04E" w14:textId="77777777" w:rsidR="00C567D5" w:rsidRPr="00C567D5" w:rsidRDefault="00C567D5" w:rsidP="00C567D5">
      <w:pPr>
        <w:ind w:firstLine="420"/>
        <w:rPr>
          <w:rFonts w:ascii="宋体" w:hAnsi="宋体"/>
        </w:rPr>
      </w:pPr>
    </w:p>
    <w:p w14:paraId="534AC1D1" w14:textId="4F0412A5" w:rsidR="00C567D5" w:rsidRPr="00C567D5" w:rsidRDefault="002F045B" w:rsidP="00C567D5">
      <w:pPr>
        <w:ind w:firstLine="420"/>
        <w:rPr>
          <w:rFonts w:ascii="宋体" w:hAnsi="宋体"/>
        </w:rPr>
      </w:pPr>
      <w:r w:rsidRPr="002F045B">
        <w:rPr>
          <w:rFonts w:hint="eastAsia"/>
          <w:bCs/>
          <w:color w:val="000000" w:themeColor="text1"/>
        </w:rPr>
        <w:t>2024</w:t>
      </w:r>
      <w:r w:rsidR="00C567D5" w:rsidRPr="00C567D5">
        <w:rPr>
          <w:rFonts w:ascii="宋体" w:hAnsi="宋体" w:hint="eastAsia"/>
        </w:rPr>
        <w:t>年中，她的前作《家中的陌生人》</w:t>
      </w:r>
      <w:r w:rsidR="00D92D36">
        <w:rPr>
          <w:rFonts w:ascii="宋体" w:hAnsi="宋体" w:hint="eastAsia"/>
        </w:rPr>
        <w:t>（</w:t>
      </w:r>
      <w:r w:rsidR="00D92D36" w:rsidRPr="00D92D36">
        <w:rPr>
          <w:bCs/>
        </w:rPr>
        <w:t>A STRANGER IN THE FAMILY </w:t>
      </w:r>
      <w:r w:rsidR="00D92D36">
        <w:rPr>
          <w:rFonts w:ascii="宋体" w:hAnsi="宋体" w:hint="eastAsia"/>
        </w:rPr>
        <w:t>）</w:t>
      </w:r>
      <w:r w:rsidR="00C567D5" w:rsidRPr="00C567D5">
        <w:rPr>
          <w:rFonts w:ascii="宋体" w:hAnsi="宋体" w:hint="eastAsia"/>
        </w:rPr>
        <w:t>曾位列爱尔兰全品类畅销榜第9名，并</w:t>
      </w:r>
      <w:r w:rsidR="00C567D5">
        <w:rPr>
          <w:rFonts w:ascii="宋体" w:hAnsi="宋体" w:hint="eastAsia"/>
        </w:rPr>
        <w:t>连续</w:t>
      </w:r>
      <w:r w:rsidR="00C567D5" w:rsidRPr="00C567D5">
        <w:rPr>
          <w:rFonts w:ascii="宋体" w:hAnsi="宋体" w:hint="eastAsia"/>
        </w:rPr>
        <w:t>六周</w:t>
      </w:r>
      <w:r w:rsidR="00C567D5">
        <w:rPr>
          <w:rFonts w:ascii="宋体" w:hAnsi="宋体" w:hint="eastAsia"/>
        </w:rPr>
        <w:t>跻身</w:t>
      </w:r>
      <w:r w:rsidR="00C567D5" w:rsidRPr="00C567D5">
        <w:rPr>
          <w:rFonts w:ascii="宋体" w:hAnsi="宋体" w:hint="eastAsia"/>
        </w:rPr>
        <w:t>前十。</w:t>
      </w:r>
    </w:p>
    <w:p w14:paraId="75FA54D3" w14:textId="77777777" w:rsidR="00C567D5" w:rsidRPr="00C567D5" w:rsidRDefault="00C567D5" w:rsidP="00C567D5">
      <w:pPr>
        <w:ind w:firstLine="420"/>
        <w:rPr>
          <w:rFonts w:ascii="宋体" w:hAnsi="宋体"/>
        </w:rPr>
      </w:pPr>
    </w:p>
    <w:p w14:paraId="254A002E" w14:textId="77777777" w:rsidR="00CD432B" w:rsidRDefault="00C567D5" w:rsidP="00CD432B">
      <w:pPr>
        <w:ind w:firstLine="420"/>
        <w:rPr>
          <w:rFonts w:ascii="宋体" w:hAnsi="宋体"/>
        </w:rPr>
      </w:pPr>
      <w:r w:rsidRPr="00C567D5">
        <w:rPr>
          <w:rFonts w:ascii="宋体" w:hAnsi="宋体" w:hint="eastAsia"/>
        </w:rPr>
        <w:t>简的作品《杀戮</w:t>
      </w:r>
      <w:r w:rsidR="009F240E" w:rsidRPr="00650910">
        <w:t>本性</w:t>
      </w:r>
      <w:r w:rsidRPr="00C567D5">
        <w:rPr>
          <w:rFonts w:ascii="宋体" w:hAnsi="宋体" w:hint="eastAsia"/>
        </w:rPr>
        <w:t>》</w:t>
      </w:r>
      <w:r w:rsidR="00D92D36">
        <w:rPr>
          <w:rFonts w:ascii="宋体" w:hAnsi="宋体" w:hint="eastAsia"/>
        </w:rPr>
        <w:t>（</w:t>
      </w:r>
      <w:r w:rsidR="00D92D36" w:rsidRPr="00D92D36">
        <w:rPr>
          <w:bCs/>
        </w:rPr>
        <w:t>THE KILLING KIND</w:t>
      </w:r>
      <w:r w:rsidR="00D92D36">
        <w:rPr>
          <w:rFonts w:ascii="宋体" w:hAnsi="宋体" w:hint="eastAsia"/>
        </w:rPr>
        <w:t>）</w:t>
      </w:r>
      <w:r w:rsidRPr="00C567D5">
        <w:rPr>
          <w:rFonts w:ascii="宋体" w:hAnsi="宋体" w:hint="eastAsia"/>
        </w:rPr>
        <w:t>曾入选</w:t>
      </w:r>
      <w:r>
        <w:rPr>
          <w:rFonts w:ascii="宋体" w:hAnsi="宋体" w:hint="eastAsia"/>
        </w:rPr>
        <w:t>“</w:t>
      </w:r>
      <w:r w:rsidRPr="00C567D5">
        <w:rPr>
          <w:rFonts w:ascii="宋体" w:hAnsi="宋体" w:hint="eastAsia"/>
        </w:rPr>
        <w:t>理查德与朱迪图书俱乐部</w:t>
      </w:r>
      <w:r>
        <w:rPr>
          <w:rFonts w:ascii="宋体" w:hAnsi="宋体" w:hint="eastAsia"/>
        </w:rPr>
        <w:t>”</w:t>
      </w:r>
      <w:r w:rsidRPr="00C567D5">
        <w:rPr>
          <w:rFonts w:ascii="宋体" w:hAnsi="宋体" w:hint="eastAsia"/>
        </w:rPr>
        <w:t>推荐书单，她本人也是《星期日泰晤士报》的十大畅销书作家之一。</w:t>
      </w:r>
    </w:p>
    <w:p w14:paraId="4429AC1C" w14:textId="77777777" w:rsidR="00CD432B" w:rsidRDefault="00CD432B" w:rsidP="00CD432B">
      <w:pPr>
        <w:rPr>
          <w:rFonts w:ascii="宋体" w:hAnsi="宋体"/>
        </w:rPr>
      </w:pPr>
    </w:p>
    <w:p w14:paraId="52D27AE7" w14:textId="3D3D3B32" w:rsidR="00B9049B" w:rsidRDefault="00CD432B" w:rsidP="00CD432B">
      <w:pPr>
        <w:rPr>
          <w:rStyle w:val="ad"/>
          <w:rFonts w:ascii="Segoe UI" w:hAnsi="Segoe UI" w:cs="Segoe UI"/>
          <w:color w:val="0F1115"/>
        </w:rPr>
      </w:pPr>
      <w:r>
        <w:rPr>
          <w:rStyle w:val="ad"/>
          <w:rFonts w:ascii="Segoe UI" w:hAnsi="Segoe UI" w:cs="Segoe UI" w:hint="eastAsia"/>
          <w:color w:val="0F1115"/>
        </w:rPr>
        <w:t>影视改编</w:t>
      </w:r>
      <w:r w:rsidR="00B9049B">
        <w:rPr>
          <w:rStyle w:val="ad"/>
          <w:rFonts w:ascii="Segoe UI" w:hAnsi="Segoe UI" w:cs="Segoe UI" w:hint="eastAsia"/>
          <w:color w:val="0F1115"/>
        </w:rPr>
        <w:t>：</w:t>
      </w:r>
    </w:p>
    <w:p w14:paraId="7114D41D" w14:textId="77777777" w:rsidR="00CD432B" w:rsidRPr="00CD432B" w:rsidRDefault="00CD432B" w:rsidP="00CD432B">
      <w:pPr>
        <w:rPr>
          <w:rFonts w:ascii="宋体" w:hAnsi="宋体" w:hint="eastAsia"/>
        </w:rPr>
      </w:pPr>
    </w:p>
    <w:p w14:paraId="1CCC417B" w14:textId="6C94AC40" w:rsidR="002F045B" w:rsidRDefault="00CD432B" w:rsidP="00CD432B">
      <w:pPr>
        <w:jc w:val="center"/>
      </w:pPr>
      <w:r>
        <w:rPr>
          <w:noProof/>
        </w:rPr>
        <w:lastRenderedPageBreak/>
        <w:drawing>
          <wp:inline distT="0" distB="0" distL="0" distR="0" wp14:anchorId="121CAF04" wp14:editId="43D6572C">
            <wp:extent cx="1406525" cy="2065655"/>
            <wp:effectExtent l="0" t="0" r="3175" b="0"/>
            <wp:docPr id="1914467069" name="图片 3" descr="Image gallery for The Killing Kind (TV Series) - FilmAffi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gallery for The Killing Kind (TV Series) - FilmAffinit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1DBAA" w14:textId="279EA5E7" w:rsidR="00B9049B" w:rsidRPr="002F045B" w:rsidRDefault="002F045B" w:rsidP="002F045B">
      <w:pPr>
        <w:ind w:firstLineChars="200" w:firstLine="420"/>
      </w:pPr>
      <w:r w:rsidRPr="002F045B">
        <w:rPr>
          <w:rFonts w:hint="eastAsia"/>
        </w:rPr>
        <w:t>简</w:t>
      </w:r>
      <w:r w:rsidR="00B9049B" w:rsidRPr="002F045B">
        <w:t>的</w:t>
      </w:r>
      <w:r>
        <w:rPr>
          <w:rFonts w:hint="eastAsia"/>
        </w:rPr>
        <w:t>上一部</w:t>
      </w:r>
      <w:r w:rsidR="00B9049B" w:rsidRPr="002F045B">
        <w:t>独立小说《杀戮</w:t>
      </w:r>
      <w:r w:rsidR="00650910" w:rsidRPr="00650910">
        <w:t>本性</w:t>
      </w:r>
      <w:r w:rsidR="00B9049B" w:rsidRPr="002F045B">
        <w:t>》</w:t>
      </w:r>
      <w:r w:rsidR="00D92D36">
        <w:rPr>
          <w:rFonts w:ascii="宋体" w:hAnsi="宋体" w:hint="eastAsia"/>
        </w:rPr>
        <w:t>（</w:t>
      </w:r>
      <w:r w:rsidR="00D92D36" w:rsidRPr="00D92D36">
        <w:rPr>
          <w:bCs/>
        </w:rPr>
        <w:t>THE KILLING KIND</w:t>
      </w:r>
      <w:r w:rsidR="00D92D36">
        <w:rPr>
          <w:rFonts w:ascii="宋体" w:hAnsi="宋体" w:hint="eastAsia"/>
        </w:rPr>
        <w:t>）</w:t>
      </w:r>
      <w:r w:rsidR="00B9049B" w:rsidRPr="002F045B">
        <w:t>于</w:t>
      </w:r>
      <w:r w:rsidR="00B9049B" w:rsidRPr="002F045B">
        <w:t>2022</w:t>
      </w:r>
      <w:r w:rsidR="00B9049B" w:rsidRPr="002F045B">
        <w:t>年在英国入选</w:t>
      </w:r>
      <w:r>
        <w:rPr>
          <w:rFonts w:hint="eastAsia"/>
        </w:rPr>
        <w:t>“</w:t>
      </w:r>
      <w:r w:rsidR="00B9049B" w:rsidRPr="002F045B">
        <w:t>理查德与朱迪图书俱乐部</w:t>
      </w:r>
      <w:r>
        <w:rPr>
          <w:rFonts w:hint="eastAsia"/>
        </w:rPr>
        <w:t>”</w:t>
      </w:r>
      <w:r w:rsidR="00FC14B5">
        <w:rPr>
          <w:rFonts w:hint="eastAsia"/>
        </w:rPr>
        <w:t>（</w:t>
      </w:r>
      <w:r w:rsidR="00FC14B5" w:rsidRPr="00FC14B5">
        <w:t>Richard and Judy</w:t>
      </w:r>
      <w:r w:rsidR="00FC14B5">
        <w:rPr>
          <w:rFonts w:hint="eastAsia"/>
        </w:rPr>
        <w:t>）</w:t>
      </w:r>
      <w:r w:rsidR="00B9049B" w:rsidRPr="002F045B">
        <w:t>推荐</w:t>
      </w:r>
      <w:r>
        <w:rPr>
          <w:rFonts w:hint="eastAsia"/>
        </w:rPr>
        <w:t>榜</w:t>
      </w:r>
      <w:r w:rsidR="00B9049B" w:rsidRPr="002F045B">
        <w:t>，并于</w:t>
      </w:r>
      <w:r w:rsidR="00B9049B" w:rsidRPr="002F045B">
        <w:t>2024</w:t>
      </w:r>
      <w:r w:rsidR="00B9049B" w:rsidRPr="002F045B">
        <w:t>年由派拉蒙</w:t>
      </w:r>
      <w:r w:rsidR="00FC14B5">
        <w:rPr>
          <w:rFonts w:hint="eastAsia"/>
        </w:rPr>
        <w:t>公司（</w:t>
      </w:r>
      <w:r w:rsidR="00FC14B5" w:rsidRPr="00FC14B5">
        <w:t>Paramount</w:t>
      </w:r>
      <w:r w:rsidR="00FC14B5">
        <w:rPr>
          <w:rFonts w:hint="eastAsia"/>
        </w:rPr>
        <w:t>）</w:t>
      </w:r>
      <w:r w:rsidR="00B9049B" w:rsidRPr="002F045B">
        <w:t>改编成电视剧集，在全球多国播出，包括英国主要频道</w:t>
      </w:r>
      <w:r w:rsidR="00B9049B" w:rsidRPr="002F045B">
        <w:t>ITV</w:t>
      </w:r>
      <w:r w:rsidR="00B9049B" w:rsidRPr="002F045B">
        <w:t>和美国的</w:t>
      </w:r>
      <w:r w:rsidR="00B9049B" w:rsidRPr="002F045B">
        <w:t>Hulu</w:t>
      </w:r>
      <w:r w:rsidR="00B9049B" w:rsidRPr="002F045B">
        <w:t>。该剧在</w:t>
      </w:r>
      <w:r w:rsidR="00B9049B" w:rsidRPr="002F045B">
        <w:t>Netflix</w:t>
      </w:r>
      <w:r w:rsidR="00B9049B" w:rsidRPr="002F045B">
        <w:t>的十大剧集榜上位列英国第</w:t>
      </w:r>
      <w:r w:rsidR="00B9049B" w:rsidRPr="002F045B">
        <w:t>4</w:t>
      </w:r>
      <w:r w:rsidR="00B9049B" w:rsidRPr="002F045B">
        <w:t>名、爱尔兰第</w:t>
      </w:r>
      <w:r w:rsidR="00B9049B" w:rsidRPr="002F045B">
        <w:t>2</w:t>
      </w:r>
      <w:r w:rsidR="00B9049B" w:rsidRPr="002F045B">
        <w:t>名。</w:t>
      </w:r>
    </w:p>
    <w:p w14:paraId="4BF42088" w14:textId="77777777" w:rsidR="00C567D5" w:rsidRPr="00C567D5" w:rsidRDefault="00C567D5" w:rsidP="00060F31">
      <w:pPr>
        <w:rPr>
          <w:b/>
          <w:bCs/>
        </w:rPr>
      </w:pPr>
      <w:bookmarkStart w:id="22" w:name="_GoBack"/>
      <w:bookmarkEnd w:id="22"/>
    </w:p>
    <w:p w14:paraId="0501F1F0" w14:textId="77777777" w:rsidR="00060F31" w:rsidRDefault="00060F31" w:rsidP="00060F31">
      <w:pPr>
        <w:rPr>
          <w:b/>
          <w:bCs/>
        </w:rPr>
      </w:pPr>
      <w:r>
        <w:rPr>
          <w:rFonts w:hint="eastAsia"/>
          <w:b/>
          <w:bCs/>
        </w:rPr>
        <w:t>媒体评价：</w:t>
      </w:r>
    </w:p>
    <w:p w14:paraId="36AB2B14" w14:textId="77777777" w:rsidR="00060F31" w:rsidRDefault="00060F31" w:rsidP="00060F31"/>
    <w:p w14:paraId="17556171" w14:textId="77777777" w:rsidR="007D5769" w:rsidRDefault="00C567D5" w:rsidP="007D5769">
      <w:pPr>
        <w:ind w:right="420" w:firstLine="420"/>
        <w:rPr>
          <w:rFonts w:ascii="宋体" w:hAnsi="宋体"/>
        </w:rPr>
      </w:pPr>
      <w:r>
        <w:rPr>
          <w:rFonts w:ascii="宋体" w:hAnsi="宋体" w:hint="eastAsia"/>
        </w:rPr>
        <w:t>“</w:t>
      </w:r>
      <w:r w:rsidRPr="00C567D5">
        <w:rPr>
          <w:rFonts w:ascii="宋体" w:hAnsi="宋体"/>
        </w:rPr>
        <w:t>凯西已跻身爱尔兰顶尖女性犯罪小说作家之列。</w:t>
      </w:r>
      <w:r>
        <w:rPr>
          <w:rFonts w:ascii="宋体" w:hAnsi="宋体" w:hint="eastAsia"/>
        </w:rPr>
        <w:t>”</w:t>
      </w:r>
    </w:p>
    <w:p w14:paraId="5A0B7FDB" w14:textId="03C77EBA" w:rsidR="00060F31" w:rsidRPr="007D5769" w:rsidRDefault="00C567D5" w:rsidP="007D5769">
      <w:pPr>
        <w:ind w:right="420" w:firstLine="420"/>
        <w:jc w:val="right"/>
        <w:rPr>
          <w:rFonts w:ascii="宋体" w:hAnsi="宋体"/>
        </w:rPr>
      </w:pPr>
      <w:r w:rsidRPr="00C567D5">
        <w:rPr>
          <w:rFonts w:ascii="宋体" w:hAnsi="宋体"/>
        </w:rPr>
        <w:t>——</w:t>
      </w:r>
      <w:r>
        <w:rPr>
          <w:rFonts w:ascii="宋体" w:hAnsi="宋体" w:cs="宋体" w:hint="eastAsia"/>
        </w:rPr>
        <w:t>《爱尔兰独立报》</w:t>
      </w:r>
      <w:r w:rsidRPr="007D5769">
        <w:rPr>
          <w:rFonts w:ascii="宋体" w:hAnsi="宋体" w:cs="宋体" w:hint="eastAsia"/>
        </w:rPr>
        <w:t>（</w:t>
      </w:r>
      <w:r w:rsidRPr="007D5769">
        <w:rPr>
          <w:i/>
          <w:iCs/>
        </w:rPr>
        <w:t>Irish Indep</w:t>
      </w:r>
      <w:r w:rsidRPr="007D5769">
        <w:rPr>
          <w:i/>
        </w:rPr>
        <w:t>endent</w:t>
      </w:r>
      <w:r w:rsidRPr="007D5769">
        <w:rPr>
          <w:rFonts w:ascii="宋体" w:hAnsi="宋体" w:cs="宋体" w:hint="eastAsia"/>
          <w:iCs/>
        </w:rPr>
        <w:t>）</w:t>
      </w:r>
    </w:p>
    <w:p w14:paraId="33EACF5F" w14:textId="77777777" w:rsidR="00C567D5" w:rsidRDefault="00C567D5" w:rsidP="00C567D5">
      <w:pPr>
        <w:jc w:val="right"/>
        <w:rPr>
          <w:rFonts w:ascii="宋体" w:hAnsi="宋体" w:cs="宋体"/>
          <w:i/>
        </w:rPr>
      </w:pPr>
    </w:p>
    <w:p w14:paraId="3D797DE6" w14:textId="3AA60CC2" w:rsidR="00060F31" w:rsidRDefault="00C567D5" w:rsidP="007D5769">
      <w:pPr>
        <w:ind w:right="420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“</w:t>
      </w:r>
      <w:r w:rsidRPr="00C567D5">
        <w:rPr>
          <w:rFonts w:ascii="宋体" w:hAnsi="宋体"/>
        </w:rPr>
        <w:t>简·凯西</w:t>
      </w:r>
      <w:r w:rsidR="007D5769">
        <w:rPr>
          <w:rFonts w:ascii="宋体" w:hAnsi="宋体" w:hint="eastAsia"/>
        </w:rPr>
        <w:t>是杰出的</w:t>
      </w:r>
      <w:r w:rsidRPr="00C567D5">
        <w:rPr>
          <w:rFonts w:ascii="宋体" w:hAnsi="宋体"/>
        </w:rPr>
        <w:t>犯罪小说作家。</w:t>
      </w:r>
      <w:r>
        <w:rPr>
          <w:rFonts w:ascii="宋体" w:hAnsi="宋体" w:hint="eastAsia"/>
        </w:rPr>
        <w:t>”</w:t>
      </w:r>
      <w:r w:rsidRPr="00C567D5">
        <w:rPr>
          <w:rFonts w:ascii="宋体" w:hAnsi="宋体"/>
        </w:rPr>
        <w:t>——《</w:t>
      </w:r>
      <w:r w:rsidR="007D5769" w:rsidRPr="007D5769">
        <w:rPr>
          <w:rFonts w:ascii="宋体" w:hAnsi="宋体"/>
        </w:rPr>
        <w:t>红秀</w:t>
      </w:r>
      <w:r w:rsidRPr="00C567D5">
        <w:rPr>
          <w:rFonts w:ascii="宋体" w:hAnsi="宋体"/>
        </w:rPr>
        <w:t>》</w:t>
      </w:r>
      <w:r w:rsidR="007D5769">
        <w:rPr>
          <w:rFonts w:ascii="宋体" w:hAnsi="宋体" w:hint="eastAsia"/>
        </w:rPr>
        <w:t>（</w:t>
      </w:r>
      <w:r w:rsidR="007D5769" w:rsidRPr="007D5769">
        <w:rPr>
          <w:i/>
        </w:rPr>
        <w:t>Red</w:t>
      </w:r>
      <w:r w:rsidR="007D5769" w:rsidRPr="007D5769">
        <w:rPr>
          <w:rFonts w:hint="eastAsia"/>
          <w:iCs/>
        </w:rPr>
        <w:t>）</w:t>
      </w:r>
      <w:r w:rsidRPr="00C567D5">
        <w:rPr>
          <w:rFonts w:ascii="宋体" w:hAnsi="宋体"/>
        </w:rPr>
        <w:t>杂志</w:t>
      </w:r>
    </w:p>
    <w:p w14:paraId="4E0C8CCD" w14:textId="77777777" w:rsidR="007D5769" w:rsidRDefault="007D5769" w:rsidP="00060F31">
      <w:pPr>
        <w:jc w:val="right"/>
        <w:rPr>
          <w:rFonts w:ascii="宋体" w:hAnsi="宋体"/>
        </w:rPr>
      </w:pPr>
    </w:p>
    <w:p w14:paraId="464257CC" w14:textId="366311E7" w:rsidR="007D5769" w:rsidRDefault="007D5769" w:rsidP="007D5769">
      <w:pPr>
        <w:ind w:right="420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“</w:t>
      </w:r>
      <w:r w:rsidRPr="007D5769">
        <w:rPr>
          <w:rFonts w:ascii="宋体" w:hAnsi="宋体"/>
        </w:rPr>
        <w:t>《家中的陌生人》是简·凯西的巅峰之作。</w:t>
      </w:r>
      <w:r>
        <w:rPr>
          <w:rFonts w:ascii="宋体" w:hAnsi="宋体" w:hint="eastAsia"/>
        </w:rPr>
        <w:t>”</w:t>
      </w:r>
      <w:r w:rsidRPr="007D5769">
        <w:rPr>
          <w:rFonts w:ascii="宋体" w:hAnsi="宋体"/>
        </w:rPr>
        <w:t>——克里斯·惠特克</w:t>
      </w:r>
      <w:r>
        <w:rPr>
          <w:rFonts w:ascii="宋体" w:hAnsi="宋体" w:hint="eastAsia"/>
        </w:rPr>
        <w:t>（</w:t>
      </w:r>
      <w:r w:rsidRPr="007D5769">
        <w:rPr>
          <w:color w:val="000000"/>
          <w:sz w:val="22"/>
          <w:szCs w:val="22"/>
        </w:rPr>
        <w:t>Chris Whitaker</w:t>
      </w:r>
      <w:r>
        <w:rPr>
          <w:rFonts w:ascii="宋体" w:hAnsi="宋体" w:hint="eastAsia"/>
        </w:rPr>
        <w:t>）</w:t>
      </w:r>
    </w:p>
    <w:p w14:paraId="2B833B9B" w14:textId="77777777" w:rsidR="007D5769" w:rsidRDefault="007D5769" w:rsidP="007D5769">
      <w:pPr>
        <w:ind w:right="420" w:firstLineChars="200" w:firstLine="420"/>
        <w:rPr>
          <w:rFonts w:ascii="宋体" w:hAnsi="宋体"/>
        </w:rPr>
      </w:pPr>
    </w:p>
    <w:p w14:paraId="0DEB450A" w14:textId="2501244A" w:rsidR="00EA5A1C" w:rsidRPr="00FC14B5" w:rsidRDefault="007D5769" w:rsidP="00FC14B5">
      <w:pPr>
        <w:ind w:right="420" w:firstLineChars="200" w:firstLine="420"/>
        <w:rPr>
          <w:rFonts w:ascii="宋体" w:hAnsi="宋体"/>
        </w:rPr>
      </w:pPr>
      <w:r>
        <w:rPr>
          <w:rFonts w:ascii="Segoe UI" w:hAnsi="Segoe UI" w:cs="Segoe UI" w:hint="eastAsia"/>
          <w:color w:val="0F1115"/>
          <w:shd w:val="clear" w:color="auto" w:fill="FFFFFF"/>
        </w:rPr>
        <w:t>“</w:t>
      </w:r>
      <w:r>
        <w:rPr>
          <w:rFonts w:ascii="Segoe UI" w:hAnsi="Segoe UI" w:cs="Segoe UI"/>
          <w:color w:val="0F1115"/>
          <w:shd w:val="clear" w:color="auto" w:fill="FFFFFF"/>
        </w:rPr>
        <w:t>我竭诚</w:t>
      </w:r>
      <w:r>
        <w:rPr>
          <w:rFonts w:ascii="Segoe UI" w:hAnsi="Segoe UI" w:cs="Segoe UI" w:hint="eastAsia"/>
          <w:color w:val="0F1115"/>
          <w:shd w:val="clear" w:color="auto" w:fill="FFFFFF"/>
        </w:rPr>
        <w:t>向您推荐</w:t>
      </w:r>
      <w:r w:rsidRPr="007D5769">
        <w:rPr>
          <w:rFonts w:ascii="宋体" w:hAnsi="宋体"/>
        </w:rPr>
        <w:t>简·凯西</w:t>
      </w:r>
      <w:r>
        <w:rPr>
          <w:rFonts w:ascii="Segoe UI" w:hAnsi="Segoe UI" w:cs="Segoe UI"/>
          <w:color w:val="0F1115"/>
          <w:shd w:val="clear" w:color="auto" w:fill="FFFFFF"/>
        </w:rPr>
        <w:t>的作品！</w:t>
      </w:r>
      <w:r>
        <w:rPr>
          <w:rFonts w:ascii="Segoe UI" w:hAnsi="Segoe UI" w:cs="Segoe UI" w:hint="eastAsia"/>
          <w:color w:val="0F1115"/>
          <w:shd w:val="clear" w:color="auto" w:fill="FFFFFF"/>
        </w:rPr>
        <w:t>”</w:t>
      </w:r>
      <w:r w:rsidRPr="007D5769">
        <w:rPr>
          <w:rFonts w:ascii="宋体" w:hAnsi="宋体"/>
        </w:rPr>
        <w:t>——</w:t>
      </w:r>
      <w:r>
        <w:rPr>
          <w:rFonts w:ascii="Segoe UI" w:hAnsi="Segoe UI" w:cs="Segoe UI"/>
          <w:color w:val="0F1115"/>
          <w:shd w:val="clear" w:color="auto" w:fill="FFFFFF"/>
        </w:rPr>
        <w:t>玛丽安</w:t>
      </w:r>
      <w:r w:rsidRPr="007D5769">
        <w:rPr>
          <w:rFonts w:ascii="宋体" w:hAnsi="宋体"/>
        </w:rPr>
        <w:t>·</w:t>
      </w:r>
      <w:r>
        <w:rPr>
          <w:rFonts w:ascii="Segoe UI" w:hAnsi="Segoe UI" w:cs="Segoe UI"/>
          <w:color w:val="0F1115"/>
          <w:shd w:val="clear" w:color="auto" w:fill="FFFFFF"/>
        </w:rPr>
        <w:t>凯斯</w:t>
      </w:r>
      <w:r>
        <w:rPr>
          <w:rFonts w:ascii="Segoe UI" w:hAnsi="Segoe UI" w:cs="Segoe UI" w:hint="eastAsia"/>
          <w:color w:val="0F1115"/>
          <w:shd w:val="clear" w:color="auto" w:fill="FFFFFF"/>
        </w:rPr>
        <w:t>（</w:t>
      </w:r>
      <w:r w:rsidRPr="007D5769">
        <w:rPr>
          <w:color w:val="000000"/>
          <w:sz w:val="22"/>
          <w:szCs w:val="22"/>
        </w:rPr>
        <w:t>Marian Keyes</w:t>
      </w:r>
      <w:r w:rsidRPr="007D5769">
        <w:rPr>
          <w:rFonts w:hint="eastAsia"/>
          <w:color w:val="000000"/>
          <w:sz w:val="22"/>
          <w:szCs w:val="22"/>
        </w:rPr>
        <w:t>）</w:t>
      </w:r>
    </w:p>
    <w:p w14:paraId="4DC47F21" w14:textId="77777777" w:rsidR="00060F31" w:rsidRDefault="00060F31" w:rsidP="00060F31"/>
    <w:bookmarkEnd w:id="11"/>
    <w:bookmarkEnd w:id="12"/>
    <w:p w14:paraId="01C8EBCC" w14:textId="77777777" w:rsidR="00060F31" w:rsidRDefault="00060F31" w:rsidP="00060F31">
      <w:pPr>
        <w:shd w:val="clear" w:color="auto" w:fill="FFFFFF"/>
        <w:rPr>
          <w:b/>
          <w:bCs/>
          <w:color w:val="000000" w:themeColor="text1"/>
          <w:szCs w:val="21"/>
        </w:rPr>
      </w:pPr>
    </w:p>
    <w:bookmarkEnd w:id="10"/>
    <w:p w14:paraId="140A947B" w14:textId="77777777" w:rsidR="00060F31" w:rsidRDefault="00060F31" w:rsidP="00060F3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感谢您的阅读！</w:t>
      </w:r>
    </w:p>
    <w:p w14:paraId="74EEE777" w14:textId="77777777" w:rsidR="00060F31" w:rsidRDefault="00060F31" w:rsidP="00060F3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0C32BB4E" w14:textId="77777777" w:rsidR="00060F31" w:rsidRDefault="00060F31" w:rsidP="00060F3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Email</w:t>
      </w:r>
      <w:r>
        <w:rPr>
          <w:color w:val="000000" w:themeColor="text1"/>
          <w:kern w:val="0"/>
          <w:szCs w:val="21"/>
        </w:rPr>
        <w:t>：</w:t>
      </w:r>
      <w:hyperlink r:id="rId11" w:tgtFrame="_blank" w:history="1">
        <w:r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11484CD2" w14:textId="77777777" w:rsidR="00060F31" w:rsidRDefault="00060F31" w:rsidP="00060F31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安德鲁</w:t>
      </w:r>
      <w:r>
        <w:rPr>
          <w:color w:val="000000" w:themeColor="text1"/>
          <w:kern w:val="0"/>
          <w:szCs w:val="21"/>
        </w:rPr>
        <w:t>·</w:t>
      </w:r>
      <w:r>
        <w:rPr>
          <w:color w:val="000000" w:themeColor="text1"/>
          <w:kern w:val="0"/>
          <w:szCs w:val="21"/>
        </w:rPr>
        <w:t>纳伯格联合国际有限公司北京代表处</w:t>
      </w:r>
    </w:p>
    <w:p w14:paraId="1DB7D195" w14:textId="77777777" w:rsidR="00060F31" w:rsidRDefault="00060F31" w:rsidP="00060F3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北京市海淀区中关村大街甲</w:t>
      </w:r>
      <w:r>
        <w:rPr>
          <w:color w:val="000000" w:themeColor="text1"/>
          <w:kern w:val="0"/>
          <w:szCs w:val="21"/>
        </w:rPr>
        <w:t>59</w:t>
      </w:r>
      <w:r>
        <w:rPr>
          <w:color w:val="000000" w:themeColor="text1"/>
          <w:kern w:val="0"/>
          <w:szCs w:val="21"/>
        </w:rPr>
        <w:t>号中国人民大学文化大厦</w:t>
      </w:r>
      <w:r>
        <w:rPr>
          <w:color w:val="000000" w:themeColor="text1"/>
          <w:kern w:val="0"/>
          <w:szCs w:val="21"/>
        </w:rPr>
        <w:t>1705</w:t>
      </w:r>
      <w:r>
        <w:rPr>
          <w:color w:val="000000" w:themeColor="text1"/>
          <w:kern w:val="0"/>
          <w:szCs w:val="21"/>
        </w:rPr>
        <w:t>室</w:t>
      </w:r>
      <w:r>
        <w:rPr>
          <w:color w:val="000000" w:themeColor="text1"/>
          <w:kern w:val="0"/>
          <w:szCs w:val="21"/>
        </w:rPr>
        <w:t>, </w:t>
      </w:r>
      <w:r>
        <w:rPr>
          <w:color w:val="000000" w:themeColor="text1"/>
          <w:kern w:val="0"/>
          <w:szCs w:val="21"/>
        </w:rPr>
        <w:t>邮编：</w:t>
      </w:r>
      <w:r>
        <w:rPr>
          <w:color w:val="000000" w:themeColor="text1"/>
          <w:kern w:val="0"/>
          <w:szCs w:val="21"/>
        </w:rPr>
        <w:t>100872</w:t>
      </w:r>
    </w:p>
    <w:p w14:paraId="2FF00AEF" w14:textId="77777777" w:rsidR="00060F31" w:rsidRDefault="00060F31" w:rsidP="00060F3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电话：</w:t>
      </w:r>
      <w:r>
        <w:rPr>
          <w:color w:val="000000" w:themeColor="text1"/>
          <w:kern w:val="0"/>
          <w:szCs w:val="21"/>
        </w:rPr>
        <w:t xml:space="preserve">010-82504106, </w:t>
      </w:r>
      <w:r>
        <w:rPr>
          <w:color w:val="000000" w:themeColor="text1"/>
          <w:kern w:val="0"/>
          <w:szCs w:val="21"/>
        </w:rPr>
        <w:t>传真：</w:t>
      </w:r>
      <w:r>
        <w:rPr>
          <w:color w:val="000000" w:themeColor="text1"/>
          <w:kern w:val="0"/>
          <w:szCs w:val="21"/>
        </w:rPr>
        <w:t>010-82504200</w:t>
      </w:r>
    </w:p>
    <w:p w14:paraId="26E04971" w14:textId="77777777" w:rsidR="00060F31" w:rsidRDefault="00060F31" w:rsidP="00060F3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公司网址：</w:t>
      </w:r>
      <w:hyperlink r:id="rId12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056E4CFF" w14:textId="77777777" w:rsidR="00060F31" w:rsidRDefault="00060F31" w:rsidP="00060F3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书目下载：</w:t>
      </w:r>
      <w:hyperlink r:id="rId13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38C770D" w14:textId="77777777" w:rsidR="00060F31" w:rsidRDefault="00060F31" w:rsidP="00060F3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书讯浏览：</w:t>
      </w:r>
      <w:hyperlink r:id="rId14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6EC01233" w14:textId="77777777" w:rsidR="00060F31" w:rsidRDefault="00060F31" w:rsidP="00060F3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视频推荐：</w:t>
      </w:r>
      <w:hyperlink r:id="rId15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59871EB2" w14:textId="77777777" w:rsidR="00060F31" w:rsidRDefault="00060F31" w:rsidP="00060F3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豆瓣小站：</w:t>
      </w:r>
      <w:hyperlink r:id="rId16" w:tgtFrame="_blank" w:history="1">
        <w:r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2FB1695B" w14:textId="77777777" w:rsidR="00060F31" w:rsidRDefault="00060F31" w:rsidP="00060F3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新浪微博：</w:t>
      </w:r>
      <w:hyperlink r:id="rId17" w:tgtFrame="_blank" w:history="1">
        <w:r>
          <w:rPr>
            <w:color w:val="000000" w:themeColor="text1"/>
            <w:kern w:val="0"/>
            <w:szCs w:val="21"/>
            <w:u w:val="single"/>
          </w:rPr>
          <w:t>安德鲁纳伯格公司的微博</w:t>
        </w:r>
        <w:r>
          <w:rPr>
            <w:color w:val="000000" w:themeColor="text1"/>
            <w:kern w:val="0"/>
            <w:szCs w:val="21"/>
            <w:u w:val="single"/>
          </w:rPr>
          <w:t>_</w:t>
        </w:r>
        <w:r>
          <w:rPr>
            <w:color w:val="000000" w:themeColor="text1"/>
            <w:kern w:val="0"/>
            <w:szCs w:val="21"/>
            <w:u w:val="single"/>
          </w:rPr>
          <w:t>微博</w:t>
        </w:r>
        <w:r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4423A7F8" w14:textId="77777777" w:rsidR="00060F31" w:rsidRDefault="00060F31" w:rsidP="00060F3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微信订阅号：</w:t>
      </w:r>
      <w:r>
        <w:rPr>
          <w:color w:val="000000" w:themeColor="text1"/>
          <w:kern w:val="0"/>
          <w:szCs w:val="21"/>
        </w:rPr>
        <w:t>ANABJ2002</w:t>
      </w:r>
    </w:p>
    <w:p w14:paraId="26EF9BC1" w14:textId="77777777" w:rsidR="00060F31" w:rsidRDefault="00060F31" w:rsidP="00060F31">
      <w:pPr>
        <w:ind w:right="420"/>
        <w:rPr>
          <w:color w:val="000000" w:themeColor="text1"/>
        </w:rPr>
      </w:pPr>
      <w:r>
        <w:rPr>
          <w:noProof/>
          <w:color w:val="000000" w:themeColor="text1"/>
          <w:szCs w:val="21"/>
        </w:rPr>
        <w:lastRenderedPageBreak/>
        <w:drawing>
          <wp:inline distT="0" distB="0" distL="0" distR="0" wp14:anchorId="1FB1A576" wp14:editId="7D255E94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6D787" w14:textId="77777777" w:rsidR="004232B9" w:rsidRDefault="004232B9"/>
    <w:sectPr w:rsidR="004232B9" w:rsidSect="00060F31">
      <w:headerReference w:type="default" r:id="rId19"/>
      <w:footerReference w:type="default" r:id="rId20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CEE02" w14:textId="77777777" w:rsidR="00326D60" w:rsidRDefault="00326D60">
      <w:r>
        <w:separator/>
      </w:r>
    </w:p>
  </w:endnote>
  <w:endnote w:type="continuationSeparator" w:id="0">
    <w:p w14:paraId="7183FC3A" w14:textId="77777777" w:rsidR="00326D60" w:rsidRDefault="0032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04302" w14:textId="77777777" w:rsidR="00060F31" w:rsidRDefault="00060F3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1E77E17" w14:textId="77777777" w:rsidR="00060F31" w:rsidRDefault="00060F31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8DD1472" w14:textId="77777777" w:rsidR="00060F31" w:rsidRDefault="00060F31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246615F5" w14:textId="77777777" w:rsidR="00060F31" w:rsidRDefault="00060F31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7B6528D9" w14:textId="77777777" w:rsidR="00060F31" w:rsidRDefault="00060F31">
    <w:pPr>
      <w:pStyle w:val="aa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F22F3F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2E347" w14:textId="77777777" w:rsidR="00326D60" w:rsidRDefault="00326D60">
      <w:r>
        <w:separator/>
      </w:r>
    </w:p>
  </w:footnote>
  <w:footnote w:type="continuationSeparator" w:id="0">
    <w:p w14:paraId="5EB153CD" w14:textId="77777777" w:rsidR="00326D60" w:rsidRDefault="00326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53E" w14:textId="77777777" w:rsidR="00060F31" w:rsidRDefault="00060F3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93F2E5" wp14:editId="0BD9F17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950092" w14:textId="77777777" w:rsidR="00060F31" w:rsidRDefault="00060F31">
    <w:pPr>
      <w:pStyle w:val="ab"/>
      <w:jc w:val="right"/>
      <w:rPr>
        <w:rFonts w:eastAsia="方正姚体"/>
        <w:b/>
        <w:bCs/>
      </w:rPr>
    </w:pPr>
    <w:bookmarkStart w:id="23" w:name="_Hlk175863843"/>
    <w:bookmarkStart w:id="24" w:name="_Hlk175863841"/>
    <w:bookmarkStart w:id="25" w:name="_Hlk175863840"/>
    <w:bookmarkStart w:id="26" w:name="_Hlk175863845"/>
    <w:bookmarkStart w:id="27" w:name="_Hlk175863846"/>
    <w:bookmarkStart w:id="28" w:name="_Hlk175863839"/>
    <w:bookmarkStart w:id="29" w:name="_Hlk175863842"/>
    <w:bookmarkStart w:id="30" w:name="_Hlk175863844"/>
    <w:r>
      <w:rPr>
        <w:rFonts w:eastAsia="方正姚体" w:hint="eastAsia"/>
      </w:rPr>
      <w:t>英国安德鲁·纳伯格联合国际有限公司北京代表处</w:t>
    </w:r>
    <w:bookmarkEnd w:id="23"/>
    <w:bookmarkEnd w:id="24"/>
    <w:bookmarkEnd w:id="25"/>
    <w:bookmarkEnd w:id="26"/>
    <w:bookmarkEnd w:id="27"/>
    <w:bookmarkEnd w:id="28"/>
    <w:bookmarkEnd w:id="29"/>
    <w:bookmarkEnd w:id="3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A4461"/>
    <w:multiLevelType w:val="hybridMultilevel"/>
    <w:tmpl w:val="0AAA98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31"/>
    <w:rsid w:val="00060F31"/>
    <w:rsid w:val="00102186"/>
    <w:rsid w:val="0012307C"/>
    <w:rsid w:val="00271E1A"/>
    <w:rsid w:val="002F045B"/>
    <w:rsid w:val="00326D60"/>
    <w:rsid w:val="004232B9"/>
    <w:rsid w:val="005C0587"/>
    <w:rsid w:val="005F71C2"/>
    <w:rsid w:val="00607F82"/>
    <w:rsid w:val="00650910"/>
    <w:rsid w:val="006C7978"/>
    <w:rsid w:val="006E0260"/>
    <w:rsid w:val="007D5769"/>
    <w:rsid w:val="00823227"/>
    <w:rsid w:val="008845CD"/>
    <w:rsid w:val="009F240E"/>
    <w:rsid w:val="00AD05E7"/>
    <w:rsid w:val="00B9049B"/>
    <w:rsid w:val="00BC2982"/>
    <w:rsid w:val="00C00459"/>
    <w:rsid w:val="00C01744"/>
    <w:rsid w:val="00C567D5"/>
    <w:rsid w:val="00CD432B"/>
    <w:rsid w:val="00CE4EA8"/>
    <w:rsid w:val="00D92D36"/>
    <w:rsid w:val="00E01A18"/>
    <w:rsid w:val="00E465DC"/>
    <w:rsid w:val="00EA5A1C"/>
    <w:rsid w:val="00F22F3F"/>
    <w:rsid w:val="00FC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31CD4"/>
  <w15:chartTrackingRefBased/>
  <w15:docId w15:val="{63DB7E76-05BB-2D4A-9FD2-22874EAE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3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60F3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F3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F3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F3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F3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F3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F3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F3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F3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0F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60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60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60F31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60F31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60F31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60F3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60F3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60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60F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060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F3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060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F3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060F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F3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060F3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060F3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60F3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rsid w:val="00060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rsid w:val="00060F31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b">
    <w:name w:val="header"/>
    <w:basedOn w:val="a"/>
    <w:link w:val="Char4"/>
    <w:rsid w:val="00060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rsid w:val="00060F31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c">
    <w:name w:val="Hyperlink"/>
    <w:rsid w:val="00060F31"/>
    <w:rPr>
      <w:color w:val="0000FF"/>
      <w:u w:val="single"/>
    </w:rPr>
  </w:style>
  <w:style w:type="character" w:customStyle="1" w:styleId="15">
    <w:name w:val="15"/>
    <w:basedOn w:val="a0"/>
    <w:rsid w:val="00823227"/>
    <w:rPr>
      <w:rFonts w:ascii="Times New Roman" w:hAnsi="Times New Roman" w:cs="Times New Roman" w:hint="default"/>
      <w:color w:val="0000FF"/>
      <w:u w:val="single"/>
    </w:rPr>
  </w:style>
  <w:style w:type="character" w:styleId="ad">
    <w:name w:val="Strong"/>
    <w:basedOn w:val="a0"/>
    <w:uiPriority w:val="22"/>
    <w:qFormat/>
    <w:rsid w:val="00102186"/>
    <w:rPr>
      <w:b/>
      <w:bCs/>
    </w:rPr>
  </w:style>
  <w:style w:type="paragraph" w:customStyle="1" w:styleId="ds-markdown-paragraph">
    <w:name w:val="ds-markdown-paragraph"/>
    <w:basedOn w:val="a"/>
    <w:rsid w:val="00B904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D92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9ED4FD-C8D0-4C59-A18F-733BE71D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1253</Words>
  <Characters>1605</Characters>
  <Application>Microsoft Office Word</Application>
  <DocSecurity>0</DocSecurity>
  <Lines>89</Lines>
  <Paragraphs>69</Paragraphs>
  <ScaleCrop>false</ScaleCrop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李</dc:creator>
  <cp:keywords/>
  <dc:description/>
  <cp:lastModifiedBy>admin</cp:lastModifiedBy>
  <cp:revision>14</cp:revision>
  <dcterms:created xsi:type="dcterms:W3CDTF">2026-01-07T01:51:00Z</dcterms:created>
  <dcterms:modified xsi:type="dcterms:W3CDTF">2026-01-08T01:45:00Z</dcterms:modified>
</cp:coreProperties>
</file>