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70682" w14:textId="77777777" w:rsidR="00DB1B8B" w:rsidRDefault="00A95558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14:paraId="19319653" w14:textId="77777777" w:rsidR="00DB1B8B" w:rsidRDefault="00DB1B8B">
      <w:pPr>
        <w:rPr>
          <w:b/>
          <w:bCs/>
          <w:sz w:val="36"/>
        </w:rPr>
      </w:pPr>
    </w:p>
    <w:p w14:paraId="1E60B39D" w14:textId="77777777" w:rsidR="00DB1B8B" w:rsidRDefault="00A95558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3716D9A1" wp14:editId="4FC6A5EC">
            <wp:simplePos x="0" y="0"/>
            <wp:positionH relativeFrom="column">
              <wp:posOffset>4148455</wp:posOffset>
            </wp:positionH>
            <wp:positionV relativeFrom="paragraph">
              <wp:posOffset>8255</wp:posOffset>
            </wp:positionV>
            <wp:extent cx="1245870" cy="1905000"/>
            <wp:effectExtent l="0" t="0" r="0" b="0"/>
            <wp:wrapSquare wrapText="bothSides"/>
            <wp:docPr id="1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szCs w:val="21"/>
        </w:rPr>
        <w:t>中文书名：《肮脏的财富：杰弗里·爱泼斯坦案的惊人真相》</w:t>
      </w:r>
    </w:p>
    <w:p w14:paraId="7ED7501E" w14:textId="02E2FF44" w:rsidR="00DB1B8B" w:rsidRDefault="00A95558">
      <w:pPr>
        <w:rPr>
          <w:b/>
          <w:szCs w:val="21"/>
        </w:rPr>
      </w:pPr>
      <w:r>
        <w:rPr>
          <w:rFonts w:hint="eastAsia"/>
          <w:b/>
          <w:szCs w:val="21"/>
        </w:rPr>
        <w:t>英文书名：</w:t>
      </w:r>
      <w:r>
        <w:rPr>
          <w:b/>
          <w:szCs w:val="21"/>
        </w:rPr>
        <w:t>FILTHY RICH</w:t>
      </w:r>
      <w:r w:rsidR="00391869">
        <w:rPr>
          <w:b/>
          <w:szCs w:val="21"/>
        </w:rPr>
        <w:t xml:space="preserve">: </w:t>
      </w:r>
      <w:r w:rsidR="00C850DD">
        <w:rPr>
          <w:b/>
          <w:szCs w:val="21"/>
        </w:rPr>
        <w:t>The Shocking True Story of Jeffrey Epstein</w:t>
      </w:r>
    </w:p>
    <w:p w14:paraId="2529970C" w14:textId="77777777" w:rsidR="00DB1B8B" w:rsidRDefault="00A95558">
      <w:pPr>
        <w:rPr>
          <w:b/>
          <w:szCs w:val="21"/>
        </w:rPr>
      </w:pPr>
      <w:r>
        <w:rPr>
          <w:rFonts w:hint="eastAsia"/>
          <w:b/>
          <w:szCs w:val="21"/>
        </w:rPr>
        <w:t>作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者：</w:t>
      </w:r>
      <w:r>
        <w:rPr>
          <w:b/>
          <w:szCs w:val="21"/>
        </w:rPr>
        <w:t>James Patterson, John Connolly, Tim Malloy</w:t>
      </w:r>
    </w:p>
    <w:p w14:paraId="47945C7C" w14:textId="77777777" w:rsidR="00DB1B8B" w:rsidRDefault="00A95558"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</w:t>
      </w:r>
      <w:r>
        <w:rPr>
          <w:b/>
          <w:szCs w:val="21"/>
        </w:rPr>
        <w:t>Grand Central</w:t>
      </w:r>
    </w:p>
    <w:p w14:paraId="21ACD292" w14:textId="235281F2" w:rsidR="00DB1B8B" w:rsidRDefault="00A95558">
      <w:pPr>
        <w:rPr>
          <w:b/>
          <w:szCs w:val="21"/>
        </w:rPr>
      </w:pPr>
      <w:r>
        <w:rPr>
          <w:rFonts w:hint="eastAsia"/>
          <w:b/>
          <w:szCs w:val="21"/>
        </w:rPr>
        <w:t>代理公司：</w:t>
      </w:r>
      <w:r>
        <w:rPr>
          <w:b/>
          <w:szCs w:val="21"/>
        </w:rPr>
        <w:t>Defiore</w:t>
      </w:r>
      <w:r>
        <w:rPr>
          <w:rFonts w:hint="eastAsia"/>
          <w:b/>
          <w:szCs w:val="21"/>
        </w:rPr>
        <w:t>/</w:t>
      </w:r>
      <w:r>
        <w:rPr>
          <w:b/>
          <w:szCs w:val="21"/>
        </w:rPr>
        <w:t>ANA/J</w:t>
      </w:r>
      <w:r>
        <w:rPr>
          <w:rFonts w:hint="eastAsia"/>
          <w:b/>
          <w:szCs w:val="21"/>
        </w:rPr>
        <w:t>ess</w:t>
      </w:r>
      <w:r>
        <w:rPr>
          <w:b/>
          <w:szCs w:val="21"/>
        </w:rPr>
        <w:t>ica</w:t>
      </w:r>
    </w:p>
    <w:p w14:paraId="7E16F67D" w14:textId="193EF29B" w:rsidR="00DB1B8B" w:rsidRDefault="00A95558">
      <w:pPr>
        <w:rPr>
          <w:b/>
          <w:szCs w:val="21"/>
        </w:rPr>
      </w:pPr>
      <w:r>
        <w:rPr>
          <w:rFonts w:hint="eastAsia"/>
          <w:b/>
          <w:szCs w:val="21"/>
        </w:rPr>
        <w:t>页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数：</w:t>
      </w:r>
      <w:r w:rsidR="00D74048">
        <w:rPr>
          <w:rFonts w:hint="eastAsia"/>
          <w:b/>
          <w:szCs w:val="21"/>
        </w:rPr>
        <w:t>304</w:t>
      </w:r>
      <w:r>
        <w:rPr>
          <w:rFonts w:hint="eastAsia"/>
          <w:b/>
          <w:szCs w:val="21"/>
        </w:rPr>
        <w:t>页</w:t>
      </w:r>
    </w:p>
    <w:p w14:paraId="51FB163D" w14:textId="1FE2271B" w:rsidR="00DB1B8B" w:rsidRPr="00210DD3" w:rsidRDefault="00A95558" w:rsidP="00210DD3">
      <w:pPr>
        <w:rPr>
          <w:b/>
          <w:szCs w:val="21"/>
        </w:rPr>
      </w:pPr>
      <w:r w:rsidRPr="00210DD3">
        <w:rPr>
          <w:rFonts w:hint="eastAsia"/>
          <w:b/>
          <w:szCs w:val="21"/>
        </w:rPr>
        <w:t>出版时间：</w:t>
      </w:r>
      <w:r w:rsidRPr="00210DD3">
        <w:rPr>
          <w:rFonts w:hint="eastAsia"/>
          <w:b/>
          <w:szCs w:val="21"/>
        </w:rPr>
        <w:t>20</w:t>
      </w:r>
      <w:r w:rsidR="00D74048">
        <w:rPr>
          <w:rFonts w:hint="eastAsia"/>
          <w:b/>
          <w:szCs w:val="21"/>
        </w:rPr>
        <w:t>17</w:t>
      </w:r>
      <w:r w:rsidRPr="00210DD3">
        <w:rPr>
          <w:rFonts w:hint="eastAsia"/>
          <w:b/>
          <w:szCs w:val="21"/>
        </w:rPr>
        <w:t>年</w:t>
      </w:r>
      <w:r w:rsidR="00D74048">
        <w:rPr>
          <w:rFonts w:hint="eastAsia"/>
          <w:b/>
          <w:szCs w:val="21"/>
        </w:rPr>
        <w:t>11</w:t>
      </w:r>
      <w:r w:rsidRPr="00210DD3">
        <w:rPr>
          <w:rFonts w:hint="eastAsia"/>
          <w:b/>
          <w:szCs w:val="21"/>
        </w:rPr>
        <w:t>月</w:t>
      </w:r>
    </w:p>
    <w:p w14:paraId="28911387" w14:textId="77777777" w:rsidR="00DB1B8B" w:rsidRDefault="00A95558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14:paraId="60A6F510" w14:textId="77777777" w:rsidR="00DB1B8B" w:rsidRDefault="00A95558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14:paraId="00144A8C" w14:textId="77777777" w:rsidR="00DB1B8B" w:rsidRDefault="00A95558">
      <w:pPr>
        <w:rPr>
          <w:b/>
          <w:szCs w:val="21"/>
        </w:rPr>
      </w:pPr>
      <w:r>
        <w:rPr>
          <w:rFonts w:hint="eastAsia"/>
          <w:b/>
          <w:szCs w:val="21"/>
        </w:rPr>
        <w:t>类</w:t>
      </w:r>
      <w:r>
        <w:rPr>
          <w:rFonts w:hint="eastAsia"/>
          <w:b/>
          <w:szCs w:val="21"/>
        </w:rPr>
        <w:t xml:space="preserve">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型：非小说</w:t>
      </w:r>
    </w:p>
    <w:p w14:paraId="257C8745" w14:textId="67243ED1" w:rsidR="00DB1B8B" w:rsidRPr="00C850DD" w:rsidRDefault="00C850DD">
      <w:pPr>
        <w:rPr>
          <w:b/>
          <w:color w:val="EE0000"/>
          <w:szCs w:val="21"/>
        </w:rPr>
      </w:pPr>
      <w:r w:rsidRPr="00C850DD">
        <w:rPr>
          <w:rFonts w:hint="eastAsia"/>
          <w:b/>
          <w:color w:val="EE0000"/>
          <w:szCs w:val="21"/>
        </w:rPr>
        <w:t>版权已授：意大利、匈牙利、英国</w:t>
      </w:r>
    </w:p>
    <w:p w14:paraId="34523927" w14:textId="77777777" w:rsidR="00C850DD" w:rsidRDefault="00C850DD">
      <w:pPr>
        <w:rPr>
          <w:b/>
          <w:szCs w:val="21"/>
        </w:rPr>
      </w:pPr>
    </w:p>
    <w:p w14:paraId="1B862E29" w14:textId="77777777" w:rsidR="00C850DD" w:rsidRDefault="00C850DD">
      <w:pPr>
        <w:rPr>
          <w:b/>
          <w:szCs w:val="21"/>
        </w:rPr>
      </w:pPr>
    </w:p>
    <w:p w14:paraId="355E3491" w14:textId="77777777" w:rsidR="00DB1B8B" w:rsidRDefault="00A95558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A135F43" w14:textId="77777777" w:rsidR="00DB1B8B" w:rsidRDefault="00DB1B8B">
      <w:pPr>
        <w:rPr>
          <w:bCs/>
          <w:szCs w:val="21"/>
        </w:rPr>
      </w:pPr>
    </w:p>
    <w:p w14:paraId="62E23B6F" w14:textId="2F555878" w:rsidR="00DB1B8B" w:rsidRPr="00D8201E" w:rsidRDefault="00A95558" w:rsidP="00DC0771">
      <w:pPr>
        <w:shd w:val="clear" w:color="auto" w:fill="FFFFFF"/>
        <w:ind w:firstLineChars="200" w:firstLine="422"/>
        <w:rPr>
          <w:b/>
          <w:bCs/>
          <w:szCs w:val="21"/>
        </w:rPr>
      </w:pPr>
      <w:r w:rsidRPr="00D8201E">
        <w:rPr>
          <w:b/>
          <w:bCs/>
          <w:szCs w:val="21"/>
        </w:rPr>
        <w:t>爱泼斯坦这桩丑闻就赤裸裸地发生在世人面前</w:t>
      </w:r>
      <w:r w:rsidR="00D8201E" w:rsidRPr="00D8201E">
        <w:rPr>
          <w:b/>
          <w:bCs/>
          <w:szCs w:val="21"/>
        </w:rPr>
        <w:t>，简直是最丑陋的事</w:t>
      </w:r>
      <w:r w:rsidRPr="00D8201E">
        <w:rPr>
          <w:b/>
          <w:bCs/>
          <w:szCs w:val="21"/>
        </w:rPr>
        <w:t>。他于近期被捕，该事件关联到特朗普（</w:t>
      </w:r>
      <w:r w:rsidRPr="00D8201E">
        <w:rPr>
          <w:b/>
          <w:bCs/>
          <w:szCs w:val="21"/>
        </w:rPr>
        <w:t>Donald Trump</w:t>
      </w:r>
      <w:r w:rsidRPr="00D8201E">
        <w:rPr>
          <w:b/>
          <w:bCs/>
          <w:szCs w:val="21"/>
        </w:rPr>
        <w:t>）、比尔</w:t>
      </w:r>
      <w:r w:rsidRPr="00D8201E">
        <w:rPr>
          <w:b/>
          <w:bCs/>
          <w:szCs w:val="21"/>
        </w:rPr>
        <w:t>·</w:t>
      </w:r>
      <w:r w:rsidRPr="00D8201E">
        <w:rPr>
          <w:b/>
          <w:bCs/>
          <w:szCs w:val="21"/>
        </w:rPr>
        <w:t>克林顿（</w:t>
      </w:r>
      <w:r w:rsidRPr="00D8201E">
        <w:rPr>
          <w:b/>
          <w:bCs/>
          <w:szCs w:val="21"/>
        </w:rPr>
        <w:t>Bill Clinton</w:t>
      </w:r>
      <w:r w:rsidRPr="00D8201E">
        <w:rPr>
          <w:b/>
          <w:bCs/>
          <w:szCs w:val="21"/>
        </w:rPr>
        <w:t>）等许多权势人物。</w:t>
      </w:r>
    </w:p>
    <w:p w14:paraId="1C0F01B8" w14:textId="77777777" w:rsidR="00DB1B8B" w:rsidRPr="00D8201E" w:rsidRDefault="00DB1B8B" w:rsidP="00DC0771">
      <w:pPr>
        <w:shd w:val="clear" w:color="auto" w:fill="FFFFFF"/>
        <w:ind w:firstLineChars="200" w:firstLine="420"/>
        <w:rPr>
          <w:szCs w:val="21"/>
        </w:rPr>
      </w:pPr>
    </w:p>
    <w:p w14:paraId="5049B3F0" w14:textId="5BFD3799" w:rsidR="00DB1B8B" w:rsidRPr="00D8201E" w:rsidRDefault="00A95558" w:rsidP="00DC0771">
      <w:pPr>
        <w:shd w:val="clear" w:color="auto" w:fill="FFFFFF"/>
        <w:ind w:firstLineChars="200" w:firstLine="420"/>
        <w:rPr>
          <w:szCs w:val="21"/>
        </w:rPr>
      </w:pPr>
      <w:r w:rsidRPr="00D8201E">
        <w:rPr>
          <w:szCs w:val="21"/>
        </w:rPr>
        <w:t>网飞公司（</w:t>
      </w:r>
      <w:r w:rsidRPr="00D8201E">
        <w:rPr>
          <w:szCs w:val="21"/>
        </w:rPr>
        <w:t>Netflix</w:t>
      </w:r>
      <w:r w:rsidRPr="00D8201E">
        <w:rPr>
          <w:szCs w:val="21"/>
        </w:rPr>
        <w:t>）目前正在拍摄的作品由奥斯卡提名者乔</w:t>
      </w:r>
      <w:r w:rsidR="00D8201E">
        <w:rPr>
          <w:rFonts w:hint="eastAsia"/>
          <w:szCs w:val="21"/>
        </w:rPr>
        <w:t>·</w:t>
      </w:r>
      <w:r w:rsidRPr="00D8201E">
        <w:rPr>
          <w:szCs w:val="21"/>
        </w:rPr>
        <w:t>伯林格（</w:t>
      </w:r>
      <w:r w:rsidRPr="00D8201E">
        <w:rPr>
          <w:szCs w:val="21"/>
        </w:rPr>
        <w:t>Joe Berlinger</w:t>
      </w:r>
      <w:r w:rsidRPr="00D8201E">
        <w:rPr>
          <w:szCs w:val="21"/>
        </w:rPr>
        <w:t>）监制，其作品包括《兄弟的监护人》（</w:t>
      </w:r>
      <w:r w:rsidRPr="00D8201E">
        <w:rPr>
          <w:i/>
          <w:iCs/>
          <w:szCs w:val="21"/>
        </w:rPr>
        <w:t>Brother</w:t>
      </w:r>
      <w:r w:rsidR="00D8201E" w:rsidRPr="00D8201E">
        <w:rPr>
          <w:i/>
          <w:iCs/>
          <w:szCs w:val="21"/>
        </w:rPr>
        <w:t>’</w:t>
      </w:r>
      <w:r w:rsidRPr="00D8201E">
        <w:rPr>
          <w:i/>
          <w:iCs/>
          <w:szCs w:val="21"/>
        </w:rPr>
        <w:t>s Keeper</w:t>
      </w:r>
      <w:r w:rsidRPr="00D8201E">
        <w:rPr>
          <w:szCs w:val="21"/>
        </w:rPr>
        <w:t>）、《失乐园》（</w:t>
      </w:r>
      <w:r w:rsidRPr="00D8201E">
        <w:rPr>
          <w:i/>
          <w:iCs/>
          <w:szCs w:val="21"/>
        </w:rPr>
        <w:t>Paradise Lost</w:t>
      </w:r>
      <w:r w:rsidRPr="00D8201E">
        <w:rPr>
          <w:szCs w:val="21"/>
        </w:rPr>
        <w:t>）。他近期的作品改编自连环杀手泰德邦迪犯罪故事的剧情片《极端邪恶》（</w:t>
      </w:r>
      <w:r w:rsidRPr="00D8201E">
        <w:rPr>
          <w:i/>
          <w:iCs/>
          <w:szCs w:val="21"/>
        </w:rPr>
        <w:t>Is Extremely Wicked, Shockingly Evil and Vile</w:t>
      </w:r>
      <w:r w:rsidRPr="00D8201E">
        <w:rPr>
          <w:szCs w:val="21"/>
        </w:rPr>
        <w:t>），现已在网飞上线。</w:t>
      </w:r>
    </w:p>
    <w:p w14:paraId="3688F074" w14:textId="77777777" w:rsidR="00DB1B8B" w:rsidRDefault="00DB1B8B" w:rsidP="00DC0771">
      <w:pPr>
        <w:shd w:val="clear" w:color="auto" w:fill="FFFFFF"/>
        <w:ind w:firstLineChars="200" w:firstLine="420"/>
        <w:rPr>
          <w:szCs w:val="21"/>
        </w:rPr>
      </w:pPr>
    </w:p>
    <w:p w14:paraId="6CA72DB9" w14:textId="055C6D6E" w:rsidR="00DB1B8B" w:rsidRPr="00D8201E" w:rsidRDefault="00A95558" w:rsidP="00DC0771">
      <w:pPr>
        <w:shd w:val="clear" w:color="auto" w:fill="FFFFFF"/>
        <w:ind w:firstLineChars="200" w:firstLine="422"/>
        <w:rPr>
          <w:b/>
          <w:bCs/>
          <w:kern w:val="0"/>
          <w:szCs w:val="21"/>
          <w:shd w:val="clear" w:color="auto" w:fill="FFFFFF"/>
        </w:rPr>
      </w:pPr>
      <w:r w:rsidRPr="00D8201E">
        <w:rPr>
          <w:b/>
          <w:bCs/>
          <w:kern w:val="0"/>
          <w:szCs w:val="21"/>
          <w:shd w:val="clear" w:color="auto" w:fill="FFFFFF"/>
        </w:rPr>
        <w:t>网飞（</w:t>
      </w:r>
      <w:r w:rsidRPr="00D8201E">
        <w:rPr>
          <w:b/>
          <w:bCs/>
          <w:kern w:val="0"/>
          <w:szCs w:val="21"/>
          <w:shd w:val="clear" w:color="auto" w:fill="FFFFFF"/>
        </w:rPr>
        <w:t>Netflix</w:t>
      </w:r>
      <w:r w:rsidRPr="00D8201E">
        <w:rPr>
          <w:b/>
          <w:bCs/>
          <w:kern w:val="0"/>
          <w:szCs w:val="21"/>
          <w:shd w:val="clear" w:color="auto" w:fill="FFFFFF"/>
        </w:rPr>
        <w:t>）排名第一的纪录片剧集正在热播。请阅读这本《纽约时报》（</w:t>
      </w:r>
      <w:r w:rsidRPr="00D8201E">
        <w:rPr>
          <w:b/>
          <w:bCs/>
          <w:i/>
          <w:iCs/>
          <w:kern w:val="0"/>
          <w:szCs w:val="21"/>
          <w:shd w:val="clear" w:color="auto" w:fill="FFFFFF"/>
        </w:rPr>
        <w:t>New York Times</w:t>
      </w:r>
      <w:r w:rsidRPr="00D8201E">
        <w:rPr>
          <w:b/>
          <w:bCs/>
          <w:kern w:val="0"/>
          <w:szCs w:val="21"/>
          <w:shd w:val="clear" w:color="auto" w:fill="FFFFFF"/>
        </w:rPr>
        <w:t>）畅销榜冠军著作和最具权威性的揭秘之作，了解亿万富翁恋童癖杰弗里</w:t>
      </w:r>
      <w:r w:rsidR="00D8201E">
        <w:rPr>
          <w:rFonts w:hint="eastAsia"/>
          <w:b/>
          <w:bCs/>
          <w:kern w:val="0"/>
          <w:szCs w:val="21"/>
          <w:shd w:val="clear" w:color="auto" w:fill="FFFFFF"/>
        </w:rPr>
        <w:t>·</w:t>
      </w:r>
      <w:r w:rsidRPr="00D8201E">
        <w:rPr>
          <w:b/>
          <w:bCs/>
          <w:kern w:val="0"/>
          <w:szCs w:val="21"/>
          <w:shd w:val="clear" w:color="auto" w:fill="FFFFFF"/>
        </w:rPr>
        <w:t>爱泼斯坦</w:t>
      </w:r>
      <w:r w:rsidR="00D8201E">
        <w:rPr>
          <w:rFonts w:hint="eastAsia"/>
          <w:b/>
          <w:bCs/>
          <w:kern w:val="0"/>
          <w:szCs w:val="21"/>
          <w:shd w:val="clear" w:color="auto" w:fill="FFFFFF"/>
        </w:rPr>
        <w:t>不为人知的面目</w:t>
      </w:r>
      <w:r w:rsidRPr="00D8201E">
        <w:rPr>
          <w:rFonts w:hint="eastAsia"/>
          <w:b/>
          <w:bCs/>
          <w:kern w:val="0"/>
          <w:szCs w:val="21"/>
          <w:shd w:val="clear" w:color="auto" w:fill="FFFFFF"/>
        </w:rPr>
        <w:t>。</w:t>
      </w:r>
    </w:p>
    <w:p w14:paraId="64920DD6" w14:textId="77777777" w:rsidR="00DB1B8B" w:rsidRDefault="00DB1B8B" w:rsidP="00DC0771">
      <w:pPr>
        <w:shd w:val="clear" w:color="auto" w:fill="FFFFFF"/>
        <w:ind w:firstLineChars="200" w:firstLine="420"/>
        <w:rPr>
          <w:kern w:val="0"/>
          <w:szCs w:val="21"/>
        </w:rPr>
      </w:pPr>
    </w:p>
    <w:p w14:paraId="26AC4AFD" w14:textId="300B1340" w:rsidR="00DB1B8B" w:rsidRDefault="00A95558" w:rsidP="00DC0771">
      <w:pPr>
        <w:shd w:val="clear" w:color="auto" w:fill="FFFFFF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杰弗里·爱泼斯坦出身卑微，却成功进入了纽约和棕榈滩的精英阶层。</w:t>
      </w:r>
      <w:r w:rsidR="00D8201E">
        <w:rPr>
          <w:rFonts w:ascii="宋体" w:hAnsi="宋体" w:cs="宋体" w:hint="eastAsia"/>
          <w:kern w:val="0"/>
          <w:szCs w:val="21"/>
        </w:rPr>
        <w:t>他</w:t>
      </w:r>
      <w:r>
        <w:rPr>
          <w:rFonts w:ascii="宋体" w:hAnsi="宋体" w:cs="宋体" w:hint="eastAsia"/>
          <w:kern w:val="0"/>
          <w:szCs w:val="21"/>
        </w:rPr>
        <w:t>虽在大学期间辍学，</w:t>
      </w:r>
      <w:r w:rsidR="00D8201E">
        <w:rPr>
          <w:rFonts w:ascii="宋体" w:hAnsi="宋体" w:cs="宋体" w:hint="eastAsia"/>
          <w:kern w:val="0"/>
          <w:szCs w:val="21"/>
        </w:rPr>
        <w:t>却</w:t>
      </w:r>
      <w:r>
        <w:rPr>
          <w:rFonts w:ascii="宋体" w:hAnsi="宋体" w:cs="宋体" w:hint="eastAsia"/>
          <w:kern w:val="0"/>
          <w:szCs w:val="21"/>
        </w:rPr>
        <w:t>对数字和人际交往有着天生的敏锐嗅觉</w:t>
      </w:r>
      <w:r w:rsidR="00D8201E"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通过整合渠道和手段积累了大量财富。但在拥有这一切之后，</w:t>
      </w:r>
      <w:r w:rsidR="00D8201E">
        <w:rPr>
          <w:rFonts w:ascii="宋体" w:hAnsi="宋体" w:cs="宋体" w:hint="eastAsia"/>
          <w:kern w:val="0"/>
          <w:szCs w:val="21"/>
        </w:rPr>
        <w:t>他</w:t>
      </w:r>
      <w:r>
        <w:rPr>
          <w:rFonts w:ascii="宋体" w:hAnsi="宋体" w:cs="宋体" w:hint="eastAsia"/>
          <w:kern w:val="0"/>
          <w:szCs w:val="21"/>
        </w:rPr>
        <w:t>的欲望仍在扩</w:t>
      </w:r>
      <w:r w:rsidR="00D8201E">
        <w:rPr>
          <w:rFonts w:ascii="宋体" w:hAnsi="宋体" w:cs="宋体" w:hint="eastAsia"/>
          <w:kern w:val="0"/>
          <w:szCs w:val="21"/>
        </w:rPr>
        <w:t>张</w:t>
      </w:r>
      <w:r>
        <w:rPr>
          <w:rFonts w:ascii="宋体" w:hAnsi="宋体" w:cs="宋体" w:hint="eastAsia"/>
          <w:kern w:val="0"/>
          <w:szCs w:val="21"/>
        </w:rPr>
        <w:t>。这种无法遏制的欲望，尤其是对未成年少女的癖好，</w:t>
      </w:r>
      <w:r w:rsidR="00DC0771">
        <w:rPr>
          <w:rFonts w:ascii="宋体" w:hAnsi="宋体" w:cs="宋体" w:hint="eastAsia"/>
          <w:kern w:val="0"/>
          <w:szCs w:val="21"/>
        </w:rPr>
        <w:t>让</w:t>
      </w:r>
      <w:r>
        <w:rPr>
          <w:rFonts w:ascii="宋体" w:hAnsi="宋体" w:cs="宋体" w:hint="eastAsia"/>
          <w:kern w:val="0"/>
          <w:szCs w:val="21"/>
        </w:rPr>
        <w:t>他如今面临性侵指控，而他竟然通过认罪协议</w:t>
      </w:r>
      <w:r w:rsidR="00DC0771">
        <w:rPr>
          <w:rFonts w:ascii="宋体" w:hAnsi="宋体" w:cs="宋体" w:hint="eastAsia"/>
          <w:kern w:val="0"/>
          <w:szCs w:val="21"/>
        </w:rPr>
        <w:t>便得到了惊人的</w:t>
      </w:r>
      <w:r>
        <w:rPr>
          <w:rFonts w:ascii="宋体" w:hAnsi="宋体" w:cs="宋体" w:hint="eastAsia"/>
          <w:kern w:val="0"/>
          <w:szCs w:val="21"/>
        </w:rPr>
        <w:t>“</w:t>
      </w:r>
      <w:r w:rsidR="00DC0771">
        <w:rPr>
          <w:rFonts w:ascii="宋体" w:hAnsi="宋体" w:cs="宋体" w:hint="eastAsia"/>
          <w:kern w:val="0"/>
          <w:szCs w:val="21"/>
        </w:rPr>
        <w:t>宽大</w:t>
      </w:r>
      <w:r>
        <w:rPr>
          <w:rFonts w:ascii="宋体" w:hAnsi="宋体" w:cs="宋体" w:hint="eastAsia"/>
          <w:kern w:val="0"/>
          <w:szCs w:val="21"/>
        </w:rPr>
        <w:t>”处理。</w:t>
      </w:r>
    </w:p>
    <w:p w14:paraId="3AC58348" w14:textId="77777777" w:rsidR="00DB1B8B" w:rsidRDefault="00DB1B8B" w:rsidP="00DC0771">
      <w:pPr>
        <w:shd w:val="clear" w:color="auto" w:fill="FFFFFF"/>
        <w:ind w:firstLineChars="200" w:firstLine="420"/>
        <w:rPr>
          <w:kern w:val="0"/>
          <w:szCs w:val="21"/>
        </w:rPr>
      </w:pPr>
    </w:p>
    <w:p w14:paraId="2A1C2AEC" w14:textId="5F9F2807" w:rsidR="00DB1B8B" w:rsidRDefault="00A95558" w:rsidP="00DC0771">
      <w:pPr>
        <w:shd w:val="clear" w:color="auto" w:fill="FFFFFF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这本书收录了警察对多名指控爱泼斯坦实施性侵的女孩的笔录、案件调查细节，以及关于案情最新进展的介绍，包括爱泼斯坦自杀身亡的</w:t>
      </w:r>
      <w:r w:rsidR="00DC0771">
        <w:rPr>
          <w:rFonts w:hint="eastAsia"/>
          <w:kern w:val="0"/>
          <w:szCs w:val="21"/>
        </w:rPr>
        <w:t>细节</w:t>
      </w:r>
      <w:r>
        <w:rPr>
          <w:rFonts w:hint="eastAsia"/>
          <w:kern w:val="0"/>
          <w:szCs w:val="21"/>
        </w:rPr>
        <w:t>。</w:t>
      </w:r>
    </w:p>
    <w:p w14:paraId="26CFD844" w14:textId="77777777" w:rsidR="00D03832" w:rsidRDefault="00D03832" w:rsidP="00DC0771">
      <w:pPr>
        <w:shd w:val="clear" w:color="auto" w:fill="FFFFFF"/>
        <w:ind w:firstLineChars="200" w:firstLine="420"/>
        <w:rPr>
          <w:rFonts w:hint="eastAsia"/>
          <w:kern w:val="0"/>
          <w:szCs w:val="21"/>
        </w:rPr>
      </w:pPr>
    </w:p>
    <w:p w14:paraId="3CCF2ECB" w14:textId="0EA873A2" w:rsidR="00DB1B8B" w:rsidRDefault="00A95558" w:rsidP="00DC0771">
      <w:pPr>
        <w:shd w:val="clear" w:color="auto" w:fill="FFFFFF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这本《肮脏的财富》是由全球最受欢迎的惊悚小说家推出的</w:t>
      </w:r>
      <w:r w:rsidR="00DC0771">
        <w:rPr>
          <w:rFonts w:ascii="宋体" w:hAnsi="宋体" w:cs="宋体" w:hint="eastAsia"/>
          <w:kern w:val="0"/>
          <w:szCs w:val="21"/>
        </w:rPr>
        <w:t>轰动性</w:t>
      </w:r>
      <w:r>
        <w:rPr>
          <w:rFonts w:ascii="宋体" w:hAnsi="宋体" w:cs="宋体" w:hint="eastAsia"/>
          <w:kern w:val="0"/>
          <w:szCs w:val="21"/>
        </w:rPr>
        <w:t>纪实作品，将财富与</w:t>
      </w:r>
      <w:r>
        <w:rPr>
          <w:rFonts w:ascii="宋体" w:hAnsi="宋体" w:cs="宋体" w:hint="eastAsia"/>
          <w:kern w:val="0"/>
          <w:szCs w:val="21"/>
        </w:rPr>
        <w:lastRenderedPageBreak/>
        <w:t>权力交织展现得淋漓尽致，同时也揭露了美国富豪阶层操纵公平时的轻而易举。</w:t>
      </w:r>
    </w:p>
    <w:p w14:paraId="7342F0F1" w14:textId="77777777" w:rsidR="00DB1B8B" w:rsidRDefault="00DB1B8B">
      <w:pPr>
        <w:rPr>
          <w:kern w:val="0"/>
          <w:szCs w:val="21"/>
        </w:rPr>
      </w:pPr>
    </w:p>
    <w:p w14:paraId="26DB22EF" w14:textId="77777777" w:rsidR="00D8201E" w:rsidRDefault="00D8201E">
      <w:pPr>
        <w:rPr>
          <w:kern w:val="0"/>
          <w:szCs w:val="21"/>
        </w:rPr>
      </w:pPr>
    </w:p>
    <w:p w14:paraId="6A224D87" w14:textId="77777777" w:rsidR="00DB1B8B" w:rsidRDefault="00A95558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14:paraId="4105172C" w14:textId="59DE3035" w:rsidR="00DB1B8B" w:rsidRDefault="00DB1B8B">
      <w:pPr>
        <w:rPr>
          <w:b/>
          <w:szCs w:val="21"/>
        </w:rPr>
      </w:pPr>
    </w:p>
    <w:p w14:paraId="4DC597C3" w14:textId="3BEC5099" w:rsidR="00DB1B8B" w:rsidRPr="00C850DD" w:rsidRDefault="00D03832" w:rsidP="00D03832">
      <w:pPr>
        <w:ind w:firstLineChars="200" w:firstLine="420"/>
        <w:rPr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CAAD77B" wp14:editId="79C86156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1150620" cy="1150620"/>
            <wp:effectExtent l="0" t="0" r="5080" b="5080"/>
            <wp:wrapSquare wrapText="bothSides"/>
            <wp:docPr id="353845925" name="图片 1" descr="James Patt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mes Patters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558" w:rsidRPr="00C850DD">
        <w:rPr>
          <w:b/>
          <w:bCs/>
          <w:szCs w:val="21"/>
          <w:shd w:val="clear" w:color="auto" w:fill="FFFFFF"/>
        </w:rPr>
        <w:t>詹姆斯</w:t>
      </w:r>
      <w:r w:rsidR="00C850DD">
        <w:rPr>
          <w:rFonts w:hint="eastAsia"/>
          <w:b/>
          <w:bCs/>
          <w:szCs w:val="21"/>
          <w:shd w:val="clear" w:color="auto" w:fill="FFFFFF"/>
        </w:rPr>
        <w:t>·</w:t>
      </w:r>
      <w:r w:rsidR="00A95558" w:rsidRPr="00C850DD">
        <w:rPr>
          <w:b/>
          <w:bCs/>
          <w:szCs w:val="21"/>
          <w:shd w:val="clear" w:color="auto" w:fill="FFFFFF"/>
        </w:rPr>
        <w:t>帕特森（</w:t>
      </w:r>
      <w:r w:rsidR="00A95558" w:rsidRPr="00C850DD">
        <w:rPr>
          <w:b/>
          <w:bCs/>
          <w:szCs w:val="21"/>
          <w:shd w:val="clear" w:color="auto" w:fill="FFFFFF"/>
        </w:rPr>
        <w:t>James Patterson</w:t>
      </w:r>
      <w:r w:rsidR="00A95558" w:rsidRPr="00C850DD">
        <w:rPr>
          <w:b/>
          <w:bCs/>
          <w:szCs w:val="21"/>
          <w:shd w:val="clear" w:color="auto" w:fill="FFFFFF"/>
        </w:rPr>
        <w:t>）</w:t>
      </w:r>
      <w:r w:rsidR="00A95558" w:rsidRPr="00C850DD">
        <w:rPr>
          <w:szCs w:val="21"/>
          <w:shd w:val="clear" w:color="auto" w:fill="FFFFFF"/>
        </w:rPr>
        <w:t>曾荣获</w:t>
      </w:r>
      <w:r w:rsidR="00A95558" w:rsidRPr="00C850DD">
        <w:rPr>
          <w:szCs w:val="21"/>
          <w:shd w:val="clear" w:color="auto" w:fill="FFFFFF"/>
        </w:rPr>
        <w:t>2015</w:t>
      </w:r>
      <w:r w:rsidR="00A95558" w:rsidRPr="00C850DD">
        <w:rPr>
          <w:szCs w:val="21"/>
          <w:shd w:val="clear" w:color="auto" w:fill="FFFFFF"/>
        </w:rPr>
        <w:t>年美国国家图书奖</w:t>
      </w:r>
      <w:r w:rsidR="00C850DD">
        <w:rPr>
          <w:rFonts w:hint="eastAsia"/>
          <w:szCs w:val="21"/>
          <w:shd w:val="clear" w:color="auto" w:fill="FFFFFF"/>
        </w:rPr>
        <w:t>“</w:t>
      </w:r>
      <w:r w:rsidR="00A95558" w:rsidRPr="00C850DD">
        <w:rPr>
          <w:szCs w:val="21"/>
          <w:shd w:val="clear" w:color="auto" w:fill="FFFFFF"/>
        </w:rPr>
        <w:t>文学界卓越服务奖</w:t>
      </w:r>
      <w:r w:rsidR="00C850DD">
        <w:rPr>
          <w:rFonts w:hint="eastAsia"/>
          <w:szCs w:val="21"/>
          <w:shd w:val="clear" w:color="auto" w:fill="FFFFFF"/>
        </w:rPr>
        <w:t>”</w:t>
      </w:r>
      <w:r w:rsidR="00A95558" w:rsidRPr="00C850DD">
        <w:rPr>
          <w:szCs w:val="21"/>
          <w:shd w:val="clear" w:color="auto" w:fill="FFFFFF"/>
        </w:rPr>
        <w:t>。他</w:t>
      </w:r>
      <w:r w:rsidR="00C850DD">
        <w:rPr>
          <w:rFonts w:hint="eastAsia"/>
          <w:szCs w:val="21"/>
          <w:shd w:val="clear" w:color="auto" w:fill="FFFFFF"/>
        </w:rPr>
        <w:t>也是</w:t>
      </w:r>
      <w:r w:rsidR="00A95558" w:rsidRPr="00C850DD">
        <w:rPr>
          <w:szCs w:val="21"/>
          <w:shd w:val="clear" w:color="auto" w:fill="FFFFFF"/>
        </w:rPr>
        <w:t>吉尼斯世界纪录</w:t>
      </w:r>
      <w:r w:rsidR="00C850DD">
        <w:rPr>
          <w:rFonts w:hint="eastAsia"/>
          <w:szCs w:val="21"/>
          <w:shd w:val="clear" w:color="auto" w:fill="FFFFFF"/>
        </w:rPr>
        <w:t>“</w:t>
      </w:r>
      <w:r w:rsidR="00A95558" w:rsidRPr="00C850DD">
        <w:rPr>
          <w:szCs w:val="21"/>
          <w:shd w:val="clear" w:color="auto" w:fill="FFFFFF"/>
        </w:rPr>
        <w:t>《纽约时报》（</w:t>
      </w:r>
      <w:r w:rsidR="00A95558" w:rsidRPr="00C850DD">
        <w:rPr>
          <w:i/>
          <w:iCs/>
          <w:szCs w:val="21"/>
          <w:shd w:val="clear" w:color="auto" w:fill="FFFFFF"/>
        </w:rPr>
        <w:t>New York Times</w:t>
      </w:r>
      <w:r w:rsidR="00A95558" w:rsidRPr="00C850DD">
        <w:rPr>
          <w:szCs w:val="21"/>
          <w:shd w:val="clear" w:color="auto" w:fill="FFFFFF"/>
        </w:rPr>
        <w:t>）畅销书排行榜冠军数量最多作者</w:t>
      </w:r>
      <w:r w:rsidR="00C850DD">
        <w:rPr>
          <w:rFonts w:hint="eastAsia"/>
          <w:szCs w:val="21"/>
          <w:shd w:val="clear" w:color="auto" w:fill="FFFFFF"/>
        </w:rPr>
        <w:t>”</w:t>
      </w:r>
      <w:r w:rsidR="00A95558" w:rsidRPr="00C850DD">
        <w:rPr>
          <w:szCs w:val="21"/>
          <w:shd w:val="clear" w:color="auto" w:fill="FFFFFF"/>
        </w:rPr>
        <w:t>，</w:t>
      </w:r>
      <w:r w:rsidR="00C850DD">
        <w:rPr>
          <w:rFonts w:hint="eastAsia"/>
          <w:szCs w:val="21"/>
          <w:shd w:val="clear" w:color="auto" w:fill="FFFFFF"/>
        </w:rPr>
        <w:t>其</w:t>
      </w:r>
      <w:r w:rsidR="00A95558" w:rsidRPr="00C850DD">
        <w:rPr>
          <w:szCs w:val="21"/>
          <w:shd w:val="clear" w:color="auto" w:fill="FFFFFF"/>
        </w:rPr>
        <w:t>作品在全球的销量已超过</w:t>
      </w:r>
      <w:r w:rsidR="00A95558" w:rsidRPr="00C850DD">
        <w:rPr>
          <w:szCs w:val="21"/>
          <w:shd w:val="clear" w:color="auto" w:fill="FFFFFF"/>
        </w:rPr>
        <w:t>3.25</w:t>
      </w:r>
      <w:r w:rsidR="00A95558" w:rsidRPr="00C850DD">
        <w:rPr>
          <w:szCs w:val="21"/>
          <w:shd w:val="clear" w:color="auto" w:fill="FFFFFF"/>
        </w:rPr>
        <w:t>亿册。他曾向学生和士兵捐赠超过</w:t>
      </w:r>
      <w:r w:rsidR="00A95558" w:rsidRPr="00C850DD">
        <w:rPr>
          <w:szCs w:val="21"/>
          <w:shd w:val="clear" w:color="auto" w:fill="FFFFFF"/>
        </w:rPr>
        <w:t>100</w:t>
      </w:r>
      <w:r w:rsidR="00A95558" w:rsidRPr="00C850DD">
        <w:rPr>
          <w:szCs w:val="21"/>
          <w:shd w:val="clear" w:color="auto" w:fill="FFFFFF"/>
        </w:rPr>
        <w:t>万册</w:t>
      </w:r>
      <w:r w:rsidR="00D8201E">
        <w:rPr>
          <w:rFonts w:hint="eastAsia"/>
          <w:szCs w:val="21"/>
          <w:shd w:val="clear" w:color="auto" w:fill="FFFFFF"/>
        </w:rPr>
        <w:t>图书</w:t>
      </w:r>
      <w:r w:rsidR="00A95558" w:rsidRPr="00C850DD">
        <w:rPr>
          <w:szCs w:val="21"/>
          <w:shd w:val="clear" w:color="auto" w:fill="FFFFFF"/>
        </w:rPr>
        <w:t>，并在</w:t>
      </w:r>
      <w:r w:rsidR="00A95558" w:rsidRPr="00C850DD">
        <w:rPr>
          <w:szCs w:val="21"/>
          <w:shd w:val="clear" w:color="auto" w:fill="FFFFFF"/>
        </w:rPr>
        <w:t>24</w:t>
      </w:r>
      <w:r w:rsidR="00A95558" w:rsidRPr="00C850DD">
        <w:rPr>
          <w:szCs w:val="21"/>
          <w:shd w:val="clear" w:color="auto" w:fill="FFFFFF"/>
        </w:rPr>
        <w:t>所高校设立了超过</w:t>
      </w:r>
      <w:r w:rsidR="00A95558" w:rsidRPr="00C850DD">
        <w:rPr>
          <w:szCs w:val="21"/>
          <w:shd w:val="clear" w:color="auto" w:fill="FFFFFF"/>
        </w:rPr>
        <w:t>400</w:t>
      </w:r>
      <w:r w:rsidR="00A95558" w:rsidRPr="00C850DD">
        <w:rPr>
          <w:szCs w:val="21"/>
          <w:shd w:val="clear" w:color="auto" w:fill="FFFFFF"/>
        </w:rPr>
        <w:t>项师范教育奖学金。同时，他还向独立书店和学校图书馆捐赠数百万美元。</w:t>
      </w:r>
    </w:p>
    <w:p w14:paraId="305BEA3C" w14:textId="77777777" w:rsidR="00DB1B8B" w:rsidRDefault="00DB1B8B">
      <w:pPr>
        <w:rPr>
          <w:bCs/>
          <w:szCs w:val="21"/>
        </w:rPr>
      </w:pPr>
    </w:p>
    <w:p w14:paraId="76CAE79C" w14:textId="77777777" w:rsidR="00D8201E" w:rsidRDefault="00D8201E">
      <w:pPr>
        <w:rPr>
          <w:bCs/>
          <w:szCs w:val="21"/>
        </w:rPr>
      </w:pPr>
    </w:p>
    <w:p w14:paraId="5135C3D5" w14:textId="77777777" w:rsidR="00DB1B8B" w:rsidRDefault="00A95558"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 w14:paraId="16A69986" w14:textId="77777777" w:rsidR="00DB1B8B" w:rsidRDefault="00DB1B8B">
      <w:pPr>
        <w:rPr>
          <w:bCs/>
          <w:szCs w:val="21"/>
        </w:rPr>
      </w:pPr>
    </w:p>
    <w:p w14:paraId="5CE6C165" w14:textId="259346F7" w:rsidR="00DB1B8B" w:rsidRDefault="00A95558" w:rsidP="00D03832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“在所有的名声和销量背后，我们应</w:t>
      </w:r>
      <w:r w:rsidR="00F46E3B">
        <w:rPr>
          <w:rFonts w:hint="eastAsia"/>
          <w:bCs/>
          <w:szCs w:val="21"/>
        </w:rPr>
        <w:t>关注作者</w:t>
      </w:r>
      <w:r>
        <w:rPr>
          <w:rFonts w:hint="eastAsia"/>
          <w:bCs/>
          <w:szCs w:val="21"/>
        </w:rPr>
        <w:t>讲故事的</w:t>
      </w:r>
      <w:r w:rsidR="00F46E3B">
        <w:rPr>
          <w:rFonts w:hint="eastAsia"/>
          <w:bCs/>
          <w:szCs w:val="21"/>
        </w:rPr>
        <w:t>惊艳</w:t>
      </w:r>
      <w:r>
        <w:rPr>
          <w:rFonts w:hint="eastAsia"/>
          <w:bCs/>
          <w:szCs w:val="21"/>
        </w:rPr>
        <w:t>天赋，詹姆斯·帕特森取得</w:t>
      </w:r>
      <w:r w:rsidR="00EB179F">
        <w:rPr>
          <w:rFonts w:hint="eastAsia"/>
          <w:bCs/>
          <w:szCs w:val="21"/>
        </w:rPr>
        <w:t>的巨大</w:t>
      </w:r>
      <w:r>
        <w:rPr>
          <w:rFonts w:hint="eastAsia"/>
          <w:bCs/>
          <w:szCs w:val="21"/>
        </w:rPr>
        <w:t>成功</w:t>
      </w:r>
      <w:r w:rsidR="00EB179F">
        <w:rPr>
          <w:rFonts w:hint="eastAsia"/>
          <w:bCs/>
          <w:szCs w:val="21"/>
        </w:rPr>
        <w:t>离不开其惊人的</w:t>
      </w:r>
      <w:r>
        <w:rPr>
          <w:rFonts w:hint="eastAsia"/>
          <w:bCs/>
          <w:szCs w:val="21"/>
        </w:rPr>
        <w:t>天赋</w:t>
      </w:r>
      <w:r w:rsidR="00EB179F">
        <w:rPr>
          <w:rFonts w:hint="eastAsia"/>
          <w:bCs/>
          <w:szCs w:val="21"/>
        </w:rPr>
        <w:t>。</w:t>
      </w:r>
      <w:r>
        <w:rPr>
          <w:rFonts w:hint="eastAsia"/>
          <w:bCs/>
          <w:szCs w:val="21"/>
        </w:rPr>
        <w:t>”</w:t>
      </w:r>
    </w:p>
    <w:p w14:paraId="1B961723" w14:textId="77777777" w:rsidR="00DB1B8B" w:rsidRDefault="00A95558">
      <w:pPr>
        <w:jc w:val="right"/>
        <w:rPr>
          <w:bCs/>
          <w:i/>
          <w:iCs/>
          <w:szCs w:val="21"/>
        </w:rPr>
      </w:pPr>
      <w:r>
        <w:rPr>
          <w:rFonts w:hint="eastAsia"/>
          <w:bCs/>
          <w:szCs w:val="21"/>
        </w:rPr>
        <w:t>——</w:t>
      </w:r>
      <w:r w:rsidRPr="00EB179F">
        <w:rPr>
          <w:rFonts w:hint="eastAsia"/>
          <w:bCs/>
          <w:szCs w:val="21"/>
        </w:rPr>
        <w:t>李·查德</w:t>
      </w:r>
      <w:r w:rsidRPr="00EB179F">
        <w:rPr>
          <w:rFonts w:hint="eastAsia"/>
          <w:bCs/>
          <w:szCs w:val="21"/>
        </w:rPr>
        <w:t xml:space="preserve"> (Lee Child)</w:t>
      </w:r>
    </w:p>
    <w:p w14:paraId="56194BD5" w14:textId="77777777" w:rsidR="00EB179F" w:rsidRDefault="00EB179F">
      <w:pPr>
        <w:rPr>
          <w:szCs w:val="21"/>
          <w:shd w:val="clear" w:color="auto" w:fill="FFFFFF"/>
        </w:rPr>
      </w:pPr>
    </w:p>
    <w:p w14:paraId="6B09F2EB" w14:textId="1E163C70" w:rsidR="00DB1B8B" w:rsidRDefault="00A95558" w:rsidP="00D03832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“帕特森写的书都应该附赠一张电影票。”</w:t>
      </w:r>
    </w:p>
    <w:p w14:paraId="77B91AE7" w14:textId="77777777" w:rsidR="00DB1B8B" w:rsidRDefault="00A95558">
      <w:pPr>
        <w:jc w:val="right"/>
        <w:rPr>
          <w:i/>
          <w:iCs/>
          <w:szCs w:val="21"/>
        </w:rPr>
      </w:pPr>
      <w:r>
        <w:rPr>
          <w:rFonts w:hint="eastAsia"/>
          <w:bCs/>
          <w:i/>
          <w:iCs/>
          <w:szCs w:val="21"/>
        </w:rPr>
        <w:t>——</w:t>
      </w:r>
      <w:r w:rsidRPr="00EB179F">
        <w:rPr>
          <w:rFonts w:hint="eastAsia"/>
          <w:bCs/>
          <w:szCs w:val="21"/>
        </w:rPr>
        <w:t>《纽约时报》</w:t>
      </w:r>
      <w:r>
        <w:rPr>
          <w:rFonts w:hint="eastAsia"/>
          <w:bCs/>
          <w:i/>
          <w:iCs/>
          <w:szCs w:val="21"/>
        </w:rPr>
        <w:t>（</w:t>
      </w:r>
      <w:r>
        <w:rPr>
          <w:rFonts w:hint="eastAsia"/>
          <w:bCs/>
          <w:i/>
          <w:iCs/>
          <w:szCs w:val="21"/>
        </w:rPr>
        <w:t>New York Times</w:t>
      </w:r>
      <w:r>
        <w:rPr>
          <w:rFonts w:hint="eastAsia"/>
          <w:bCs/>
          <w:i/>
          <w:iCs/>
          <w:szCs w:val="21"/>
        </w:rPr>
        <w:t>）</w:t>
      </w:r>
    </w:p>
    <w:p w14:paraId="134A0196" w14:textId="77777777" w:rsidR="00DB1B8B" w:rsidRDefault="00DB1B8B">
      <w:pPr>
        <w:rPr>
          <w:szCs w:val="21"/>
          <w:shd w:val="clear" w:color="auto" w:fill="FFFFFF"/>
        </w:rPr>
      </w:pPr>
    </w:p>
    <w:p w14:paraId="3F3666C3" w14:textId="77777777" w:rsidR="00DB1B8B" w:rsidRDefault="00A95558" w:rsidP="00D03832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“帕特森自</w:t>
      </w:r>
      <w:bookmarkStart w:id="1" w:name="_GoBack"/>
      <w:bookmarkEnd w:id="1"/>
      <w:r>
        <w:rPr>
          <w:rFonts w:hint="eastAsia"/>
          <w:bCs/>
          <w:szCs w:val="21"/>
        </w:rPr>
        <w:t>成一家，独一无二。”</w:t>
      </w:r>
    </w:p>
    <w:p w14:paraId="25110BA0" w14:textId="77777777" w:rsidR="00DB1B8B" w:rsidRPr="00EB179F" w:rsidRDefault="00A95558">
      <w:pPr>
        <w:jc w:val="right"/>
        <w:rPr>
          <w:bCs/>
          <w:szCs w:val="21"/>
        </w:rPr>
      </w:pPr>
      <w:r w:rsidRPr="00EB179F">
        <w:rPr>
          <w:rFonts w:hint="eastAsia"/>
          <w:bCs/>
          <w:szCs w:val="21"/>
        </w:rPr>
        <w:t>——《名利场》</w:t>
      </w:r>
    </w:p>
    <w:p w14:paraId="19F7C93A" w14:textId="77777777" w:rsidR="00DB1B8B" w:rsidRDefault="00DB1B8B">
      <w:pPr>
        <w:rPr>
          <w:bCs/>
          <w:szCs w:val="21"/>
        </w:rPr>
      </w:pPr>
    </w:p>
    <w:p w14:paraId="69B0C605" w14:textId="77777777" w:rsidR="00DB1B8B" w:rsidRDefault="00DB1B8B">
      <w:pPr>
        <w:rPr>
          <w:bCs/>
          <w:szCs w:val="21"/>
        </w:rPr>
      </w:pPr>
    </w:p>
    <w:p w14:paraId="3DA99811" w14:textId="77777777" w:rsidR="00DB1B8B" w:rsidRDefault="00A95558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E3B8D62" w14:textId="77777777" w:rsidR="00DB1B8B" w:rsidRDefault="00A95558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DABADD6" w14:textId="77777777" w:rsidR="00DB1B8B" w:rsidRDefault="00A9555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b/>
            <w:color w:val="0000FF"/>
            <w:szCs w:val="21"/>
            <w:u w:val="single"/>
          </w:rPr>
          <w:t>Rights@nurnberg.com.cn</w:t>
        </w:r>
      </w:hyperlink>
    </w:p>
    <w:p w14:paraId="7E38BE49" w14:textId="77777777" w:rsidR="00DB1B8B" w:rsidRDefault="00A9555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1E8E4AA" w14:textId="77777777" w:rsidR="00DB1B8B" w:rsidRDefault="00A9555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E99280C" w14:textId="77777777" w:rsidR="00DB1B8B" w:rsidRDefault="00A9555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4A2297B" w14:textId="77777777" w:rsidR="00DB1B8B" w:rsidRDefault="00A95558">
      <w:pPr>
        <w:rPr>
          <w:color w:val="0000FF"/>
          <w:szCs w:val="21"/>
          <w:u w:val="single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color w:val="0000FF"/>
            <w:szCs w:val="21"/>
            <w:u w:val="single"/>
          </w:rPr>
          <w:t>http://www.nurnberg.com.cn</w:t>
        </w:r>
      </w:hyperlink>
    </w:p>
    <w:p w14:paraId="2C1E1459" w14:textId="77777777" w:rsidR="00DB1B8B" w:rsidRDefault="00A95558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color w:val="0000FF"/>
            <w:szCs w:val="21"/>
            <w:u w:val="single"/>
          </w:rPr>
          <w:t>http://www.nurnberg.com.cn/booklist_zh/list.aspx</w:t>
        </w:r>
      </w:hyperlink>
    </w:p>
    <w:p w14:paraId="18FF6ACF" w14:textId="77777777" w:rsidR="00DB1B8B" w:rsidRDefault="00A95558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color w:val="0000FF"/>
            <w:szCs w:val="21"/>
            <w:u w:val="single"/>
          </w:rPr>
          <w:t>http://www.nurnberg.com.cn/book/book.aspx</w:t>
        </w:r>
      </w:hyperlink>
    </w:p>
    <w:p w14:paraId="19B13DD3" w14:textId="77777777" w:rsidR="00DB1B8B" w:rsidRDefault="00A95558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color w:val="0000FF"/>
            <w:szCs w:val="21"/>
            <w:u w:val="single"/>
          </w:rPr>
          <w:t>http://www.nurnberg.com.cn/video/video.aspx</w:t>
        </w:r>
      </w:hyperlink>
    </w:p>
    <w:p w14:paraId="3F9D8B17" w14:textId="77777777" w:rsidR="00DB1B8B" w:rsidRDefault="00A95558">
      <w:pPr>
        <w:rPr>
          <w:color w:val="0000FF"/>
          <w:szCs w:val="21"/>
          <w:u w:val="single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color w:val="0000FF"/>
            <w:szCs w:val="21"/>
            <w:u w:val="single"/>
          </w:rPr>
          <w:t>http://site.douban.com/110577/</w:t>
        </w:r>
      </w:hyperlink>
    </w:p>
    <w:p w14:paraId="19EDB71E" w14:textId="77777777" w:rsidR="00DB1B8B" w:rsidRDefault="00A9555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F96B17F" w14:textId="77777777" w:rsidR="00DB1B8B" w:rsidRDefault="00A95558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14:paraId="6324266F" w14:textId="77777777" w:rsidR="00DB1B8B" w:rsidRDefault="00A95558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7868369A" wp14:editId="5103A902">
            <wp:extent cx="1200150" cy="1300480"/>
            <wp:effectExtent l="0" t="0" r="0" b="0"/>
            <wp:docPr id="4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34D3B" w14:textId="77777777" w:rsidR="00DB1B8B" w:rsidRDefault="00DB1B8B">
      <w:pPr>
        <w:shd w:val="clear" w:color="auto" w:fill="FFFFFF"/>
        <w:rPr>
          <w:szCs w:val="21"/>
        </w:rPr>
      </w:pPr>
    </w:p>
    <w:sectPr w:rsidR="00DB1B8B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29A92" w14:textId="77777777" w:rsidR="006C3996" w:rsidRDefault="006C3996">
      <w:r>
        <w:separator/>
      </w:r>
    </w:p>
  </w:endnote>
  <w:endnote w:type="continuationSeparator" w:id="0">
    <w:p w14:paraId="492B98EC" w14:textId="77777777" w:rsidR="006C3996" w:rsidRDefault="006C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苹方-简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14653" w14:textId="77777777" w:rsidR="00DB1B8B" w:rsidRDefault="00DB1B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51390BB" w14:textId="77777777" w:rsidR="00DB1B8B" w:rsidRDefault="00A95558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2AA420B7" w14:textId="77777777" w:rsidR="00DB1B8B" w:rsidRDefault="00A95558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7587CA98" w14:textId="77777777" w:rsidR="00DB1B8B" w:rsidRDefault="00A95558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7574194F" w14:textId="77777777" w:rsidR="00DB1B8B" w:rsidRDefault="00DB1B8B">
    <w:pPr>
      <w:pStyle w:val="a5"/>
      <w:jc w:val="center"/>
      <w:rPr>
        <w:rFonts w:eastAsia="方正姚体"/>
      </w:rPr>
    </w:pPr>
  </w:p>
  <w:p w14:paraId="01FBE1B7" w14:textId="77777777" w:rsidR="00DB1B8B" w:rsidRDefault="00DB1B8B">
    <w:pPr>
      <w:pStyle w:val="a5"/>
      <w:jc w:val="center"/>
      <w:rPr>
        <w:rFonts w:eastAsia="方正姚体"/>
      </w:rPr>
    </w:pPr>
  </w:p>
  <w:p w14:paraId="370EE041" w14:textId="77777777" w:rsidR="00DB1B8B" w:rsidRDefault="00A95558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D03832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5EEBE" w14:textId="77777777" w:rsidR="006C3996" w:rsidRDefault="006C3996">
      <w:r>
        <w:separator/>
      </w:r>
    </w:p>
  </w:footnote>
  <w:footnote w:type="continuationSeparator" w:id="0">
    <w:p w14:paraId="7B763CCC" w14:textId="77777777" w:rsidR="006C3996" w:rsidRDefault="006C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010FE" w14:textId="77777777" w:rsidR="00DB1B8B" w:rsidRDefault="00A9555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96359B" wp14:editId="01934664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E8C3ED" w14:textId="77777777" w:rsidR="00DB1B8B" w:rsidRDefault="00A95558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C558E"/>
    <w:multiLevelType w:val="multilevel"/>
    <w:tmpl w:val="498C558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38"/>
    <w:rsid w:val="00010866"/>
    <w:rsid w:val="00016A67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41E8"/>
    <w:rsid w:val="00134275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0DD3"/>
    <w:rsid w:val="00212EA1"/>
    <w:rsid w:val="00215937"/>
    <w:rsid w:val="00220A2D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5B54"/>
    <w:rsid w:val="00326C8D"/>
    <w:rsid w:val="003330B6"/>
    <w:rsid w:val="00337304"/>
    <w:rsid w:val="00344C37"/>
    <w:rsid w:val="0035593A"/>
    <w:rsid w:val="0037085F"/>
    <w:rsid w:val="00383FD0"/>
    <w:rsid w:val="00390940"/>
    <w:rsid w:val="00391869"/>
    <w:rsid w:val="003972FB"/>
    <w:rsid w:val="003A5EE9"/>
    <w:rsid w:val="003A6586"/>
    <w:rsid w:val="003B5916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5A6C"/>
    <w:rsid w:val="003F7A88"/>
    <w:rsid w:val="004148D5"/>
    <w:rsid w:val="00414A9C"/>
    <w:rsid w:val="00430ACF"/>
    <w:rsid w:val="00431D1E"/>
    <w:rsid w:val="0043213E"/>
    <w:rsid w:val="004430B8"/>
    <w:rsid w:val="004519D3"/>
    <w:rsid w:val="00452828"/>
    <w:rsid w:val="004611D6"/>
    <w:rsid w:val="00462FAD"/>
    <w:rsid w:val="00463285"/>
    <w:rsid w:val="00466422"/>
    <w:rsid w:val="00481889"/>
    <w:rsid w:val="00484EAC"/>
    <w:rsid w:val="00491229"/>
    <w:rsid w:val="004A18EB"/>
    <w:rsid w:val="004B0DD1"/>
    <w:rsid w:val="004B4C85"/>
    <w:rsid w:val="004B64D1"/>
    <w:rsid w:val="004C7A29"/>
    <w:rsid w:val="004E52F4"/>
    <w:rsid w:val="004E7135"/>
    <w:rsid w:val="004F2AB3"/>
    <w:rsid w:val="004F47CD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A3DF6"/>
    <w:rsid w:val="005A40A1"/>
    <w:rsid w:val="005B6FB0"/>
    <w:rsid w:val="005B7CEB"/>
    <w:rsid w:val="005C6904"/>
    <w:rsid w:val="005F3336"/>
    <w:rsid w:val="00602E6C"/>
    <w:rsid w:val="00610C62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B04E8"/>
    <w:rsid w:val="006B2FAD"/>
    <w:rsid w:val="006C005B"/>
    <w:rsid w:val="006C3996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7837"/>
    <w:rsid w:val="007A4BED"/>
    <w:rsid w:val="007B0D11"/>
    <w:rsid w:val="007B543B"/>
    <w:rsid w:val="007D22D2"/>
    <w:rsid w:val="00805130"/>
    <w:rsid w:val="00805764"/>
    <w:rsid w:val="0082482A"/>
    <w:rsid w:val="008320E0"/>
    <w:rsid w:val="00833658"/>
    <w:rsid w:val="00843714"/>
    <w:rsid w:val="00853494"/>
    <w:rsid w:val="00856401"/>
    <w:rsid w:val="00857F9C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6089F"/>
    <w:rsid w:val="00961AEF"/>
    <w:rsid w:val="009C213E"/>
    <w:rsid w:val="009C2F45"/>
    <w:rsid w:val="009C31DF"/>
    <w:rsid w:val="009C50AB"/>
    <w:rsid w:val="009D5649"/>
    <w:rsid w:val="009F1E68"/>
    <w:rsid w:val="00A005AB"/>
    <w:rsid w:val="00A054DA"/>
    <w:rsid w:val="00A13AC1"/>
    <w:rsid w:val="00A174E5"/>
    <w:rsid w:val="00A44B8C"/>
    <w:rsid w:val="00A602F6"/>
    <w:rsid w:val="00A6662F"/>
    <w:rsid w:val="00A71D38"/>
    <w:rsid w:val="00A95558"/>
    <w:rsid w:val="00AA1AA9"/>
    <w:rsid w:val="00AA4414"/>
    <w:rsid w:val="00AA5AD4"/>
    <w:rsid w:val="00AB5463"/>
    <w:rsid w:val="00AC075C"/>
    <w:rsid w:val="00AD250E"/>
    <w:rsid w:val="00AD7373"/>
    <w:rsid w:val="00AF374C"/>
    <w:rsid w:val="00B01D5B"/>
    <w:rsid w:val="00B05F67"/>
    <w:rsid w:val="00B11565"/>
    <w:rsid w:val="00B1495D"/>
    <w:rsid w:val="00B26A7A"/>
    <w:rsid w:val="00B35E9D"/>
    <w:rsid w:val="00B413D1"/>
    <w:rsid w:val="00B43536"/>
    <w:rsid w:val="00B44504"/>
    <w:rsid w:val="00B45349"/>
    <w:rsid w:val="00B46A0A"/>
    <w:rsid w:val="00B61C6E"/>
    <w:rsid w:val="00B65F1C"/>
    <w:rsid w:val="00B66C72"/>
    <w:rsid w:val="00B677EF"/>
    <w:rsid w:val="00B72AF0"/>
    <w:rsid w:val="00B76A3F"/>
    <w:rsid w:val="00B81C0B"/>
    <w:rsid w:val="00B84321"/>
    <w:rsid w:val="00B85002"/>
    <w:rsid w:val="00B96AC2"/>
    <w:rsid w:val="00BA41CE"/>
    <w:rsid w:val="00BB3810"/>
    <w:rsid w:val="00BB43BF"/>
    <w:rsid w:val="00BC142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4244F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850DD"/>
    <w:rsid w:val="00C903F7"/>
    <w:rsid w:val="00C93394"/>
    <w:rsid w:val="00CB1AD0"/>
    <w:rsid w:val="00CB1C0E"/>
    <w:rsid w:val="00CB6825"/>
    <w:rsid w:val="00CC03A3"/>
    <w:rsid w:val="00CC79DE"/>
    <w:rsid w:val="00CD2007"/>
    <w:rsid w:val="00CE1D5B"/>
    <w:rsid w:val="00CE468D"/>
    <w:rsid w:val="00CE67B4"/>
    <w:rsid w:val="00CF1D82"/>
    <w:rsid w:val="00CF2C8D"/>
    <w:rsid w:val="00CF5AFB"/>
    <w:rsid w:val="00CF6406"/>
    <w:rsid w:val="00D00C21"/>
    <w:rsid w:val="00D03832"/>
    <w:rsid w:val="00D12FF5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74048"/>
    <w:rsid w:val="00D81549"/>
    <w:rsid w:val="00D8201E"/>
    <w:rsid w:val="00D87CCE"/>
    <w:rsid w:val="00D924FC"/>
    <w:rsid w:val="00DB1B8B"/>
    <w:rsid w:val="00DB7648"/>
    <w:rsid w:val="00DC0771"/>
    <w:rsid w:val="00DD2887"/>
    <w:rsid w:val="00DD2D61"/>
    <w:rsid w:val="00DD32BD"/>
    <w:rsid w:val="00DD3D54"/>
    <w:rsid w:val="00DE1211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1389"/>
    <w:rsid w:val="00E82CB2"/>
    <w:rsid w:val="00E84329"/>
    <w:rsid w:val="00EB179F"/>
    <w:rsid w:val="00EB1F90"/>
    <w:rsid w:val="00EB2DAE"/>
    <w:rsid w:val="00EB5E3B"/>
    <w:rsid w:val="00EB6513"/>
    <w:rsid w:val="00EB6580"/>
    <w:rsid w:val="00EC272E"/>
    <w:rsid w:val="00EC7589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46E3B"/>
    <w:rsid w:val="00F70C16"/>
    <w:rsid w:val="00F72189"/>
    <w:rsid w:val="00F74D56"/>
    <w:rsid w:val="00F82FA1"/>
    <w:rsid w:val="00F835EE"/>
    <w:rsid w:val="00F8540D"/>
    <w:rsid w:val="00F937AD"/>
    <w:rsid w:val="00F96AEF"/>
    <w:rsid w:val="00F978A8"/>
    <w:rsid w:val="00FA4A2B"/>
    <w:rsid w:val="00FA7D63"/>
    <w:rsid w:val="00FA7F29"/>
    <w:rsid w:val="00FC3174"/>
    <w:rsid w:val="00FC3402"/>
    <w:rsid w:val="00FD632D"/>
    <w:rsid w:val="00FD6C7A"/>
    <w:rsid w:val="00FE4FD6"/>
    <w:rsid w:val="00FF63CA"/>
    <w:rsid w:val="09CA0F5B"/>
    <w:rsid w:val="0A650C83"/>
    <w:rsid w:val="101A42BE"/>
    <w:rsid w:val="21C6215A"/>
    <w:rsid w:val="273659C5"/>
    <w:rsid w:val="275B723E"/>
    <w:rsid w:val="30136908"/>
    <w:rsid w:val="339F41AA"/>
    <w:rsid w:val="35066A3B"/>
    <w:rsid w:val="392C107F"/>
    <w:rsid w:val="3DB17760"/>
    <w:rsid w:val="3E2D328B"/>
    <w:rsid w:val="403F72A5"/>
    <w:rsid w:val="4CB132D9"/>
    <w:rsid w:val="514A5AAA"/>
    <w:rsid w:val="5D3A2E77"/>
    <w:rsid w:val="5FC908A1"/>
    <w:rsid w:val="6037313D"/>
    <w:rsid w:val="60E750C3"/>
    <w:rsid w:val="6ACB15B2"/>
    <w:rsid w:val="6B623CC4"/>
    <w:rsid w:val="77BC29AE"/>
    <w:rsid w:val="78EE4DE9"/>
    <w:rsid w:val="7C2B0102"/>
    <w:rsid w:val="7EE10F4C"/>
    <w:rsid w:val="7F35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89F940"/>
  <w15:docId w15:val="{DF365F38-CAA8-459F-A02E-5DDC2094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4A35-54F3-4784-B0D2-0D771199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852</Words>
  <Characters>1263</Characters>
  <Application>Microsoft Office Word</Application>
  <DocSecurity>0</DocSecurity>
  <Lines>60</Lines>
  <Paragraphs>52</Paragraphs>
  <ScaleCrop>false</ScaleCrop>
  <Company>2ndSpAcE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12</cp:revision>
  <cp:lastPrinted>2004-04-23T07:06:00Z</cp:lastPrinted>
  <dcterms:created xsi:type="dcterms:W3CDTF">2019-05-09T07:35:00Z</dcterms:created>
  <dcterms:modified xsi:type="dcterms:W3CDTF">2026-01-27T05:57:00Z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11F0FEF0C9B64BF38A2B19C0D5522806_12</vt:lpwstr>
  </property>
  <property fmtid="{D5CDD505-2E9C-101B-9397-08002B2CF9AE}" pid="4" name="KSOTemplateDocerSaveRecord">
    <vt:lpwstr>eyJoZGlkIjoiZmY4ODI2NTg0YzA5ZTFlNDAyODgxNGYwMjc0Mjk4YjMiLCJ1c2VySWQiOiI5MTAwNDk2NDUifQ==</vt:lpwstr>
  </property>
</Properties>
</file>