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4F8E1C93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1056FCB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1AE68B6B" w:rsidR="00AE574A" w:rsidRDefault="00AE574A">
      <w:pPr>
        <w:rPr>
          <w:b/>
          <w:color w:val="000000"/>
          <w:szCs w:val="21"/>
        </w:rPr>
      </w:pPr>
    </w:p>
    <w:p w14:paraId="3DA7336F" w14:textId="197F3DF9" w:rsidR="00774233" w:rsidRPr="00774233" w:rsidRDefault="0072745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2F02AED" wp14:editId="59D0D5C2">
            <wp:simplePos x="0" y="0"/>
            <wp:positionH relativeFrom="column">
              <wp:posOffset>4069080</wp:posOffset>
            </wp:positionH>
            <wp:positionV relativeFrom="paragraph">
              <wp:posOffset>7620</wp:posOffset>
            </wp:positionV>
            <wp:extent cx="1274445" cy="1901190"/>
            <wp:effectExtent l="0" t="0" r="0" b="3810"/>
            <wp:wrapSquare wrapText="bothSides"/>
            <wp:docPr id="1199688682" name="图片 1" descr="How to Giggle: A Guide to Taking Life Less Serious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How to Giggle: A Guide to Taking Life Less Serious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5B7818" w:rsidRPr="005B7818">
        <w:rPr>
          <w:rFonts w:ascii="Segoe UI" w:hAnsi="Segoe UI" w:cs="Segoe UI"/>
          <w:b/>
          <w:bCs/>
          <w:color w:val="0F1115"/>
          <w:shd w:val="clear" w:color="auto" w:fill="FFFFFF"/>
        </w:rPr>
        <w:t>咯咯一笑解千愁：给人生松绑的快乐指南</w:t>
      </w:r>
      <w:r w:rsidR="009736A9">
        <w:rPr>
          <w:rFonts w:hint="eastAsia"/>
          <w:b/>
          <w:bCs/>
          <w:color w:val="000000"/>
          <w:szCs w:val="21"/>
        </w:rPr>
        <w:t>》</w:t>
      </w:r>
      <w:r>
        <w:fldChar w:fldCharType="begin"/>
      </w:r>
      <w:r>
        <w:instrText xml:space="preserve"> INCLUDEPICTURE "/Users/alice/Library/Group Containers/UBF8T346G9.ms/WebArchiveCopyPasteTempFiles/com.microsoft.Word/81ujeo6zi9L._SY522_.jpg" \* MERGEFORMATINET </w:instrText>
      </w:r>
      <w:r>
        <w:fldChar w:fldCharType="end"/>
      </w:r>
    </w:p>
    <w:p w14:paraId="526CF9CC" w14:textId="588AF958" w:rsidR="00774233" w:rsidRPr="000110B4" w:rsidRDefault="00774233" w:rsidP="000110B4">
      <w:pPr>
        <w:rPr>
          <w:b/>
          <w:bCs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0110B4" w:rsidRPr="000110B4">
        <w:rPr>
          <w:b/>
          <w:bCs/>
          <w:color w:val="000000"/>
          <w:szCs w:val="21"/>
        </w:rPr>
        <w:t>HOW TO GIGGLE: A Gu</w:t>
      </w:r>
      <w:r w:rsidR="000110B4" w:rsidRPr="0016423E">
        <w:rPr>
          <w:b/>
          <w:bCs/>
          <w:szCs w:val="21"/>
        </w:rPr>
        <w:t>ide to Taking Life Less Seriously</w:t>
      </w:r>
    </w:p>
    <w:p w14:paraId="39B7E419" w14:textId="5B2A24D3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0110B4" w:rsidRPr="000110B4">
        <w:rPr>
          <w:b/>
          <w:bCs/>
          <w:color w:val="000000"/>
          <w:szCs w:val="21"/>
        </w:rPr>
        <w:t xml:space="preserve">Hannah Berner and Paige DeSorbo </w:t>
      </w:r>
      <w:hyperlink r:id="rId9" w:history="1"/>
    </w:p>
    <w:p w14:paraId="5EB65684" w14:textId="6A5CE48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0110B4" w:rsidRPr="000110B4">
        <w:rPr>
          <w:b/>
          <w:bCs/>
          <w:color w:val="000000"/>
          <w:szCs w:val="21"/>
        </w:rPr>
        <w:t>S&amp;S/Simon Element</w:t>
      </w:r>
    </w:p>
    <w:p w14:paraId="1421F214" w14:textId="1110E08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0110B4" w:rsidRPr="000110B4">
        <w:rPr>
          <w:b/>
          <w:bCs/>
          <w:color w:val="000000"/>
          <w:szCs w:val="21"/>
        </w:rPr>
        <w:t>WME/ANA/Jessica</w:t>
      </w:r>
    </w:p>
    <w:p w14:paraId="7550A0DC" w14:textId="583DB1F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0110B4">
        <w:rPr>
          <w:rFonts w:hint="eastAsia"/>
          <w:b/>
          <w:bCs/>
          <w:color w:val="000000"/>
          <w:szCs w:val="21"/>
        </w:rPr>
        <w:t>208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1FCD9FE6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95633F">
        <w:rPr>
          <w:rFonts w:hint="eastAsia"/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BC6FB8">
        <w:rPr>
          <w:b/>
          <w:bCs/>
          <w:color w:val="000000"/>
          <w:szCs w:val="21"/>
        </w:rPr>
        <w:t>4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320F7DF0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D60423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104DC05A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FE5BCF" w:rsidRPr="00FE5BCF">
        <w:rPr>
          <w:b/>
          <w:bCs/>
          <w:szCs w:val="21"/>
        </w:rPr>
        <w:t>女性励志</w:t>
      </w:r>
    </w:p>
    <w:p w14:paraId="048148F7" w14:textId="545E9B2E" w:rsidR="0048541A" w:rsidRPr="00FE5BCF" w:rsidRDefault="00FE5BCF">
      <w:pPr>
        <w:rPr>
          <w:b/>
          <w:bCs/>
          <w:color w:val="EE0000"/>
          <w:szCs w:val="21"/>
        </w:rPr>
      </w:pPr>
      <w:r w:rsidRPr="00FE5BCF">
        <w:rPr>
          <w:rFonts w:hint="eastAsia"/>
          <w:b/>
          <w:bCs/>
          <w:color w:val="EE0000"/>
          <w:szCs w:val="21"/>
        </w:rPr>
        <w:t>亚马逊畅销书排名：</w:t>
      </w:r>
    </w:p>
    <w:p w14:paraId="0AB32E96" w14:textId="77777777" w:rsidR="00BC6FB8" w:rsidRPr="00BC6FB8" w:rsidRDefault="00BC6FB8" w:rsidP="00BC6FB8">
      <w:pPr>
        <w:rPr>
          <w:b/>
          <w:bCs/>
          <w:color w:val="EE0000"/>
          <w:szCs w:val="21"/>
        </w:rPr>
      </w:pPr>
      <w:r w:rsidRPr="00BC6FB8">
        <w:rPr>
          <w:b/>
          <w:bCs/>
          <w:color w:val="EE0000"/>
          <w:szCs w:val="21"/>
        </w:rPr>
        <w:t>#21 in Celebrity &amp; Popular Culture Humor</w:t>
      </w:r>
    </w:p>
    <w:p w14:paraId="170ED715" w14:textId="77777777" w:rsidR="00BC6FB8" w:rsidRPr="00BC6FB8" w:rsidRDefault="00BC6FB8" w:rsidP="00BC6FB8">
      <w:pPr>
        <w:rPr>
          <w:b/>
          <w:bCs/>
          <w:color w:val="EE0000"/>
          <w:szCs w:val="21"/>
        </w:rPr>
      </w:pPr>
      <w:r w:rsidRPr="00BC6FB8">
        <w:rPr>
          <w:b/>
          <w:bCs/>
          <w:color w:val="EE0000"/>
          <w:szCs w:val="21"/>
        </w:rPr>
        <w:t>#28 in Self-Help &amp; Psychology Humor</w:t>
      </w:r>
    </w:p>
    <w:p w14:paraId="6ED8D6D0" w14:textId="2F5E0903" w:rsidR="006073CF" w:rsidRDefault="00BC6FB8" w:rsidP="00BC6FB8">
      <w:pPr>
        <w:rPr>
          <w:b/>
          <w:bCs/>
          <w:color w:val="EE0000"/>
          <w:szCs w:val="21"/>
        </w:rPr>
      </w:pPr>
      <w:r w:rsidRPr="00BC6FB8">
        <w:rPr>
          <w:b/>
          <w:bCs/>
          <w:color w:val="EE0000"/>
          <w:szCs w:val="21"/>
        </w:rPr>
        <w:t>#163 in Actor &amp; Entertainer Biographies</w:t>
      </w:r>
    </w:p>
    <w:p w14:paraId="458C7D66" w14:textId="77777777" w:rsidR="00BC6FB8" w:rsidRDefault="00BC6FB8" w:rsidP="00BC6FB8">
      <w:pPr>
        <w:rPr>
          <w:b/>
          <w:bCs/>
          <w:color w:val="000000"/>
          <w:szCs w:val="21"/>
        </w:rPr>
      </w:pPr>
    </w:p>
    <w:p w14:paraId="11D98C73" w14:textId="77777777" w:rsidR="00FE5BCF" w:rsidRPr="00626B30" w:rsidRDefault="00FE5BCF">
      <w:pPr>
        <w:rPr>
          <w:b/>
          <w:bCs/>
          <w:color w:val="000000"/>
          <w:szCs w:val="21"/>
        </w:rPr>
      </w:pPr>
    </w:p>
    <w:p w14:paraId="0FB5D46A" w14:textId="5096CCD1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5586B6F6" w14:textId="6BF2FB7B" w:rsidR="005B7818" w:rsidRDefault="005B7818" w:rsidP="005B7818">
      <w:pPr>
        <w:ind w:firstLineChars="200" w:firstLine="420"/>
        <w:rPr>
          <w:color w:val="000000"/>
          <w:szCs w:val="21"/>
        </w:rPr>
      </w:pPr>
    </w:p>
    <w:p w14:paraId="4DA29AE2" w14:textId="76F9EFB6" w:rsidR="00AE574A" w:rsidRPr="00626B30" w:rsidRDefault="005B7818" w:rsidP="005B7818">
      <w:pPr>
        <w:ind w:firstLineChars="200" w:firstLine="422"/>
        <w:rPr>
          <w:color w:val="000000"/>
          <w:szCs w:val="21"/>
        </w:rPr>
      </w:pPr>
      <w:r w:rsidRPr="00B07C45">
        <w:rPr>
          <w:b/>
          <w:bCs/>
          <w:color w:val="000000"/>
          <w:szCs w:val="21"/>
        </w:rPr>
        <w:t>在单调的生活中寻找快乐和欢笑有时充满挑战，但汉娜</w:t>
      </w:r>
      <w:r w:rsidRPr="00B07C45">
        <w:rPr>
          <w:rFonts w:hint="eastAsia"/>
          <w:b/>
          <w:bCs/>
          <w:color w:val="000000"/>
          <w:szCs w:val="21"/>
        </w:rPr>
        <w:t>·</w:t>
      </w:r>
      <w:r w:rsidRPr="00B07C45">
        <w:rPr>
          <w:b/>
          <w:bCs/>
          <w:color w:val="000000"/>
          <w:szCs w:val="21"/>
        </w:rPr>
        <w:t>伯纳和佩奇</w:t>
      </w:r>
      <w:r w:rsidRPr="00B07C45">
        <w:rPr>
          <w:rFonts w:hint="eastAsia"/>
          <w:b/>
          <w:bCs/>
          <w:color w:val="000000"/>
          <w:szCs w:val="21"/>
        </w:rPr>
        <w:t>·</w:t>
      </w:r>
      <w:r w:rsidRPr="00B07C45">
        <w:rPr>
          <w:b/>
          <w:bCs/>
          <w:color w:val="000000"/>
          <w:szCs w:val="21"/>
        </w:rPr>
        <w:t>德索博深谙不必对生活过于较真。</w:t>
      </w:r>
      <w:r w:rsidRPr="005B7818">
        <w:rPr>
          <w:color w:val="000000"/>
          <w:szCs w:val="21"/>
        </w:rPr>
        <w:t>在真人秀的聚光灯下相遇后，这对挚友在极其紧张的环境中建立了深厚情谊。她们很快发现，社交焦虑的共同体验是友谊的重要基石。随着友情日益加深，她们常常会忍不住笑作一团，</w:t>
      </w:r>
      <w:r>
        <w:rPr>
          <w:rFonts w:hint="eastAsia"/>
          <w:color w:val="000000"/>
          <w:szCs w:val="21"/>
        </w:rPr>
        <w:t>“</w:t>
      </w:r>
      <w:r w:rsidRPr="005B7818">
        <w:rPr>
          <w:color w:val="000000"/>
          <w:szCs w:val="21"/>
        </w:rPr>
        <w:t>咯咯小队</w:t>
      </w:r>
      <w:r>
        <w:rPr>
          <w:rFonts w:hint="eastAsia"/>
          <w:color w:val="000000"/>
          <w:szCs w:val="21"/>
        </w:rPr>
        <w:t>”</w:t>
      </w:r>
      <w:r w:rsidRPr="005B7818">
        <w:rPr>
          <w:color w:val="000000"/>
          <w:szCs w:val="21"/>
        </w:rPr>
        <w:t>的昵称由此诞生，而她们笑对人生艰难时刻的超能力</w:t>
      </w:r>
      <w:r>
        <w:rPr>
          <w:rFonts w:hint="eastAsia"/>
          <w:color w:val="000000"/>
          <w:szCs w:val="21"/>
        </w:rPr>
        <w:t>，</w:t>
      </w:r>
      <w:r w:rsidRPr="005B7818">
        <w:rPr>
          <w:color w:val="000000"/>
          <w:szCs w:val="21"/>
        </w:rPr>
        <w:t>也在这欢笑中孕育而生。她们的播客节目《咯咯小队》就像给许久未见的老友打电话叙旧，百无禁忌。事无大小皆可畅谈，更重要的是，世间没有什么严肃到不能通过玩笑消解恐惧的事。</w:t>
      </w:r>
    </w:p>
    <w:p w14:paraId="45602248" w14:textId="77777777" w:rsidR="0095633F" w:rsidRPr="0095633F" w:rsidRDefault="0095633F" w:rsidP="005B7818">
      <w:pPr>
        <w:ind w:firstLineChars="200" w:firstLine="420"/>
        <w:rPr>
          <w:bCs/>
          <w:color w:val="000000"/>
          <w:szCs w:val="21"/>
        </w:rPr>
      </w:pPr>
    </w:p>
    <w:p w14:paraId="1747C4C5" w14:textId="77777777" w:rsidR="005B7818" w:rsidRPr="005B7818" w:rsidRDefault="005B7818" w:rsidP="005B7818">
      <w:pPr>
        <w:ind w:firstLineChars="200" w:firstLine="42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《咯咯一笑解千愁》涵盖的主题包括：</w:t>
      </w:r>
    </w:p>
    <w:p w14:paraId="37548A57" w14:textId="77777777" w:rsidR="005B7818" w:rsidRPr="005B7818" w:rsidRDefault="005B7818" w:rsidP="005B7818">
      <w:pPr>
        <w:ind w:firstLineChars="200" w:firstLine="420"/>
        <w:rPr>
          <w:bCs/>
          <w:color w:val="000000"/>
          <w:szCs w:val="21"/>
        </w:rPr>
      </w:pPr>
    </w:p>
    <w:p w14:paraId="414BFE1A" w14:textId="77777777" w:rsidR="005B7818" w:rsidRPr="005B7818" w:rsidRDefault="005B7818" w:rsidP="005B7818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如何化解社交尴尬场面</w:t>
      </w:r>
    </w:p>
    <w:p w14:paraId="1B6004C3" w14:textId="77777777" w:rsidR="005B7818" w:rsidRPr="005B7818" w:rsidRDefault="005B7818" w:rsidP="005B7818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识别女性友谊与恋爱关系中的危险信号</w:t>
      </w:r>
    </w:p>
    <w:p w14:paraId="4DA37419" w14:textId="2700B7EE" w:rsidR="005B7818" w:rsidRPr="005B7818" w:rsidRDefault="005B7818" w:rsidP="005B7818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运用</w:t>
      </w:r>
      <w:r>
        <w:rPr>
          <w:rFonts w:hint="eastAsia"/>
          <w:bCs/>
          <w:color w:val="000000"/>
          <w:szCs w:val="21"/>
        </w:rPr>
        <w:t>“</w:t>
      </w:r>
      <w:r w:rsidRPr="005B7818">
        <w:rPr>
          <w:rFonts w:hint="eastAsia"/>
          <w:bCs/>
          <w:color w:val="000000"/>
          <w:szCs w:val="21"/>
        </w:rPr>
        <w:t>良性幻想</w:t>
      </w:r>
      <w:r>
        <w:rPr>
          <w:rFonts w:hint="eastAsia"/>
          <w:bCs/>
          <w:color w:val="000000"/>
          <w:szCs w:val="21"/>
        </w:rPr>
        <w:t>”</w:t>
      </w:r>
      <w:r w:rsidRPr="005B7818">
        <w:rPr>
          <w:rFonts w:hint="eastAsia"/>
          <w:bCs/>
          <w:color w:val="000000"/>
          <w:szCs w:val="21"/>
        </w:rPr>
        <w:t>与显化法则实现目标</w:t>
      </w:r>
    </w:p>
    <w:p w14:paraId="12A9B2F5" w14:textId="77777777" w:rsidR="005B7818" w:rsidRPr="005B7818" w:rsidRDefault="005B7818" w:rsidP="005B7818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让男性不再成为你生活的中心</w:t>
      </w:r>
    </w:p>
    <w:p w14:paraId="13432C9C" w14:textId="45BC1E9D" w:rsidR="005B7818" w:rsidRPr="005B7818" w:rsidRDefault="005B7818" w:rsidP="005B7818">
      <w:pPr>
        <w:pStyle w:val="ac"/>
        <w:numPr>
          <w:ilvl w:val="0"/>
          <w:numId w:val="39"/>
        </w:numPr>
        <w:ind w:firstLineChars="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以及</w:t>
      </w:r>
      <w:r>
        <w:rPr>
          <w:rFonts w:hint="eastAsia"/>
          <w:bCs/>
          <w:color w:val="000000"/>
          <w:szCs w:val="21"/>
        </w:rPr>
        <w:t>其他</w:t>
      </w:r>
      <w:r w:rsidRPr="005B7818">
        <w:rPr>
          <w:rFonts w:hint="eastAsia"/>
          <w:bCs/>
          <w:color w:val="000000"/>
          <w:szCs w:val="21"/>
        </w:rPr>
        <w:t>精彩内容！</w:t>
      </w:r>
    </w:p>
    <w:p w14:paraId="33E8022A" w14:textId="77777777" w:rsidR="005B7818" w:rsidRPr="005B7818" w:rsidRDefault="005B7818" w:rsidP="005B7818">
      <w:pPr>
        <w:ind w:firstLineChars="200" w:firstLine="420"/>
        <w:rPr>
          <w:bCs/>
          <w:color w:val="000000"/>
          <w:szCs w:val="21"/>
        </w:rPr>
      </w:pPr>
    </w:p>
    <w:p w14:paraId="7CDA6F72" w14:textId="27693811" w:rsidR="005B7818" w:rsidRDefault="005B7818" w:rsidP="00C14256">
      <w:pPr>
        <w:ind w:firstLineChars="200" w:firstLine="420"/>
        <w:rPr>
          <w:bCs/>
          <w:color w:val="000000"/>
          <w:szCs w:val="21"/>
        </w:rPr>
      </w:pPr>
      <w:r w:rsidRPr="005B7818">
        <w:rPr>
          <w:rFonts w:hint="eastAsia"/>
          <w:bCs/>
          <w:color w:val="000000"/>
          <w:szCs w:val="21"/>
        </w:rPr>
        <w:t>书中穿插着姐妹间的默契笑梗与汉娜、佩奇招牌式的爆笑幽默，阅读时仿佛置身闺蜜睡衣派对，听她们畅谈两性话题、调情技巧与社交媒体礼仪的辛辣建议。你会在这里找回青少年杂志的怀旧感</w:t>
      </w:r>
      <w:r>
        <w:rPr>
          <w:rFonts w:hint="eastAsia"/>
          <w:bCs/>
          <w:color w:val="000000"/>
          <w:szCs w:val="21"/>
        </w:rPr>
        <w:t>，</w:t>
      </w:r>
      <w:r w:rsidRPr="005B7818">
        <w:rPr>
          <w:rFonts w:hint="eastAsia"/>
          <w:bCs/>
          <w:color w:val="000000"/>
          <w:szCs w:val="21"/>
        </w:rPr>
        <w:t>趣味互动测试、寻找个人风格的穿搭指南、实用生活妙招等精彩板块应有尽有。无论你是资深</w:t>
      </w:r>
      <w:r>
        <w:rPr>
          <w:rFonts w:hint="eastAsia"/>
          <w:bCs/>
          <w:color w:val="000000"/>
          <w:szCs w:val="21"/>
        </w:rPr>
        <w:t>“</w:t>
      </w:r>
      <w:r w:rsidRPr="005B7818">
        <w:rPr>
          <w:rFonts w:hint="eastAsia"/>
          <w:bCs/>
          <w:color w:val="000000"/>
          <w:szCs w:val="21"/>
        </w:rPr>
        <w:t>咯咯粉</w:t>
      </w:r>
      <w:r>
        <w:rPr>
          <w:rFonts w:hint="eastAsia"/>
          <w:bCs/>
          <w:color w:val="000000"/>
          <w:szCs w:val="21"/>
        </w:rPr>
        <w:t>”</w:t>
      </w:r>
      <w:r w:rsidRPr="005B7818">
        <w:rPr>
          <w:rFonts w:hint="eastAsia"/>
          <w:bCs/>
          <w:color w:val="000000"/>
          <w:szCs w:val="21"/>
        </w:rPr>
        <w:t>，还是单纯渴望获取直击心灵的生存指南来度过人生低谷，这本《咯</w:t>
      </w:r>
      <w:r w:rsidRPr="005B7818">
        <w:rPr>
          <w:rFonts w:hint="eastAsia"/>
          <w:bCs/>
          <w:color w:val="000000"/>
          <w:szCs w:val="21"/>
        </w:rPr>
        <w:lastRenderedPageBreak/>
        <w:t>咯一笑解千愁》都将成为你的不二之选。</w:t>
      </w:r>
    </w:p>
    <w:p w14:paraId="1D715726" w14:textId="77777777" w:rsidR="00C14256" w:rsidRDefault="00C14256" w:rsidP="00C14256">
      <w:pPr>
        <w:ind w:firstLineChars="200" w:firstLine="420"/>
        <w:rPr>
          <w:bCs/>
          <w:color w:val="000000"/>
          <w:szCs w:val="21"/>
        </w:rPr>
      </w:pPr>
    </w:p>
    <w:p w14:paraId="6343F610" w14:textId="77777777" w:rsidR="00C14256" w:rsidRPr="005B7818" w:rsidRDefault="00C14256" w:rsidP="00C14256">
      <w:pPr>
        <w:ind w:firstLineChars="200" w:firstLine="420"/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3877FC3F" w:rsidR="003B16CC" w:rsidRDefault="000110B4" w:rsidP="00BC6FB8">
      <w:pPr>
        <w:ind w:firstLineChars="200" w:firstLine="422"/>
        <w:rPr>
          <w:rFonts w:ascii="Segoe UI" w:hAnsi="Segoe UI" w:cs="Segoe UI"/>
          <w:color w:val="0F1115"/>
          <w:shd w:val="clear" w:color="auto" w:fill="FFFFFF"/>
        </w:rPr>
      </w:pPr>
      <w:r w:rsidRPr="00333877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34DD0EB" wp14:editId="4AF5768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35380" cy="1135380"/>
            <wp:effectExtent l="0" t="0" r="7620" b="7620"/>
            <wp:wrapSquare wrapText="bothSides"/>
            <wp:docPr id="2120478005" name="图片 1" descr="Hannah Be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nah Bern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877">
        <w:rPr>
          <w:b/>
          <w:bCs/>
        </w:rPr>
        <w:fldChar w:fldCharType="begin"/>
      </w:r>
      <w:r w:rsidRPr="00333877">
        <w:rPr>
          <w:b/>
          <w:bCs/>
        </w:rPr>
        <w:instrText xml:space="preserve"> INCLUDEPICTURE "/Users/alice/Library/Group Containers/UBF8T346G9.ms/WebArchiveCopyPasteTempFiles/com.microsoft.Word/o6ajorqi7aak4abs8g0kv8paic._SY600_._SL200_._PQ50_._FMwebp_.jpg" \* MERGEFORMATINET </w:instrText>
      </w:r>
      <w:r w:rsidRPr="00333877">
        <w:rPr>
          <w:b/>
          <w:bCs/>
        </w:rPr>
        <w:fldChar w:fldCharType="end"/>
      </w:r>
      <w:r w:rsidRPr="00333877">
        <w:rPr>
          <w:rFonts w:ascii="Segoe UI" w:hAnsi="Segoe UI" w:cs="Segoe UI"/>
          <w:b/>
          <w:bCs/>
          <w:color w:val="0F1115"/>
          <w:shd w:val="clear" w:color="auto" w:fill="FFFFFF"/>
        </w:rPr>
        <w:t>汉娜</w:t>
      </w:r>
      <w:r w:rsidRPr="00333877">
        <w:rPr>
          <w:rFonts w:ascii="Segoe UI" w:hAnsi="Segoe UI" w:cs="Segoe UI" w:hint="eastAsia"/>
          <w:b/>
          <w:bCs/>
          <w:color w:val="0F1115"/>
          <w:shd w:val="clear" w:color="auto" w:fill="FFFFFF"/>
        </w:rPr>
        <w:t>·</w:t>
      </w:r>
      <w:r w:rsidRPr="00333877">
        <w:rPr>
          <w:rFonts w:ascii="Segoe UI" w:hAnsi="Segoe UI" w:cs="Segoe UI"/>
          <w:b/>
          <w:bCs/>
          <w:color w:val="0F1115"/>
          <w:shd w:val="clear" w:color="auto" w:fill="FFFFFF"/>
        </w:rPr>
        <w:t>伯纳</w:t>
      </w:r>
      <w:r w:rsidR="00333877" w:rsidRPr="00333877">
        <w:rPr>
          <w:rFonts w:ascii="Segoe UI" w:hAnsi="Segoe UI" w:cs="Segoe UI" w:hint="eastAsia"/>
          <w:b/>
          <w:bCs/>
          <w:color w:val="0F1115"/>
          <w:shd w:val="clear" w:color="auto" w:fill="FFFFFF"/>
        </w:rPr>
        <w:t>（</w:t>
      </w:r>
      <w:r w:rsidR="00333877" w:rsidRPr="00333877">
        <w:rPr>
          <w:b/>
          <w:bCs/>
          <w:color w:val="000000"/>
          <w:szCs w:val="21"/>
        </w:rPr>
        <w:t xml:space="preserve">Hannah </w:t>
      </w:r>
      <w:proofErr w:type="spellStart"/>
      <w:r w:rsidR="00333877" w:rsidRPr="00333877">
        <w:rPr>
          <w:b/>
          <w:bCs/>
          <w:color w:val="000000"/>
          <w:szCs w:val="21"/>
        </w:rPr>
        <w:t>Berner</w:t>
      </w:r>
      <w:proofErr w:type="spellEnd"/>
      <w:r w:rsidR="00333877" w:rsidRPr="00333877">
        <w:rPr>
          <w:rFonts w:ascii="Segoe UI" w:hAnsi="Segoe UI" w:cs="Segoe UI" w:hint="eastAsia"/>
          <w:b/>
          <w:bCs/>
          <w:color w:val="0F1115"/>
          <w:shd w:val="clear" w:color="auto" w:fill="FFFFFF"/>
        </w:rPr>
        <w:t>）</w:t>
      </w:r>
      <w:r>
        <w:rPr>
          <w:rFonts w:ascii="Segoe UI" w:hAnsi="Segoe UI" w:cs="Segoe UI"/>
          <w:color w:val="0F1115"/>
          <w:shd w:val="clear" w:color="auto" w:fill="FFFFFF"/>
        </w:rPr>
        <w:t>是当下最具影响力的新生代喜剧演员之一。她主持的两档热门播客节目《</w:t>
      </w:r>
      <w:r w:rsidR="00BA5BAF">
        <w:rPr>
          <w:rFonts w:ascii="Segoe UI" w:hAnsi="Segoe UI" w:cs="Segoe UI" w:hint="eastAsia"/>
          <w:color w:val="0F1115"/>
          <w:shd w:val="clear" w:color="auto" w:fill="FFFFFF"/>
        </w:rPr>
        <w:t>咯咯小队</w:t>
      </w:r>
      <w:r>
        <w:rPr>
          <w:rFonts w:ascii="Segoe UI" w:hAnsi="Segoe UI" w:cs="Segoe UI"/>
          <w:color w:val="0F1115"/>
          <w:shd w:val="clear" w:color="auto" w:fill="FFFFFF"/>
        </w:rPr>
        <w:t>》</w:t>
      </w:r>
      <w:r w:rsidR="00333877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333877" w:rsidRPr="00333877">
        <w:rPr>
          <w:i/>
          <w:iCs/>
          <w:color w:val="0F1115"/>
          <w:shd w:val="clear" w:color="auto" w:fill="FFFFFF"/>
        </w:rPr>
        <w:t>Giggly Squad</w:t>
      </w:r>
      <w:r w:rsidR="00333877">
        <w:rPr>
          <w:rFonts w:ascii="Segoe UI" w:hAnsi="Segoe UI" w:cs="Segoe UI" w:hint="eastAsia"/>
          <w:color w:val="0F1115"/>
          <w:shd w:val="clear" w:color="auto" w:fill="FFFFFF"/>
        </w:rPr>
        <w:t>）</w:t>
      </w:r>
      <w:r>
        <w:rPr>
          <w:rFonts w:ascii="Segoe UI" w:hAnsi="Segoe UI" w:cs="Segoe UI"/>
          <w:color w:val="0F1115"/>
          <w:shd w:val="clear" w:color="auto" w:fill="FFFFFF"/>
        </w:rPr>
        <w:t>与《伯纳热线》</w:t>
      </w:r>
      <w:r w:rsidR="00333877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333877" w:rsidRPr="00333877">
        <w:rPr>
          <w:i/>
          <w:iCs/>
          <w:color w:val="0F1115"/>
          <w:shd w:val="clear" w:color="auto" w:fill="FFFFFF"/>
        </w:rPr>
        <w:t>Berner Phone</w:t>
      </w:r>
      <w:r w:rsidR="00333877">
        <w:rPr>
          <w:rFonts w:ascii="Segoe UI" w:hAnsi="Segoe UI" w:cs="Segoe UI" w:hint="eastAsia"/>
          <w:color w:val="0F1115"/>
          <w:shd w:val="clear" w:color="auto" w:fill="FFFFFF"/>
        </w:rPr>
        <w:t>）</w:t>
      </w:r>
      <w:r>
        <w:rPr>
          <w:rFonts w:ascii="Segoe UI" w:hAnsi="Segoe UI" w:cs="Segoe UI"/>
          <w:color w:val="0F1115"/>
          <w:shd w:val="clear" w:color="auto" w:fill="FFFFFF"/>
        </w:rPr>
        <w:t>总下载量已突破</w:t>
      </w:r>
      <w:r>
        <w:rPr>
          <w:rFonts w:ascii="Segoe UI" w:hAnsi="Segoe UI" w:cs="Segoe UI"/>
          <w:color w:val="0F1115"/>
          <w:shd w:val="clear" w:color="auto" w:fill="FFFFFF"/>
        </w:rPr>
        <w:t>5000</w:t>
      </w:r>
      <w:r>
        <w:rPr>
          <w:rFonts w:ascii="Segoe UI" w:hAnsi="Segoe UI" w:cs="Segoe UI"/>
          <w:color w:val="0F1115"/>
          <w:shd w:val="clear" w:color="auto" w:fill="FFFFFF"/>
        </w:rPr>
        <w:t>万次。其街头采访系列《汉娜街头秀》</w:t>
      </w:r>
      <w:r w:rsidR="00333877" w:rsidRPr="005B7818">
        <w:rPr>
          <w:color w:val="0F1115"/>
          <w:shd w:val="clear" w:color="auto" w:fill="FFFFFF"/>
        </w:rPr>
        <w:t>（</w:t>
      </w:r>
      <w:r w:rsidR="00333877" w:rsidRPr="005B7818">
        <w:rPr>
          <w:i/>
          <w:iCs/>
          <w:color w:val="0F1115"/>
          <w:shd w:val="clear" w:color="auto" w:fill="FFFFFF"/>
        </w:rPr>
        <w:t>Han on the Street</w:t>
      </w:r>
      <w:r w:rsidR="00333877" w:rsidRPr="005B7818">
        <w:rPr>
          <w:color w:val="0F1115"/>
          <w:shd w:val="clear" w:color="auto" w:fill="FFFFFF"/>
        </w:rPr>
        <w:t>）</w:t>
      </w:r>
      <w:r w:rsidRPr="005B7818">
        <w:rPr>
          <w:color w:val="0F1115"/>
          <w:shd w:val="clear" w:color="auto" w:fill="FFFFFF"/>
        </w:rPr>
        <w:t>视频累计播放量超</w:t>
      </w:r>
      <w:r w:rsidRPr="005B7818">
        <w:rPr>
          <w:color w:val="0F1115"/>
          <w:shd w:val="clear" w:color="auto" w:fill="FFFFFF"/>
        </w:rPr>
        <w:t>3.5</w:t>
      </w:r>
      <w:r w:rsidRPr="005B7818">
        <w:rPr>
          <w:color w:val="0F1115"/>
          <w:shd w:val="clear" w:color="auto" w:fill="FFFFFF"/>
        </w:rPr>
        <w:t>亿次。常年活跃于纽约喜剧圈的汉娜，于</w:t>
      </w:r>
      <w:r w:rsidRPr="005B7818">
        <w:rPr>
          <w:color w:val="0F1115"/>
          <w:shd w:val="clear" w:color="auto" w:fill="FFFFFF"/>
        </w:rPr>
        <w:t>2023</w:t>
      </w:r>
      <w:r w:rsidRPr="005B7818">
        <w:rPr>
          <w:color w:val="0F1115"/>
          <w:shd w:val="clear" w:color="auto" w:fill="FFFFFF"/>
        </w:rPr>
        <w:t>年获《综艺》</w:t>
      </w:r>
      <w:r w:rsidR="00FE5BCF">
        <w:rPr>
          <w:rFonts w:hint="eastAsia"/>
          <w:color w:val="0F1115"/>
          <w:shd w:val="clear" w:color="auto" w:fill="FFFFFF"/>
        </w:rPr>
        <w:t>（</w:t>
      </w:r>
      <w:r w:rsidR="00FE5BCF" w:rsidRPr="00FE5BCF">
        <w:rPr>
          <w:i/>
          <w:iCs/>
          <w:color w:val="0F1115"/>
          <w:shd w:val="clear" w:color="auto" w:fill="FFFFFF"/>
        </w:rPr>
        <w:t>Variety</w:t>
      </w:r>
      <w:r w:rsidR="00FE5BCF">
        <w:rPr>
          <w:rFonts w:hint="eastAsia"/>
          <w:color w:val="0F1115"/>
          <w:shd w:val="clear" w:color="auto" w:fill="FFFFFF"/>
        </w:rPr>
        <w:t>）</w:t>
      </w:r>
      <w:r w:rsidRPr="005B7818">
        <w:rPr>
          <w:color w:val="0F1115"/>
          <w:shd w:val="clear" w:color="auto" w:fill="FFFFFF"/>
        </w:rPr>
        <w:t>杂志评为</w:t>
      </w:r>
      <w:r w:rsidR="00FE5BCF">
        <w:rPr>
          <w:rFonts w:hint="eastAsia"/>
          <w:color w:val="0F1115"/>
          <w:shd w:val="clear" w:color="auto" w:fill="FFFFFF"/>
        </w:rPr>
        <w:t>“</w:t>
      </w:r>
      <w:r w:rsidRPr="005B7818">
        <w:rPr>
          <w:color w:val="0F1115"/>
          <w:shd w:val="clear" w:color="auto" w:fill="FFFFFF"/>
        </w:rPr>
        <w:t>十大瞩目喜剧新星</w:t>
      </w:r>
      <w:r w:rsidR="00FE5BCF">
        <w:rPr>
          <w:rFonts w:hint="eastAsia"/>
          <w:color w:val="0F1115"/>
          <w:shd w:val="clear" w:color="auto" w:fill="FFFFFF"/>
        </w:rPr>
        <w:t>”</w:t>
      </w:r>
      <w:r w:rsidRPr="005B7818">
        <w:rPr>
          <w:color w:val="0F1115"/>
          <w:shd w:val="clear" w:color="auto" w:fill="FFFFFF"/>
        </w:rPr>
        <w:t>。她目前正在北美及欧洲多地巡演个人单口喜剧专场，所到剧院门票皆售罄，其首部</w:t>
      </w:r>
      <w:r w:rsidRPr="005B7818">
        <w:rPr>
          <w:color w:val="0F1115"/>
          <w:shd w:val="clear" w:color="auto" w:fill="FFFFFF"/>
        </w:rPr>
        <w:t>Netflix</w:t>
      </w:r>
      <w:r w:rsidRPr="005B7818">
        <w:rPr>
          <w:color w:val="0F1115"/>
          <w:shd w:val="clear" w:color="auto" w:fill="FFFFFF"/>
        </w:rPr>
        <w:t>特别节目《破晓时分》</w:t>
      </w:r>
      <w:r w:rsidR="00C14256">
        <w:rPr>
          <w:rFonts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We Ride at Dawn</w:t>
      </w:r>
      <w:r w:rsidR="00C14256">
        <w:rPr>
          <w:rFonts w:hint="eastAsia"/>
          <w:color w:val="0F1115"/>
          <w:shd w:val="clear" w:color="auto" w:fill="FFFFFF"/>
        </w:rPr>
        <w:t>）</w:t>
      </w:r>
      <w:r w:rsidRPr="005B7818">
        <w:rPr>
          <w:color w:val="0F1115"/>
          <w:shd w:val="clear" w:color="auto" w:fill="FFFFFF"/>
        </w:rPr>
        <w:t>将于</w:t>
      </w:r>
      <w:r w:rsidRPr="005B7818">
        <w:rPr>
          <w:color w:val="0F1115"/>
          <w:shd w:val="clear" w:color="auto" w:fill="FFFFFF"/>
        </w:rPr>
        <w:t>2024</w:t>
      </w:r>
      <w:r w:rsidRPr="005B7818">
        <w:rPr>
          <w:color w:val="0F1115"/>
          <w:shd w:val="clear" w:color="auto" w:fill="FFFFFF"/>
        </w:rPr>
        <w:t>年上线。汉娜的成就曾被《纽约时报》</w:t>
      </w:r>
      <w:r w:rsidR="00C14256">
        <w:rPr>
          <w:rFonts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The New York Times</w:t>
      </w:r>
      <w:r w:rsidR="00C14256">
        <w:rPr>
          <w:rFonts w:hint="eastAsia"/>
          <w:color w:val="0F1115"/>
          <w:shd w:val="clear" w:color="auto" w:fill="FFFFFF"/>
        </w:rPr>
        <w:t>）、</w:t>
      </w:r>
      <w:r w:rsidRPr="005B7818">
        <w:rPr>
          <w:color w:val="0F1115"/>
          <w:shd w:val="clear" w:color="auto" w:fill="FFFFFF"/>
        </w:rPr>
        <w:t>《洛杉矶时报》</w:t>
      </w:r>
      <w:r w:rsidR="00C14256">
        <w:rPr>
          <w:rFonts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Los Angeles</w:t>
      </w:r>
      <w:r w:rsidR="00C14256">
        <w:rPr>
          <w:rFonts w:hint="eastAsia"/>
          <w:i/>
          <w:iCs/>
          <w:color w:val="0F1115"/>
          <w:shd w:val="clear" w:color="auto" w:fill="FFFFFF"/>
        </w:rPr>
        <w:t xml:space="preserve"> </w:t>
      </w:r>
      <w:r w:rsidR="00C14256" w:rsidRPr="00C14256">
        <w:rPr>
          <w:i/>
          <w:iCs/>
          <w:color w:val="0F1115"/>
          <w:shd w:val="clear" w:color="auto" w:fill="FFFFFF"/>
        </w:rPr>
        <w:t>Times</w:t>
      </w:r>
      <w:r w:rsidR="00C14256">
        <w:rPr>
          <w:rFonts w:hint="eastAsia"/>
          <w:color w:val="0F1115"/>
          <w:shd w:val="clear" w:color="auto" w:fill="FFFFFF"/>
        </w:rPr>
        <w:t>）、</w:t>
      </w:r>
      <w:r w:rsidRPr="005B7818">
        <w:rPr>
          <w:color w:val="0F1115"/>
          <w:shd w:val="clear" w:color="auto" w:fill="FFFFFF"/>
        </w:rPr>
        <w:t>《福布斯》</w:t>
      </w:r>
      <w:r w:rsidR="00C14256">
        <w:rPr>
          <w:rFonts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00000"/>
          <w:szCs w:val="21"/>
        </w:rPr>
        <w:t>Forbes</w:t>
      </w:r>
      <w:r w:rsidR="00C14256">
        <w:rPr>
          <w:rFonts w:hint="eastAsia"/>
          <w:color w:val="0F1115"/>
          <w:shd w:val="clear" w:color="auto" w:fill="FFFFFF"/>
        </w:rPr>
        <w:t>）、</w:t>
      </w:r>
      <w:r w:rsidRPr="005B7818">
        <w:rPr>
          <w:color w:val="0F1115"/>
          <w:shd w:val="clear" w:color="auto" w:fill="FFFFFF"/>
        </w:rPr>
        <w:t>《早安美国》</w:t>
      </w:r>
      <w:r w:rsidR="00C14256">
        <w:rPr>
          <w:rFonts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00000"/>
          <w:szCs w:val="21"/>
        </w:rPr>
        <w:t>Good Morning America</w:t>
      </w:r>
      <w:r w:rsidR="00C14256">
        <w:rPr>
          <w:rFonts w:hint="eastAsia"/>
          <w:color w:val="0F1115"/>
          <w:shd w:val="clear" w:color="auto" w:fill="FFFFFF"/>
        </w:rPr>
        <w:t>）</w:t>
      </w:r>
      <w:r w:rsidRPr="005B7818">
        <w:rPr>
          <w:color w:val="0F1115"/>
          <w:shd w:val="clear" w:color="auto" w:fill="FFFFFF"/>
        </w:rPr>
        <w:t>等知名媒体报道。现居</w:t>
      </w:r>
      <w:r>
        <w:rPr>
          <w:rFonts w:ascii="Segoe UI" w:hAnsi="Segoe UI" w:cs="Segoe UI"/>
          <w:color w:val="0F1115"/>
          <w:shd w:val="clear" w:color="auto" w:fill="FFFFFF"/>
        </w:rPr>
        <w:t>纽约市。</w:t>
      </w:r>
    </w:p>
    <w:p w14:paraId="5D95F836" w14:textId="77777777" w:rsidR="00C14256" w:rsidRDefault="00C14256" w:rsidP="003B16CC">
      <w:pPr>
        <w:rPr>
          <w:color w:val="000000"/>
          <w:szCs w:val="21"/>
        </w:rPr>
      </w:pPr>
    </w:p>
    <w:p w14:paraId="126DB76F" w14:textId="5CF6805D" w:rsidR="003B16CC" w:rsidRDefault="00BC6FB8" w:rsidP="00BC6FB8">
      <w:pPr>
        <w:ind w:firstLineChars="200" w:firstLine="422"/>
        <w:rPr>
          <w:color w:val="000000"/>
          <w:szCs w:val="21"/>
        </w:rPr>
      </w:pPr>
      <w:r w:rsidRPr="00333877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54A35CAE" wp14:editId="51983DD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33475" cy="1133475"/>
            <wp:effectExtent l="0" t="0" r="9525" b="9525"/>
            <wp:wrapSquare wrapText="bothSides"/>
            <wp:docPr id="16329324" name="图片 2" descr="Paige DeSo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ge DeSorb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0B4" w:rsidRPr="00333877">
        <w:rPr>
          <w:b/>
          <w:bCs/>
        </w:rPr>
        <w:fldChar w:fldCharType="begin"/>
      </w:r>
      <w:r w:rsidR="000110B4" w:rsidRPr="00333877">
        <w:rPr>
          <w:b/>
          <w:bCs/>
        </w:rPr>
        <w:instrText xml:space="preserve"> INCLUDEPICTURE "/Users/alice/Library/Group Containers/UBF8T346G9.ms/WebArchiveCopyPasteTempFiles/com.microsoft.Word/tcf4ko4h68vc3am2c6nh9dfqh0._SY600_._SL200_._PQ50_._FMwebp_.jpg" \* MERGEFORMATINET </w:instrText>
      </w:r>
      <w:r w:rsidR="000110B4" w:rsidRPr="00333877">
        <w:rPr>
          <w:b/>
          <w:bCs/>
        </w:rPr>
        <w:fldChar w:fldCharType="separate"/>
      </w:r>
      <w:r w:rsidR="000110B4" w:rsidRPr="00333877">
        <w:rPr>
          <w:b/>
          <w:bCs/>
        </w:rPr>
        <w:fldChar w:fldCharType="end"/>
      </w:r>
      <w:r w:rsidR="000110B4" w:rsidRPr="00333877">
        <w:rPr>
          <w:rFonts w:ascii="Segoe UI" w:hAnsi="Segoe UI" w:cs="Segoe UI"/>
          <w:b/>
          <w:bCs/>
          <w:color w:val="0F1115"/>
          <w:shd w:val="clear" w:color="auto" w:fill="FFFFFF"/>
        </w:rPr>
        <w:t>佩奇</w:t>
      </w:r>
      <w:r w:rsidR="000110B4" w:rsidRPr="00333877">
        <w:rPr>
          <w:rFonts w:ascii="Segoe UI" w:hAnsi="Segoe UI" w:cs="Segoe UI" w:hint="eastAsia"/>
          <w:b/>
          <w:bCs/>
          <w:color w:val="0F1115"/>
          <w:shd w:val="clear" w:color="auto" w:fill="FFFFFF"/>
        </w:rPr>
        <w:t>·</w:t>
      </w:r>
      <w:r w:rsidR="000110B4" w:rsidRPr="00333877">
        <w:rPr>
          <w:rFonts w:ascii="Segoe UI" w:hAnsi="Segoe UI" w:cs="Segoe UI"/>
          <w:b/>
          <w:bCs/>
          <w:color w:val="0F1115"/>
          <w:shd w:val="clear" w:color="auto" w:fill="FFFFFF"/>
        </w:rPr>
        <w:t>德索博</w:t>
      </w:r>
      <w:r w:rsidR="00333877" w:rsidRPr="00333877">
        <w:rPr>
          <w:rFonts w:ascii="Segoe UI" w:hAnsi="Segoe UI" w:cs="Segoe UI" w:hint="eastAsia"/>
          <w:b/>
          <w:bCs/>
          <w:color w:val="0F1115"/>
          <w:shd w:val="clear" w:color="auto" w:fill="FFFFFF"/>
        </w:rPr>
        <w:t>（</w:t>
      </w:r>
      <w:r w:rsidR="00333877" w:rsidRPr="00333877">
        <w:rPr>
          <w:b/>
          <w:bCs/>
          <w:color w:val="000000"/>
          <w:szCs w:val="21"/>
        </w:rPr>
        <w:t xml:space="preserve">Paige </w:t>
      </w:r>
      <w:proofErr w:type="spellStart"/>
      <w:r w:rsidR="00333877" w:rsidRPr="00333877">
        <w:rPr>
          <w:b/>
          <w:bCs/>
          <w:color w:val="000000"/>
          <w:szCs w:val="21"/>
        </w:rPr>
        <w:t>DeSorbo</w:t>
      </w:r>
      <w:proofErr w:type="spellEnd"/>
      <w:r w:rsidR="00333877" w:rsidRPr="00333877">
        <w:rPr>
          <w:rFonts w:ascii="Segoe UI" w:hAnsi="Segoe UI" w:cs="Segoe UI" w:hint="eastAsia"/>
          <w:b/>
          <w:bCs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是位多元发展的电视名人、</w:t>
      </w:r>
      <w:proofErr w:type="gramStart"/>
      <w:r w:rsidR="000110B4">
        <w:rPr>
          <w:rFonts w:ascii="Segoe UI" w:hAnsi="Segoe UI" w:cs="Segoe UI"/>
          <w:color w:val="0F1115"/>
          <w:shd w:val="clear" w:color="auto" w:fill="FFFFFF"/>
        </w:rPr>
        <w:t>播客主持人</w:t>
      </w:r>
      <w:proofErr w:type="gramEnd"/>
      <w:r w:rsidR="000110B4">
        <w:rPr>
          <w:rFonts w:ascii="Segoe UI" w:hAnsi="Segoe UI" w:cs="Segoe UI"/>
          <w:color w:val="0F1115"/>
          <w:shd w:val="clear" w:color="auto" w:fill="FFFFFF"/>
        </w:rPr>
        <w:t>及具有影响力的时尚意见领袖。作为布拉沃电视台《夏日别墅》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Summer House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）、</w:t>
      </w:r>
      <w:r w:rsidR="000110B4">
        <w:rPr>
          <w:rFonts w:ascii="Segoe UI" w:hAnsi="Segoe UI" w:cs="Segoe UI"/>
          <w:color w:val="0F1115"/>
          <w:shd w:val="clear" w:color="auto" w:fill="FFFFFF"/>
        </w:rPr>
        <w:t>《冬日别墅》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Winter House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与《南方魅力》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Southern Charm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三档王牌真人秀中备受观众喜爱的人气常驻嘉宾，她于</w:t>
      </w:r>
      <w:r w:rsidR="000110B4">
        <w:rPr>
          <w:rFonts w:ascii="Segoe UI" w:hAnsi="Segoe UI" w:cs="Segoe UI"/>
          <w:color w:val="0F1115"/>
          <w:shd w:val="clear" w:color="auto" w:fill="FFFFFF"/>
        </w:rPr>
        <w:t>2023</w:t>
      </w:r>
      <w:r w:rsidR="000110B4">
        <w:rPr>
          <w:rFonts w:ascii="Segoe UI" w:hAnsi="Segoe UI" w:cs="Segoe UI"/>
          <w:color w:val="0F1115"/>
          <w:shd w:val="clear" w:color="auto" w:fill="FFFFFF"/>
        </w:rPr>
        <w:t>年被《综艺》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FE5BCF">
        <w:rPr>
          <w:i/>
          <w:iCs/>
          <w:color w:val="0F1115"/>
          <w:shd w:val="clear" w:color="auto" w:fill="FFFFFF"/>
        </w:rPr>
        <w:t>Variety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杂志列入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“</w:t>
      </w:r>
      <w:r w:rsidR="000110B4">
        <w:rPr>
          <w:rFonts w:ascii="Segoe UI" w:hAnsi="Segoe UI" w:cs="Segoe UI"/>
          <w:color w:val="0F1115"/>
          <w:shd w:val="clear" w:color="auto" w:fill="FFFFFF"/>
        </w:rPr>
        <w:t>真人秀领域最具影响力的</w:t>
      </w:r>
      <w:r w:rsidR="000110B4">
        <w:rPr>
          <w:rFonts w:ascii="Segoe UI" w:hAnsi="Segoe UI" w:cs="Segoe UI"/>
          <w:color w:val="0F1115"/>
          <w:shd w:val="clear" w:color="auto" w:fill="FFFFFF"/>
        </w:rPr>
        <w:t>40</w:t>
      </w:r>
      <w:r w:rsidR="000110B4">
        <w:rPr>
          <w:rFonts w:ascii="Segoe UI" w:hAnsi="Segoe UI" w:cs="Segoe UI"/>
          <w:color w:val="0F1115"/>
          <w:shd w:val="clear" w:color="auto" w:fill="FFFFFF"/>
        </w:rPr>
        <w:t>位女性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”</w:t>
      </w:r>
      <w:r w:rsidR="000110B4">
        <w:rPr>
          <w:rFonts w:ascii="Segoe UI" w:hAnsi="Segoe UI" w:cs="Segoe UI"/>
          <w:color w:val="0F1115"/>
          <w:shd w:val="clear" w:color="auto" w:fill="FFFFFF"/>
        </w:rPr>
        <w:t>榜单。佩奇联合创办并主持的播客节目《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咯咯小队</w:t>
      </w:r>
      <w:r w:rsidR="000110B4">
        <w:rPr>
          <w:rFonts w:ascii="Segoe UI" w:hAnsi="Segoe UI" w:cs="Segoe UI"/>
          <w:color w:val="0F1115"/>
          <w:shd w:val="clear" w:color="auto" w:fill="FFFFFF"/>
        </w:rPr>
        <w:t>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333877">
        <w:rPr>
          <w:i/>
          <w:iCs/>
          <w:color w:val="0F1115"/>
          <w:shd w:val="clear" w:color="auto" w:fill="FFFFFF"/>
        </w:rPr>
        <w:t>Giggly Squad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长期位居排行榜前列。她被誉为直播购物领域的先行者，凭借个人亚马逊直播购物节目《佩奇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·</w:t>
      </w:r>
      <w:r w:rsidR="000110B4">
        <w:rPr>
          <w:rFonts w:ascii="Segoe UI" w:hAnsi="Segoe UI" w:cs="Segoe UI"/>
          <w:color w:val="0F1115"/>
          <w:shd w:val="clear" w:color="auto" w:fill="FFFFFF"/>
        </w:rPr>
        <w:t>德索博秀》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F1115"/>
          <w:shd w:val="clear" w:color="auto" w:fill="FFFFFF"/>
        </w:rPr>
        <w:t>The Paige DeSorbo Show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跻身亚马逊十大顶流直播主之列。佩奇不仅是《今日秀》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FE5BCF">
        <w:rPr>
          <w:i/>
          <w:iCs/>
          <w:color w:val="000000"/>
          <w:szCs w:val="21"/>
        </w:rPr>
        <w:t>Today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节目的常驻时尚嘉宾，还担任</w:t>
      </w:r>
      <w:r w:rsidR="000110B4" w:rsidRPr="009A7E0B">
        <w:rPr>
          <w:i/>
          <w:iCs/>
          <w:color w:val="0F1115"/>
          <w:shd w:val="clear" w:color="auto" w:fill="FFFFFF"/>
        </w:rPr>
        <w:t>E!</w:t>
      </w:r>
      <w:r w:rsidR="000110B4">
        <w:rPr>
          <w:rFonts w:ascii="Segoe UI" w:hAnsi="Segoe UI" w:cs="Segoe UI"/>
          <w:color w:val="0F1115"/>
          <w:shd w:val="clear" w:color="auto" w:fill="FFFFFF"/>
        </w:rPr>
        <w:t>等电视台的红毯特约记者，其全新亚马逊</w:t>
      </w:r>
      <w:r w:rsidR="000110B4" w:rsidRPr="00C14256">
        <w:rPr>
          <w:color w:val="0F1115"/>
          <w:shd w:val="clear" w:color="auto" w:fill="FFFFFF"/>
        </w:rPr>
        <w:t>FAST</w:t>
      </w:r>
      <w:r w:rsidR="000110B4">
        <w:rPr>
          <w:rFonts w:ascii="Segoe UI" w:hAnsi="Segoe UI" w:cs="Segoe UI"/>
          <w:color w:val="0F1115"/>
          <w:shd w:val="clear" w:color="auto" w:fill="FFFFFF"/>
        </w:rPr>
        <w:t>频道系列节目《与佩奇共眠》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（</w:t>
      </w:r>
      <w:r w:rsidR="00C14256" w:rsidRPr="00C14256">
        <w:rPr>
          <w:i/>
          <w:iCs/>
          <w:color w:val="000000"/>
          <w:szCs w:val="21"/>
        </w:rPr>
        <w:t>In Bed with Paige DeSorbo</w:t>
      </w:r>
      <w:r w:rsidR="00C14256">
        <w:rPr>
          <w:rFonts w:ascii="Segoe UI" w:hAnsi="Segoe UI" w:cs="Segoe UI" w:hint="eastAsia"/>
          <w:color w:val="0F1115"/>
          <w:shd w:val="clear" w:color="auto" w:fill="FFFFFF"/>
        </w:rPr>
        <w:t>）</w:t>
      </w:r>
      <w:r w:rsidR="000110B4">
        <w:rPr>
          <w:rFonts w:ascii="Segoe UI" w:hAnsi="Segoe UI" w:cs="Segoe UI"/>
          <w:color w:val="0F1115"/>
          <w:shd w:val="clear" w:color="auto" w:fill="FFFFFF"/>
        </w:rPr>
        <w:t>将于</w:t>
      </w:r>
      <w:r w:rsidR="000110B4">
        <w:rPr>
          <w:rFonts w:ascii="Segoe UI" w:hAnsi="Segoe UI" w:cs="Segoe UI"/>
          <w:color w:val="0F1115"/>
          <w:shd w:val="clear" w:color="auto" w:fill="FFFFFF"/>
        </w:rPr>
        <w:t>2024</w:t>
      </w:r>
      <w:r w:rsidR="000110B4">
        <w:rPr>
          <w:rFonts w:ascii="Segoe UI" w:hAnsi="Segoe UI" w:cs="Segoe UI"/>
          <w:color w:val="0F1115"/>
          <w:shd w:val="clear" w:color="auto" w:fill="FFFFFF"/>
        </w:rPr>
        <w:t>年上线。现居纽约市。</w:t>
      </w:r>
    </w:p>
    <w:p w14:paraId="4E9CA816" w14:textId="32476832" w:rsidR="000110B4" w:rsidRDefault="000110B4" w:rsidP="003B16CC">
      <w:pPr>
        <w:rPr>
          <w:b/>
          <w:color w:val="000000"/>
          <w:szCs w:val="21"/>
        </w:rPr>
      </w:pPr>
    </w:p>
    <w:p w14:paraId="11955344" w14:textId="05F26E9E" w:rsidR="000110B4" w:rsidRDefault="000110B4" w:rsidP="003B16CC">
      <w:pPr>
        <w:rPr>
          <w:b/>
          <w:color w:val="000000"/>
          <w:szCs w:val="21"/>
        </w:rPr>
      </w:pPr>
    </w:p>
    <w:p w14:paraId="515E51DB" w14:textId="5F340392" w:rsidR="00857BD5" w:rsidRDefault="00857BD5" w:rsidP="003B16CC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内文展示：</w:t>
      </w:r>
    </w:p>
    <w:p w14:paraId="21C80CE7" w14:textId="77777777" w:rsidR="00BC6FB8" w:rsidRDefault="00857BD5" w:rsidP="00857BD5">
      <w:pPr>
        <w:jc w:val="center"/>
        <w:rPr>
          <w:b/>
          <w:color w:val="000000"/>
          <w:szCs w:val="21"/>
        </w:rPr>
      </w:pPr>
      <w:r w:rsidRPr="00857BD5">
        <w:rPr>
          <w:b/>
          <w:noProof/>
          <w:color w:val="000000"/>
          <w:szCs w:val="21"/>
        </w:rPr>
        <w:lastRenderedPageBreak/>
        <w:drawing>
          <wp:inline distT="0" distB="0" distL="0" distR="0" wp14:anchorId="58898798" wp14:editId="6252F1C1">
            <wp:extent cx="4589780" cy="3523615"/>
            <wp:effectExtent l="0" t="0" r="1270" b="635"/>
            <wp:docPr id="1575338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3893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3808" w14:textId="12A3CFDD" w:rsidR="00857BD5" w:rsidRDefault="00BC6FB8" w:rsidP="00857BD5">
      <w:pPr>
        <w:jc w:val="center"/>
        <w:rPr>
          <w:b/>
          <w:color w:val="000000"/>
          <w:szCs w:val="21"/>
        </w:rPr>
      </w:pPr>
      <w:r w:rsidRPr="00857BD5">
        <w:rPr>
          <w:b/>
          <w:noProof/>
          <w:color w:val="000000"/>
          <w:szCs w:val="21"/>
        </w:rPr>
        <w:drawing>
          <wp:inline distT="0" distB="0" distL="0" distR="0" wp14:anchorId="21E1E1E2" wp14:editId="71A35385">
            <wp:extent cx="4589780" cy="3523615"/>
            <wp:effectExtent l="0" t="0" r="1270" b="635"/>
            <wp:docPr id="1693168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6804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CFAE" w14:textId="5A4174EF" w:rsidR="00857BD5" w:rsidRDefault="00857BD5" w:rsidP="003B16CC">
      <w:pPr>
        <w:rPr>
          <w:b/>
          <w:color w:val="000000"/>
          <w:szCs w:val="21"/>
        </w:rPr>
      </w:pPr>
    </w:p>
    <w:p w14:paraId="28B79D01" w14:textId="77777777" w:rsidR="00857BD5" w:rsidRDefault="00857BD5" w:rsidP="003B16CC">
      <w:pPr>
        <w:rPr>
          <w:b/>
          <w:color w:val="000000"/>
          <w:szCs w:val="21"/>
        </w:rPr>
      </w:pPr>
    </w:p>
    <w:p w14:paraId="1622D0CE" w14:textId="7AF87544" w:rsidR="003B16CC" w:rsidRPr="003B16CC" w:rsidRDefault="003B16CC" w:rsidP="003B16C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媒体评价：</w:t>
      </w:r>
    </w:p>
    <w:p w14:paraId="6B681154" w14:textId="0ADAB934" w:rsidR="003B16CC" w:rsidRDefault="003B16CC" w:rsidP="00A5385A">
      <w:pPr>
        <w:ind w:firstLineChars="200" w:firstLine="420"/>
        <w:rPr>
          <w:color w:val="000000"/>
          <w:szCs w:val="21"/>
        </w:rPr>
      </w:pPr>
    </w:p>
    <w:p w14:paraId="156CCFCF" w14:textId="1E75A436" w:rsidR="00FE5BCF" w:rsidRDefault="00FE5BCF" w:rsidP="00FE5BC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FE5BCF">
        <w:rPr>
          <w:rFonts w:hint="eastAsia"/>
          <w:color w:val="000000"/>
          <w:szCs w:val="21"/>
        </w:rPr>
        <w:t>汉娜·伯纳和佩奇·德索博正当红</w:t>
      </w:r>
      <w:r>
        <w:rPr>
          <w:rFonts w:hint="eastAsia"/>
          <w:color w:val="000000"/>
          <w:szCs w:val="21"/>
        </w:rPr>
        <w:t>，</w:t>
      </w:r>
      <w:r w:rsidRPr="00FE5BCF">
        <w:rPr>
          <w:rFonts w:hint="eastAsia"/>
          <w:color w:val="000000"/>
          <w:szCs w:val="21"/>
        </w:rPr>
        <w:t>如今她们又将</w:t>
      </w:r>
      <w:r>
        <w:rPr>
          <w:rFonts w:hint="eastAsia"/>
          <w:color w:val="000000"/>
          <w:szCs w:val="21"/>
        </w:rPr>
        <w:t>‘</w:t>
      </w:r>
      <w:r w:rsidRPr="00FE5BCF">
        <w:rPr>
          <w:rFonts w:hint="eastAsia"/>
          <w:color w:val="000000"/>
          <w:szCs w:val="21"/>
        </w:rPr>
        <w:t>作家</w:t>
      </w:r>
      <w:r>
        <w:rPr>
          <w:rFonts w:hint="eastAsia"/>
          <w:color w:val="000000"/>
          <w:szCs w:val="21"/>
        </w:rPr>
        <w:t>’</w:t>
      </w:r>
      <w:r w:rsidRPr="00FE5BCF">
        <w:rPr>
          <w:rFonts w:hint="eastAsia"/>
          <w:color w:val="000000"/>
          <w:szCs w:val="21"/>
        </w:rPr>
        <w:t>身份纳入履历</w:t>
      </w:r>
      <w:r>
        <w:rPr>
          <w:rFonts w:hint="eastAsia"/>
          <w:color w:val="000000"/>
          <w:szCs w:val="21"/>
        </w:rPr>
        <w:t>，</w:t>
      </w:r>
      <w:r w:rsidRPr="00FE5BCF">
        <w:rPr>
          <w:rFonts w:hint="eastAsia"/>
          <w:color w:val="000000"/>
          <w:szCs w:val="21"/>
        </w:rPr>
        <w:t>这两个女孩简直太有趣了。</w:t>
      </w:r>
      <w:r>
        <w:rPr>
          <w:rFonts w:hint="eastAsia"/>
          <w:color w:val="000000"/>
          <w:szCs w:val="21"/>
        </w:rPr>
        <w:t>”</w:t>
      </w:r>
    </w:p>
    <w:p w14:paraId="4265F0A2" w14:textId="5D631638" w:rsidR="00FE5BCF" w:rsidRPr="00FE5BCF" w:rsidRDefault="00FE5BCF" w:rsidP="00FE5BCF">
      <w:pPr>
        <w:ind w:firstLineChars="200" w:firstLine="420"/>
        <w:jc w:val="right"/>
        <w:rPr>
          <w:color w:val="000000"/>
          <w:szCs w:val="21"/>
        </w:rPr>
      </w:pPr>
      <w:r w:rsidRPr="00FE5BCF">
        <w:rPr>
          <w:rFonts w:hint="eastAsia"/>
          <w:color w:val="000000"/>
          <w:szCs w:val="21"/>
        </w:rPr>
        <w:lastRenderedPageBreak/>
        <w:t xml:space="preserve"> </w:t>
      </w:r>
      <w:r w:rsidRPr="00FE5BCF">
        <w:rPr>
          <w:rFonts w:hint="eastAsia"/>
          <w:color w:val="000000"/>
          <w:szCs w:val="21"/>
        </w:rPr>
        <w:t>——《今日秀》珍娜与朋友</w:t>
      </w:r>
      <w:r>
        <w:rPr>
          <w:rFonts w:hint="eastAsia"/>
          <w:color w:val="000000"/>
          <w:szCs w:val="21"/>
        </w:rPr>
        <w:t>（</w:t>
      </w:r>
      <w:r w:rsidRPr="00FE5BCF">
        <w:rPr>
          <w:i/>
          <w:iCs/>
          <w:color w:val="000000"/>
          <w:szCs w:val="21"/>
        </w:rPr>
        <w:t>Today</w:t>
      </w:r>
      <w:r w:rsidRPr="00FE5BCF">
        <w:t xml:space="preserve"> </w:t>
      </w:r>
      <w:r w:rsidRPr="00FE5BCF">
        <w:rPr>
          <w:i/>
          <w:iCs/>
          <w:color w:val="000000"/>
          <w:szCs w:val="21"/>
        </w:rPr>
        <w:t>with Jenna and Friends</w:t>
      </w:r>
      <w:r>
        <w:rPr>
          <w:rFonts w:hint="eastAsia"/>
          <w:color w:val="000000"/>
          <w:szCs w:val="21"/>
        </w:rPr>
        <w:t>）</w:t>
      </w:r>
      <w:r w:rsidRPr="00FE5BCF">
        <w:rPr>
          <w:rFonts w:hint="eastAsia"/>
          <w:color w:val="000000"/>
          <w:szCs w:val="21"/>
        </w:rPr>
        <w:t>栏目</w:t>
      </w:r>
    </w:p>
    <w:p w14:paraId="5BCD5051" w14:textId="77777777" w:rsidR="00FE5BCF" w:rsidRPr="00FE5BCF" w:rsidRDefault="00FE5BCF" w:rsidP="00FE5BCF">
      <w:pPr>
        <w:ind w:firstLineChars="200" w:firstLine="420"/>
        <w:rPr>
          <w:color w:val="000000"/>
          <w:szCs w:val="21"/>
        </w:rPr>
      </w:pPr>
    </w:p>
    <w:p w14:paraId="1FA51B0F" w14:textId="590C6953" w:rsidR="00FE5BCF" w:rsidRDefault="00FE5BCF" w:rsidP="00FE5BC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FE5BCF">
        <w:rPr>
          <w:rFonts w:hint="eastAsia"/>
          <w:color w:val="000000"/>
          <w:szCs w:val="21"/>
        </w:rPr>
        <w:t>我找到了新的挚爱之书</w:t>
      </w:r>
      <w:r>
        <w:rPr>
          <w:rFonts w:hint="eastAsia"/>
          <w:color w:val="000000"/>
          <w:szCs w:val="21"/>
        </w:rPr>
        <w:t>，</w:t>
      </w:r>
      <w:r w:rsidRPr="00FE5BCF">
        <w:rPr>
          <w:rFonts w:hint="eastAsia"/>
          <w:color w:val="000000"/>
          <w:szCs w:val="21"/>
        </w:rPr>
        <w:t>《咯咯一笑解千愁》中蕴藏着真正宝贵的人生智慧。</w:t>
      </w:r>
      <w:r>
        <w:rPr>
          <w:rFonts w:hint="eastAsia"/>
          <w:color w:val="000000"/>
          <w:szCs w:val="21"/>
        </w:rPr>
        <w:t>”</w:t>
      </w:r>
    </w:p>
    <w:p w14:paraId="6E8F089E" w14:textId="698957C3" w:rsidR="00FE5BCF" w:rsidRPr="00FE5BCF" w:rsidRDefault="00FE5BCF" w:rsidP="00FE5BCF">
      <w:pPr>
        <w:ind w:firstLineChars="200" w:firstLine="420"/>
        <w:jc w:val="right"/>
        <w:rPr>
          <w:color w:val="000000"/>
          <w:szCs w:val="21"/>
        </w:rPr>
      </w:pPr>
      <w:r w:rsidRPr="00FE5BCF">
        <w:rPr>
          <w:rFonts w:hint="eastAsia"/>
          <w:color w:val="000000"/>
          <w:szCs w:val="21"/>
        </w:rPr>
        <w:t xml:space="preserve"> </w:t>
      </w:r>
      <w:r w:rsidRPr="00FE5BCF">
        <w:rPr>
          <w:rFonts w:hint="eastAsia"/>
          <w:color w:val="000000"/>
          <w:szCs w:val="21"/>
        </w:rPr>
        <w:t>——德鲁·巴里摩尔</w:t>
      </w:r>
      <w:r>
        <w:rPr>
          <w:rFonts w:hint="eastAsia"/>
          <w:color w:val="000000"/>
          <w:szCs w:val="21"/>
        </w:rPr>
        <w:t>（</w:t>
      </w:r>
      <w:r w:rsidRPr="00FE5BCF">
        <w:rPr>
          <w:color w:val="000000"/>
          <w:szCs w:val="21"/>
        </w:rPr>
        <w:t>Drew Barrymore</w:t>
      </w:r>
      <w:r>
        <w:rPr>
          <w:rFonts w:hint="eastAsia"/>
          <w:color w:val="000000"/>
          <w:szCs w:val="21"/>
        </w:rPr>
        <w:t>）</w:t>
      </w:r>
    </w:p>
    <w:p w14:paraId="004A8366" w14:textId="77777777" w:rsidR="00FE5BCF" w:rsidRPr="00FE5BCF" w:rsidRDefault="00FE5BCF" w:rsidP="00FE5BCF">
      <w:pPr>
        <w:ind w:firstLineChars="200" w:firstLine="420"/>
        <w:rPr>
          <w:color w:val="000000"/>
          <w:szCs w:val="21"/>
        </w:rPr>
      </w:pPr>
    </w:p>
    <w:p w14:paraId="6649C5C3" w14:textId="64739B2F" w:rsidR="00FE5BCF" w:rsidRDefault="00FE5BCF" w:rsidP="00FE5BC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FE5BCF">
        <w:rPr>
          <w:rFonts w:hint="eastAsia"/>
          <w:color w:val="000000"/>
          <w:szCs w:val="21"/>
        </w:rPr>
        <w:t>《咯咯一笑解千愁》是本讽刺风格的</w:t>
      </w:r>
      <w:r>
        <w:rPr>
          <w:rFonts w:hint="eastAsia"/>
          <w:color w:val="000000"/>
          <w:szCs w:val="21"/>
        </w:rPr>
        <w:t>励志</w:t>
      </w:r>
      <w:r w:rsidRPr="00FE5BCF">
        <w:rPr>
          <w:rFonts w:hint="eastAsia"/>
          <w:color w:val="000000"/>
          <w:szCs w:val="21"/>
        </w:rPr>
        <w:t>书，本质上更像一份</w:t>
      </w:r>
      <w:r>
        <w:rPr>
          <w:rFonts w:hint="eastAsia"/>
          <w:color w:val="000000"/>
          <w:szCs w:val="21"/>
        </w:rPr>
        <w:t>‘</w:t>
      </w:r>
      <w:r w:rsidRPr="00FE5BCF">
        <w:rPr>
          <w:rFonts w:hint="eastAsia"/>
          <w:color w:val="000000"/>
          <w:szCs w:val="21"/>
        </w:rPr>
        <w:t>姐妹你最棒</w:t>
      </w:r>
      <w:r>
        <w:rPr>
          <w:rFonts w:hint="eastAsia"/>
          <w:color w:val="000000"/>
          <w:szCs w:val="21"/>
        </w:rPr>
        <w:t>’</w:t>
      </w:r>
      <w:r w:rsidRPr="00FE5BCF">
        <w:rPr>
          <w:rFonts w:hint="eastAsia"/>
          <w:color w:val="000000"/>
          <w:szCs w:val="21"/>
        </w:rPr>
        <w:t>的宣言，专为那些需要当头棒喝与开怀大笑的时刻量身定制。</w:t>
      </w:r>
      <w:r>
        <w:rPr>
          <w:rFonts w:hint="eastAsia"/>
          <w:color w:val="000000"/>
          <w:szCs w:val="21"/>
        </w:rPr>
        <w:t>”</w:t>
      </w:r>
    </w:p>
    <w:p w14:paraId="459F860B" w14:textId="23F41802" w:rsidR="00FE5BCF" w:rsidRPr="00FE5BCF" w:rsidRDefault="00FE5BCF" w:rsidP="00FE5BCF">
      <w:pPr>
        <w:ind w:firstLineChars="200" w:firstLine="420"/>
        <w:jc w:val="right"/>
        <w:rPr>
          <w:color w:val="000000"/>
          <w:szCs w:val="21"/>
        </w:rPr>
      </w:pPr>
      <w:r w:rsidRPr="00FE5BCF">
        <w:rPr>
          <w:rFonts w:hint="eastAsia"/>
          <w:color w:val="000000"/>
          <w:szCs w:val="21"/>
        </w:rPr>
        <w:t>——</w:t>
      </w:r>
      <w:r w:rsidRPr="00FE5BCF">
        <w:rPr>
          <w:rFonts w:hint="eastAsia"/>
          <w:color w:val="000000"/>
          <w:szCs w:val="21"/>
        </w:rPr>
        <w:t>The Cut</w:t>
      </w:r>
      <w:r w:rsidRPr="00FE5BCF">
        <w:rPr>
          <w:rFonts w:hint="eastAsia"/>
          <w:color w:val="000000"/>
          <w:szCs w:val="21"/>
        </w:rPr>
        <w:t>时尚网站</w:t>
      </w:r>
    </w:p>
    <w:p w14:paraId="13E6315C" w14:textId="77777777" w:rsidR="00FE5BCF" w:rsidRPr="00FE5BCF" w:rsidRDefault="00FE5BCF" w:rsidP="00FE5BCF">
      <w:pPr>
        <w:ind w:firstLineChars="200" w:firstLine="420"/>
        <w:rPr>
          <w:color w:val="000000"/>
          <w:szCs w:val="21"/>
        </w:rPr>
      </w:pPr>
    </w:p>
    <w:p w14:paraId="25A68B2C" w14:textId="77777777" w:rsidR="00FE5BCF" w:rsidRDefault="00FE5BCF" w:rsidP="00FE5BCF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FE5BCF">
        <w:rPr>
          <w:rFonts w:hint="eastAsia"/>
          <w:color w:val="000000"/>
          <w:szCs w:val="21"/>
        </w:rPr>
        <w:t>（汉娜与佩奇）将她们犀利幽默的人生建议成功转化为了纸质书形态。</w:t>
      </w:r>
      <w:r>
        <w:rPr>
          <w:rFonts w:hint="eastAsia"/>
          <w:color w:val="000000"/>
          <w:szCs w:val="21"/>
        </w:rPr>
        <w:t>”</w:t>
      </w:r>
    </w:p>
    <w:p w14:paraId="010064BA" w14:textId="28C7E16F" w:rsidR="00FE5BCF" w:rsidRPr="00FE5BCF" w:rsidRDefault="00FE5BCF" w:rsidP="00FE5BCF">
      <w:pPr>
        <w:ind w:firstLineChars="200" w:firstLine="420"/>
        <w:jc w:val="right"/>
        <w:rPr>
          <w:color w:val="000000"/>
          <w:szCs w:val="21"/>
        </w:rPr>
      </w:pPr>
      <w:r w:rsidRPr="00FE5BCF">
        <w:rPr>
          <w:rFonts w:hint="eastAsia"/>
          <w:color w:val="000000"/>
          <w:szCs w:val="21"/>
        </w:rPr>
        <w:t xml:space="preserve"> </w:t>
      </w:r>
      <w:r w:rsidRPr="00FE5BCF">
        <w:rPr>
          <w:rFonts w:hint="eastAsia"/>
          <w:color w:val="000000"/>
          <w:szCs w:val="21"/>
        </w:rPr>
        <w:t>——《快公司》</w:t>
      </w:r>
      <w:r>
        <w:rPr>
          <w:rFonts w:hint="eastAsia"/>
          <w:color w:val="000000"/>
          <w:szCs w:val="21"/>
        </w:rPr>
        <w:t>（</w:t>
      </w:r>
      <w:r w:rsidRPr="00FE5BCF">
        <w:rPr>
          <w:i/>
          <w:iCs/>
          <w:color w:val="000000"/>
          <w:szCs w:val="21"/>
        </w:rPr>
        <w:t>Fast Company</w:t>
      </w:r>
      <w:r>
        <w:rPr>
          <w:rFonts w:hint="eastAsia"/>
          <w:color w:val="000000"/>
          <w:szCs w:val="21"/>
        </w:rPr>
        <w:t>）</w:t>
      </w:r>
      <w:r w:rsidRPr="00FE5BCF">
        <w:rPr>
          <w:rFonts w:hint="eastAsia"/>
          <w:color w:val="000000"/>
          <w:szCs w:val="21"/>
        </w:rPr>
        <w:t>杂志</w:t>
      </w:r>
    </w:p>
    <w:p w14:paraId="4DC9C686" w14:textId="77777777" w:rsidR="00FE5BCF" w:rsidRDefault="00FE5BCF" w:rsidP="00FE5BCF">
      <w:pPr>
        <w:rPr>
          <w:color w:val="000000"/>
          <w:szCs w:val="21"/>
        </w:rPr>
      </w:pPr>
    </w:p>
    <w:p w14:paraId="4C8C869C" w14:textId="77777777" w:rsidR="00A344A8" w:rsidRDefault="00A344A8" w:rsidP="00FE5BCF">
      <w:pPr>
        <w:rPr>
          <w:color w:val="000000"/>
          <w:szCs w:val="21"/>
        </w:rPr>
      </w:pPr>
    </w:p>
    <w:p w14:paraId="4155A092" w14:textId="10B9FD9B" w:rsidR="007E772D" w:rsidRPr="00A344A8" w:rsidRDefault="00A344A8" w:rsidP="00A5385A">
      <w:pPr>
        <w:rPr>
          <w:b/>
          <w:color w:val="000000"/>
          <w:szCs w:val="21"/>
        </w:rPr>
      </w:pPr>
      <w:r w:rsidRPr="00A344A8">
        <w:rPr>
          <w:rFonts w:hint="eastAsia"/>
          <w:b/>
          <w:color w:val="000000"/>
          <w:szCs w:val="21"/>
        </w:rPr>
        <w:t>目录：</w:t>
      </w:r>
    </w:p>
    <w:p w14:paraId="7324A1AB" w14:textId="77777777" w:rsidR="00A344A8" w:rsidRPr="00A344A8" w:rsidRDefault="00A344A8" w:rsidP="00A344A8">
      <w:pPr>
        <w:rPr>
          <w:bCs/>
          <w:color w:val="000000"/>
          <w:szCs w:val="21"/>
        </w:rPr>
      </w:pPr>
    </w:p>
    <w:p w14:paraId="385BBF55" w14:textId="4A3346DC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第01章： 咯咯小队诞生记</w:t>
      </w:r>
    </w:p>
    <w:p w14:paraId="529363C6" w14:textId="2C325079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第02章： 我们的搞笑信条</w:t>
      </w:r>
    </w:p>
    <w:p w14:paraId="40A60AC3" w14:textId="2145F0AD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第03章： “妄想”的力量</w:t>
      </w:r>
    </w:p>
    <w:p w14:paraId="0DA670FA" w14:textId="132ED19A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第04章： 显化法则翻车现场</w:t>
      </w:r>
    </w:p>
    <w:p w14:paraId="01B090EB" w14:textId="062BAFA1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 xml:space="preserve">第05章： </w:t>
      </w:r>
      <w:r w:rsidR="008C4A52" w:rsidRPr="00D239F8">
        <w:rPr>
          <w:rFonts w:ascii="宋体" w:hAnsi="宋体"/>
          <w:bCs/>
          <w:color w:val="000000"/>
          <w:szCs w:val="21"/>
        </w:rPr>
        <w:t>隐形焦虑</w:t>
      </w:r>
      <w:r w:rsidRPr="00D239F8">
        <w:rPr>
          <w:rFonts w:ascii="宋体" w:hAnsi="宋体" w:hint="eastAsia"/>
          <w:bCs/>
          <w:color w:val="000000"/>
          <w:szCs w:val="21"/>
        </w:rPr>
        <w:t>女孩的生存指南</w:t>
      </w:r>
    </w:p>
    <w:p w14:paraId="2AAA0C16" w14:textId="54FD6D2F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第06章： 社交媒体潜规则</w:t>
      </w:r>
    </w:p>
    <w:p w14:paraId="09058E70" w14:textId="195278AC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第07章： 如何找到个人风格</w:t>
      </w:r>
    </w:p>
    <w:p w14:paraId="16E45675" w14:textId="0BEC14BC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第08章： 运动这件事</w:t>
      </w:r>
    </w:p>
    <w:p w14:paraId="4C0FF5C2" w14:textId="7AE43740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第09章： 如何让男性</w:t>
      </w:r>
      <w:r w:rsidR="008C4A52" w:rsidRPr="00D239F8">
        <w:rPr>
          <w:rFonts w:ascii="宋体" w:hAnsi="宋体" w:hint="eastAsia"/>
          <w:bCs/>
          <w:color w:val="000000"/>
          <w:szCs w:val="21"/>
        </w:rPr>
        <w:t>离开</w:t>
      </w:r>
      <w:r w:rsidRPr="00D239F8">
        <w:rPr>
          <w:rFonts w:ascii="宋体" w:hAnsi="宋体" w:hint="eastAsia"/>
          <w:bCs/>
          <w:color w:val="000000"/>
          <w:szCs w:val="21"/>
        </w:rPr>
        <w:t>生活中心</w:t>
      </w:r>
    </w:p>
    <w:p w14:paraId="1107FC7C" w14:textId="202892FB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第10章： 友谊中的</w:t>
      </w:r>
      <w:r w:rsidR="008C4A52" w:rsidRPr="00D239F8">
        <w:rPr>
          <w:rFonts w:ascii="宋体" w:hAnsi="宋体" w:hint="eastAsia"/>
          <w:bCs/>
          <w:color w:val="000000"/>
          <w:szCs w:val="21"/>
        </w:rPr>
        <w:t>红色</w:t>
      </w:r>
      <w:r w:rsidRPr="00D239F8">
        <w:rPr>
          <w:rFonts w:ascii="宋体" w:hAnsi="宋体" w:hint="eastAsia"/>
          <w:bCs/>
          <w:color w:val="000000"/>
          <w:szCs w:val="21"/>
        </w:rPr>
        <w:t>信号</w:t>
      </w:r>
    </w:p>
    <w:p w14:paraId="694A511D" w14:textId="4F9B5CE8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第11章： 友谊中的绿色信号</w:t>
      </w:r>
    </w:p>
    <w:p w14:paraId="53D0175D" w14:textId="16481331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第12章： 恋爱中的</w:t>
      </w:r>
      <w:r w:rsidR="008C4A52" w:rsidRPr="00D239F8">
        <w:rPr>
          <w:rFonts w:ascii="宋体" w:hAnsi="宋体" w:hint="eastAsia"/>
          <w:bCs/>
          <w:color w:val="000000"/>
          <w:szCs w:val="21"/>
        </w:rPr>
        <w:t>红色</w:t>
      </w:r>
      <w:r w:rsidRPr="00D239F8">
        <w:rPr>
          <w:rFonts w:ascii="宋体" w:hAnsi="宋体" w:hint="eastAsia"/>
          <w:bCs/>
          <w:color w:val="000000"/>
          <w:szCs w:val="21"/>
        </w:rPr>
        <w:t>信号</w:t>
      </w:r>
    </w:p>
    <w:p w14:paraId="545331FF" w14:textId="6614E948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第13章： 恋爱中的绿色信号</w:t>
      </w:r>
    </w:p>
    <w:p w14:paraId="7434001F" w14:textId="4B466EFC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第14章： 床笫之间的尴尬时刻</w:t>
      </w:r>
    </w:p>
    <w:p w14:paraId="384BF364" w14:textId="681C8EBD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第15章： 调情秘籍</w:t>
      </w:r>
    </w:p>
    <w:p w14:paraId="524DABB1" w14:textId="2A9CD6A8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第16章： 妈妈们的神奇计算法</w:t>
      </w:r>
    </w:p>
    <w:p w14:paraId="392CC469" w14:textId="5DE3B762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第17章： 不必强求之事</w:t>
      </w:r>
    </w:p>
    <w:p w14:paraId="5D0E76ED" w14:textId="26EF23D0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</w:p>
    <w:p w14:paraId="75D78081" w14:textId="03FF07F7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结语</w:t>
      </w:r>
    </w:p>
    <w:p w14:paraId="6230FE25" w14:textId="69E14EA4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我们的搞笑术语集锦</w:t>
      </w:r>
    </w:p>
    <w:p w14:paraId="0C92BF71" w14:textId="0392E776" w:rsidR="00A344A8" w:rsidRPr="00D239F8" w:rsidRDefault="00A344A8" w:rsidP="00D239F8">
      <w:pPr>
        <w:jc w:val="center"/>
        <w:rPr>
          <w:rFonts w:ascii="宋体" w:hAnsi="宋体"/>
          <w:bCs/>
          <w:color w:val="000000"/>
          <w:szCs w:val="21"/>
        </w:rPr>
      </w:pPr>
      <w:r w:rsidRPr="00D239F8">
        <w:rPr>
          <w:rFonts w:ascii="宋体" w:hAnsi="宋体" w:hint="eastAsia"/>
          <w:bCs/>
          <w:color w:val="000000"/>
          <w:szCs w:val="21"/>
        </w:rPr>
        <w:t>致谢</w:t>
      </w:r>
    </w:p>
    <w:p w14:paraId="62C00CD8" w14:textId="77777777" w:rsidR="00A344A8" w:rsidRDefault="00A344A8" w:rsidP="00A344A8">
      <w:pPr>
        <w:rPr>
          <w:bCs/>
          <w:color w:val="000000"/>
          <w:szCs w:val="21"/>
        </w:rPr>
      </w:pPr>
    </w:p>
    <w:p w14:paraId="316A11E0" w14:textId="77777777" w:rsidR="00BC6FB8" w:rsidRDefault="00BC6FB8" w:rsidP="00A344A8">
      <w:pPr>
        <w:rPr>
          <w:rFonts w:hint="eastAsia"/>
          <w:bCs/>
          <w:color w:val="000000"/>
          <w:szCs w:val="21"/>
        </w:rPr>
      </w:pPr>
      <w:bookmarkStart w:id="0" w:name="_GoBack"/>
      <w:bookmarkEnd w:id="0"/>
    </w:p>
    <w:p w14:paraId="6CCA3BBD" w14:textId="02280EEB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5A385024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4F2D7A0D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5ECBEC41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1010D3D0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1242F613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417CA213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>
          <w:rPr>
            <w:rStyle w:val="ab"/>
            <w:szCs w:val="21"/>
          </w:rPr>
          <w:t>http://www.nurnberg.com.cn</w:t>
        </w:r>
      </w:hyperlink>
    </w:p>
    <w:p w14:paraId="7D298326" w14:textId="165DD6A4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3428580E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C19AD71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45AD5E35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>
          <w:rPr>
            <w:rStyle w:val="ab"/>
            <w:szCs w:val="21"/>
          </w:rPr>
          <w:t>http://site.douban.com/110577/</w:t>
        </w:r>
      </w:hyperlink>
    </w:p>
    <w:p w14:paraId="46DD7EEB" w14:textId="7E94D7FD" w:rsidR="00AE574A" w:rsidRDefault="00A14DF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0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3D77BC9E" w:rsidR="00AE574A" w:rsidRDefault="00A14DF2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1A35D" w14:textId="77777777" w:rsidR="0072238F" w:rsidRDefault="0072238F">
      <w:r>
        <w:separator/>
      </w:r>
    </w:p>
  </w:endnote>
  <w:endnote w:type="continuationSeparator" w:id="0">
    <w:p w14:paraId="5DA60C1C" w14:textId="77777777" w:rsidR="0072238F" w:rsidRDefault="00722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EC7B9" w14:textId="77777777" w:rsidR="0072238F" w:rsidRDefault="0072238F">
      <w:r>
        <w:separator/>
      </w:r>
    </w:p>
  </w:footnote>
  <w:footnote w:type="continuationSeparator" w:id="0">
    <w:p w14:paraId="03D9E5D4" w14:textId="77777777" w:rsidR="0072238F" w:rsidRDefault="00722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FC02ED1"/>
    <w:multiLevelType w:val="hybridMultilevel"/>
    <w:tmpl w:val="E42C3000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4"/>
  </w:num>
  <w:num w:numId="4">
    <w:abstractNumId w:val="22"/>
  </w:num>
  <w:num w:numId="5">
    <w:abstractNumId w:val="27"/>
  </w:num>
  <w:num w:numId="6">
    <w:abstractNumId w:val="23"/>
  </w:num>
  <w:num w:numId="7">
    <w:abstractNumId w:val="16"/>
  </w:num>
  <w:num w:numId="8">
    <w:abstractNumId w:val="19"/>
  </w:num>
  <w:num w:numId="9">
    <w:abstractNumId w:val="35"/>
  </w:num>
  <w:num w:numId="10">
    <w:abstractNumId w:val="1"/>
  </w:num>
  <w:num w:numId="11">
    <w:abstractNumId w:val="0"/>
  </w:num>
  <w:num w:numId="12">
    <w:abstractNumId w:val="10"/>
  </w:num>
  <w:num w:numId="13">
    <w:abstractNumId w:val="28"/>
  </w:num>
  <w:num w:numId="14">
    <w:abstractNumId w:val="29"/>
  </w:num>
  <w:num w:numId="15">
    <w:abstractNumId w:val="13"/>
  </w:num>
  <w:num w:numId="16">
    <w:abstractNumId w:val="34"/>
  </w:num>
  <w:num w:numId="17">
    <w:abstractNumId w:val="12"/>
  </w:num>
  <w:num w:numId="18">
    <w:abstractNumId w:val="18"/>
  </w:num>
  <w:num w:numId="19">
    <w:abstractNumId w:val="5"/>
  </w:num>
  <w:num w:numId="20">
    <w:abstractNumId w:val="38"/>
  </w:num>
  <w:num w:numId="21">
    <w:abstractNumId w:val="32"/>
  </w:num>
  <w:num w:numId="22">
    <w:abstractNumId w:val="26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5"/>
  </w:num>
  <w:num w:numId="28">
    <w:abstractNumId w:val="31"/>
  </w:num>
  <w:num w:numId="29">
    <w:abstractNumId w:val="36"/>
  </w:num>
  <w:num w:numId="30">
    <w:abstractNumId w:val="25"/>
  </w:num>
  <w:num w:numId="31">
    <w:abstractNumId w:val="30"/>
  </w:num>
  <w:num w:numId="32">
    <w:abstractNumId w:val="37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0B4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10E6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3877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0E5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519D3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0CC3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2C44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B7818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23D0"/>
    <w:rsid w:val="00706C11"/>
    <w:rsid w:val="007078E0"/>
    <w:rsid w:val="00713329"/>
    <w:rsid w:val="007146A9"/>
    <w:rsid w:val="00715F9D"/>
    <w:rsid w:val="00716293"/>
    <w:rsid w:val="0072238F"/>
    <w:rsid w:val="00722569"/>
    <w:rsid w:val="007230DA"/>
    <w:rsid w:val="00725740"/>
    <w:rsid w:val="0072726F"/>
    <w:rsid w:val="00727453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57BD5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A5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A7E0B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A8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07C45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A5BAF"/>
    <w:rsid w:val="00BB35D9"/>
    <w:rsid w:val="00BB38B3"/>
    <w:rsid w:val="00BB493B"/>
    <w:rsid w:val="00BB6A0E"/>
    <w:rsid w:val="00BB6E9B"/>
    <w:rsid w:val="00BC3360"/>
    <w:rsid w:val="00BC558C"/>
    <w:rsid w:val="00BC6FB8"/>
    <w:rsid w:val="00BD115D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4256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39F8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5BCF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586CA-E0A6-443D-9636-35390C7E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1613</Words>
  <Characters>2195</Characters>
  <Application>Microsoft Office Word</Application>
  <DocSecurity>0</DocSecurity>
  <Lines>129</Lines>
  <Paragraphs>105</Paragraphs>
  <ScaleCrop>false</ScaleCrop>
  <Company>2ndSpAcE</Company>
  <LinksUpToDate>false</LinksUpToDate>
  <CharactersWithSpaces>3703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15</cp:revision>
  <cp:lastPrinted>2005-06-10T06:33:00Z</cp:lastPrinted>
  <dcterms:created xsi:type="dcterms:W3CDTF">2026-01-26T09:19:00Z</dcterms:created>
  <dcterms:modified xsi:type="dcterms:W3CDTF">2026-01-27T06:07:00Z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