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0CA9BC9" w:rsidR="00AE574A" w:rsidRDefault="00AE574A">
      <w:pPr>
        <w:rPr>
          <w:b/>
          <w:color w:val="000000"/>
          <w:szCs w:val="21"/>
        </w:rPr>
      </w:pPr>
    </w:p>
    <w:p w14:paraId="3DA7336F" w14:textId="27C75499" w:rsidR="00774233" w:rsidRPr="00774233" w:rsidRDefault="00AC5EE0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1D6DDB8E" wp14:editId="04836E2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471295" cy="2108835"/>
            <wp:effectExtent l="0" t="0" r="0" b="5715"/>
            <wp:wrapSquare wrapText="bothSides"/>
            <wp:docPr id="1508721451" name="图片 3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21451" name="图片 3" descr="图标&#10;&#10;AI 生成的内容可能不正确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620A0B">
        <w:rPr>
          <w:rStyle w:val="a8"/>
          <w:rFonts w:ascii="Segoe UI" w:hAnsi="Segoe UI" w:cs="Segoe UI"/>
          <w:color w:val="0F1115"/>
        </w:rPr>
        <w:t>超级反派登场：漫威恶役起源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39B7E419" w14:textId="4126486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="00A413FC" w:rsidRPr="00774233">
        <w:rPr>
          <w:b/>
          <w:bCs/>
          <w:color w:val="000000"/>
          <w:szCs w:val="21"/>
        </w:rPr>
        <w:t>：</w:t>
      </w:r>
      <w:r w:rsidR="00F50328" w:rsidRPr="00F50328">
        <w:rPr>
          <w:b/>
          <w:bCs/>
          <w:color w:val="000000"/>
          <w:szCs w:val="21"/>
        </w:rPr>
        <w:t>BRING ON THE BAD GUYS</w:t>
      </w:r>
      <w:r w:rsidR="00A413FC">
        <w:rPr>
          <w:b/>
          <w:bCs/>
          <w:color w:val="000000"/>
          <w:szCs w:val="21"/>
        </w:rPr>
        <w:t xml:space="preserve">: </w:t>
      </w:r>
      <w:r w:rsidR="00A413FC" w:rsidRPr="00A413FC">
        <w:rPr>
          <w:b/>
          <w:bCs/>
          <w:color w:val="000000"/>
          <w:szCs w:val="21"/>
        </w:rPr>
        <w:t xml:space="preserve">Origins of Marvel Villains </w:t>
      </w:r>
      <w:r w:rsidR="00DB42C9">
        <w:fldChar w:fldCharType="begin"/>
      </w:r>
      <w:r w:rsidR="00DB42C9">
        <w:instrText xml:space="preserve"> INCLUDEPICTURE "/Users/alice/Library/Group Containers/UBF8T346G9.ms/WebArchiveCopyPasteTempFiles/com.microsoft.Word/862487.jpg" \* MERGEFORMATINET </w:instrText>
      </w:r>
      <w:r w:rsidR="00DB42C9">
        <w:fldChar w:fldCharType="end"/>
      </w: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D33FA3" w:rsidRPr="00D33FA3">
        <w:rPr>
          <w:b/>
          <w:bCs/>
          <w:color w:val="000000"/>
          <w:szCs w:val="21"/>
        </w:rPr>
        <w:t>Stan Lee</w:t>
      </w:r>
      <w:hyperlink r:id="rId9" w:history="1"/>
    </w:p>
    <w:p w14:paraId="5EB65684" w14:textId="6EBC086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C52CC0" w:rsidRPr="00C52CC0">
        <w:rPr>
          <w:b/>
          <w:bCs/>
          <w:color w:val="000000"/>
          <w:szCs w:val="21"/>
        </w:rPr>
        <w:t>S&amp;S/Gallery</w:t>
      </w:r>
    </w:p>
    <w:p w14:paraId="1421F214" w14:textId="36049CD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3F0281C9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562EE1">
        <w:rPr>
          <w:rFonts w:hint="eastAsia"/>
          <w:b/>
          <w:bCs/>
          <w:color w:val="000000"/>
          <w:szCs w:val="21"/>
        </w:rPr>
        <w:t>256</w:t>
      </w:r>
      <w:r w:rsidR="00562EE1">
        <w:rPr>
          <w:rFonts w:hint="eastAsia"/>
          <w:b/>
          <w:bCs/>
          <w:color w:val="000000"/>
          <w:szCs w:val="21"/>
        </w:rPr>
        <w:t>页</w:t>
      </w:r>
    </w:p>
    <w:p w14:paraId="31380F95" w14:textId="554A1D7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C40576">
        <w:rPr>
          <w:rFonts w:hint="eastAsia"/>
          <w:b/>
          <w:bCs/>
          <w:color w:val="000000"/>
          <w:szCs w:val="21"/>
        </w:rPr>
        <w:t>202</w:t>
      </w:r>
      <w:r w:rsidR="00C40576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C40576">
        <w:rPr>
          <w:rFonts w:hint="eastAsia"/>
          <w:b/>
          <w:bCs/>
          <w:color w:val="000000"/>
          <w:szCs w:val="21"/>
        </w:rPr>
        <w:t>10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17C681CD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0948159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6235FA92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031C72" w:rsidRPr="00031C72">
        <w:rPr>
          <w:b/>
          <w:bCs/>
          <w:szCs w:val="21"/>
        </w:rPr>
        <w:t>漫画和图像小说</w:t>
      </w:r>
    </w:p>
    <w:p w14:paraId="6ED8D6D0" w14:textId="77777777" w:rsidR="006073CF" w:rsidRDefault="006073CF">
      <w:pPr>
        <w:rPr>
          <w:b/>
          <w:bCs/>
          <w:color w:val="FF0000"/>
          <w:szCs w:val="21"/>
        </w:rPr>
      </w:pPr>
    </w:p>
    <w:p w14:paraId="12165519" w14:textId="77777777" w:rsidR="00DB42C9" w:rsidRPr="00626B30" w:rsidRDefault="00DB42C9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785AED78" w14:textId="77777777" w:rsidR="00A413FC" w:rsidRDefault="00A413FC" w:rsidP="00A413FC">
      <w:pPr>
        <w:rPr>
          <w:bCs/>
          <w:color w:val="000000"/>
          <w:szCs w:val="21"/>
        </w:rPr>
      </w:pPr>
    </w:p>
    <w:p w14:paraId="3B711E99" w14:textId="70048478" w:rsidR="00A413FC" w:rsidRPr="00A413FC" w:rsidRDefault="00A413FC" w:rsidP="005F218F">
      <w:pPr>
        <w:ind w:firstLineChars="200" w:firstLine="420"/>
        <w:rPr>
          <w:bCs/>
          <w:color w:val="000000"/>
          <w:szCs w:val="21"/>
        </w:rPr>
      </w:pPr>
      <w:r w:rsidRPr="00A413FC">
        <w:rPr>
          <w:rFonts w:hint="eastAsia"/>
          <w:bCs/>
          <w:color w:val="000000"/>
          <w:szCs w:val="21"/>
        </w:rPr>
        <w:t>经典重现——斯坦·李的标志性漫画合集，将漫威部分最强大、最具代表性的英雄角色带给全新一代读者，收录蜘蛛侠、浩克、奇异博士等角色的精彩首次登场故事！</w:t>
      </w:r>
    </w:p>
    <w:p w14:paraId="7DAF9895" w14:textId="77777777" w:rsidR="00A413FC" w:rsidRPr="00A413FC" w:rsidRDefault="00A413FC" w:rsidP="005F218F">
      <w:pPr>
        <w:ind w:firstLineChars="200" w:firstLine="420"/>
        <w:rPr>
          <w:bCs/>
          <w:color w:val="000000"/>
          <w:szCs w:val="21"/>
        </w:rPr>
      </w:pPr>
    </w:p>
    <w:p w14:paraId="547D8FDA" w14:textId="20705C16" w:rsidR="00A413FC" w:rsidRPr="00A413FC" w:rsidRDefault="00A413FC" w:rsidP="005F218F">
      <w:pPr>
        <w:ind w:firstLineChars="200" w:firstLine="420"/>
        <w:rPr>
          <w:bCs/>
          <w:color w:val="000000"/>
          <w:szCs w:val="21"/>
        </w:rPr>
      </w:pPr>
      <w:r w:rsidRPr="00A413FC">
        <w:rPr>
          <w:rFonts w:hint="eastAsia"/>
          <w:bCs/>
          <w:color w:val="000000"/>
          <w:szCs w:val="21"/>
        </w:rPr>
        <w:t>众多现代故事中极具标志性的角色首次亮相齐聚于此：蜘蛛侠、浩克、神奇四侠、奇异博士与雷神！本书配有斯坦·李亲自撰写的</w:t>
      </w:r>
      <w:r w:rsidR="00620A0B" w:rsidRPr="00A413FC">
        <w:rPr>
          <w:rFonts w:hint="eastAsia"/>
          <w:bCs/>
          <w:color w:val="000000"/>
          <w:szCs w:val="21"/>
        </w:rPr>
        <w:t>独一无二的</w:t>
      </w:r>
      <w:r w:rsidRPr="00A413FC">
        <w:rPr>
          <w:rFonts w:hint="eastAsia"/>
          <w:bCs/>
          <w:color w:val="000000"/>
          <w:szCs w:val="21"/>
        </w:rPr>
        <w:t>评论与轶事，这部经典之作必将成为各地漫画收藏家与粉丝竞相追寻的珍品！</w:t>
      </w:r>
    </w:p>
    <w:p w14:paraId="4DA29AE2" w14:textId="77777777" w:rsidR="00AE574A" w:rsidRPr="00620A0B" w:rsidRDefault="00AE574A">
      <w:pPr>
        <w:rPr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0B605853" w14:textId="77777777" w:rsidR="00AC5EE0" w:rsidRDefault="00AC5EE0" w:rsidP="00AC5EE0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销售亮点</w:t>
      </w:r>
      <w:r w:rsidRPr="00A413FC">
        <w:rPr>
          <w:rFonts w:hint="eastAsia"/>
          <w:b/>
          <w:color w:val="000000"/>
          <w:szCs w:val="21"/>
        </w:rPr>
        <w:t>：</w:t>
      </w:r>
    </w:p>
    <w:p w14:paraId="0A291FFA" w14:textId="77777777" w:rsidR="00AC5EE0" w:rsidRPr="00A413FC" w:rsidRDefault="00AC5EE0" w:rsidP="00AC5EE0">
      <w:pPr>
        <w:rPr>
          <w:bCs/>
          <w:color w:val="000000"/>
          <w:szCs w:val="21"/>
        </w:rPr>
      </w:pPr>
    </w:p>
    <w:p w14:paraId="66BC79A8" w14:textId="5FF4F9B9" w:rsidR="00AC5EE0" w:rsidRPr="00AC5EE0" w:rsidRDefault="00AC5EE0" w:rsidP="00AC5EE0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AC5EE0">
        <w:rPr>
          <w:rFonts w:hint="eastAsia"/>
          <w:b/>
          <w:color w:val="000000"/>
          <w:szCs w:val="21"/>
        </w:rPr>
        <w:t>经典再现</w:t>
      </w:r>
      <w:r w:rsidRPr="00AC5EE0">
        <w:rPr>
          <w:rFonts w:hint="eastAsia"/>
          <w:bCs/>
          <w:color w:val="000000"/>
          <w:szCs w:val="21"/>
        </w:rPr>
        <w:t>：《漫威漫画起源》（</w:t>
      </w:r>
      <w:r w:rsidRPr="00AC5EE0">
        <w:rPr>
          <w:bCs/>
          <w:i/>
          <w:iCs/>
          <w:color w:val="000000"/>
          <w:szCs w:val="21"/>
        </w:rPr>
        <w:t>Origins of Marvel Comics</w:t>
      </w:r>
      <w:r w:rsidRPr="00AC5EE0">
        <w:rPr>
          <w:rFonts w:hint="eastAsia"/>
          <w:bCs/>
          <w:color w:val="000000"/>
          <w:szCs w:val="21"/>
        </w:rPr>
        <w:t>）最初由</w:t>
      </w:r>
      <w:r w:rsidRPr="00AC5EE0">
        <w:rPr>
          <w:rFonts w:hint="eastAsia"/>
          <w:bCs/>
          <w:color w:val="000000"/>
          <w:szCs w:val="21"/>
        </w:rPr>
        <w:t>Fireside</w:t>
      </w:r>
      <w:r w:rsidRPr="00AC5EE0">
        <w:rPr>
          <w:rFonts w:hint="eastAsia"/>
          <w:bCs/>
          <w:color w:val="000000"/>
          <w:szCs w:val="21"/>
        </w:rPr>
        <w:t>图书公司于</w:t>
      </w:r>
      <w:r w:rsidRPr="00AC5EE0">
        <w:rPr>
          <w:rFonts w:hint="eastAsia"/>
          <w:bCs/>
          <w:color w:val="000000"/>
          <w:szCs w:val="21"/>
        </w:rPr>
        <w:t>1974</w:t>
      </w:r>
      <w:r w:rsidRPr="00AC5EE0">
        <w:rPr>
          <w:rFonts w:hint="eastAsia"/>
          <w:bCs/>
          <w:color w:val="000000"/>
          <w:szCs w:val="21"/>
        </w:rPr>
        <w:t>年出版，</w:t>
      </w:r>
      <w:proofErr w:type="gramStart"/>
      <w:r w:rsidRPr="00AC5EE0">
        <w:rPr>
          <w:rFonts w:hint="eastAsia"/>
          <w:bCs/>
          <w:color w:val="000000"/>
          <w:szCs w:val="21"/>
        </w:rPr>
        <w:t>是漫威的</w:t>
      </w:r>
      <w:proofErr w:type="gramEnd"/>
      <w:r w:rsidRPr="00AC5EE0">
        <w:rPr>
          <w:rFonts w:hint="eastAsia"/>
          <w:bCs/>
          <w:color w:val="000000"/>
          <w:szCs w:val="21"/>
        </w:rPr>
        <w:t>首部商业平装本漫画合集。这部作品取得了巨大成功，通过呈现角色的首次登场故事与时下独立的单期漫画，将经典的单期漫画介绍给了更广泛的图书读者群。所有故事均由斯坦·李亲自挑选，并包含他为每个故事独家撰写的引言与轶事。如今，</w:t>
      </w:r>
      <w:proofErr w:type="gramStart"/>
      <w:r w:rsidRPr="00AC5EE0">
        <w:rPr>
          <w:rFonts w:hint="eastAsia"/>
          <w:bCs/>
          <w:color w:val="000000"/>
          <w:szCs w:val="21"/>
        </w:rPr>
        <w:t>漫威在</w:t>
      </w:r>
      <w:proofErr w:type="gramEnd"/>
      <w:r w:rsidRPr="00AC5EE0">
        <w:rPr>
          <w:rFonts w:hint="eastAsia"/>
          <w:bCs/>
          <w:color w:val="000000"/>
          <w:szCs w:val="21"/>
        </w:rPr>
        <w:t>出版领域取得了巨大成功，其重点正是类似这种怀旧风格的“原貌”重印漫画和商业出版物，再现读者首次拥有该作品时的阅读体验。</w:t>
      </w:r>
    </w:p>
    <w:p w14:paraId="679418F1" w14:textId="77777777" w:rsidR="00AC5EE0" w:rsidRPr="00A413FC" w:rsidRDefault="00AC5EE0" w:rsidP="00AC5EE0">
      <w:pPr>
        <w:rPr>
          <w:bCs/>
          <w:color w:val="000000"/>
          <w:szCs w:val="21"/>
        </w:rPr>
      </w:pPr>
    </w:p>
    <w:p w14:paraId="378DB982" w14:textId="541D0739" w:rsidR="00AC5EE0" w:rsidRPr="00AC5EE0" w:rsidRDefault="00AC5EE0" w:rsidP="00AC5EE0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proofErr w:type="gramStart"/>
      <w:r w:rsidRPr="00AC5EE0">
        <w:rPr>
          <w:rFonts w:hint="eastAsia"/>
          <w:b/>
          <w:color w:val="000000"/>
          <w:szCs w:val="21"/>
        </w:rPr>
        <w:t>漫威全览</w:t>
      </w:r>
      <w:proofErr w:type="gramEnd"/>
      <w:r w:rsidRPr="00AC5EE0">
        <w:rPr>
          <w:rFonts w:hint="eastAsia"/>
          <w:bCs/>
          <w:color w:val="000000"/>
          <w:szCs w:val="21"/>
        </w:rPr>
        <w:t>：</w:t>
      </w:r>
      <w:proofErr w:type="gramStart"/>
      <w:r w:rsidRPr="00AC5EE0">
        <w:rPr>
          <w:rFonts w:hint="eastAsia"/>
          <w:bCs/>
          <w:color w:val="000000"/>
          <w:szCs w:val="21"/>
        </w:rPr>
        <w:t>漫威被</w:t>
      </w:r>
      <w:proofErr w:type="gramEnd"/>
      <w:r w:rsidRPr="00AC5EE0">
        <w:rPr>
          <w:rFonts w:hint="eastAsia"/>
          <w:bCs/>
          <w:color w:val="000000"/>
          <w:szCs w:val="21"/>
        </w:rPr>
        <w:t>公认为行业排名第一的漫画出版商，占据超过</w:t>
      </w:r>
      <w:r w:rsidRPr="00AC5EE0">
        <w:rPr>
          <w:rFonts w:hint="eastAsia"/>
          <w:bCs/>
          <w:color w:val="000000"/>
          <w:szCs w:val="21"/>
        </w:rPr>
        <w:t>40%</w:t>
      </w:r>
      <w:r w:rsidRPr="00AC5EE0">
        <w:rPr>
          <w:rFonts w:hint="eastAsia"/>
          <w:bCs/>
          <w:color w:val="000000"/>
          <w:szCs w:val="21"/>
        </w:rPr>
        <w:t>的市场份额，在顶级漫画排行榜中亦占据相当比重。过去十年间，</w:t>
      </w:r>
      <w:proofErr w:type="gramStart"/>
      <w:r w:rsidRPr="00AC5EE0">
        <w:rPr>
          <w:rFonts w:hint="eastAsia"/>
          <w:bCs/>
          <w:color w:val="000000"/>
          <w:szCs w:val="21"/>
        </w:rPr>
        <w:t>漫威影业</w:t>
      </w:r>
      <w:proofErr w:type="gramEnd"/>
      <w:r w:rsidRPr="00AC5EE0">
        <w:rPr>
          <w:rFonts w:hint="eastAsia"/>
          <w:bCs/>
          <w:color w:val="000000"/>
          <w:szCs w:val="21"/>
        </w:rPr>
        <w:t>展现了其革命性的叙事实力，为流行文化与叙事事件树立了新的标杆。</w:t>
      </w:r>
    </w:p>
    <w:p w14:paraId="53126F8A" w14:textId="77777777" w:rsidR="00AC5EE0" w:rsidRPr="00A413FC" w:rsidRDefault="00AC5EE0" w:rsidP="00AC5EE0">
      <w:pPr>
        <w:rPr>
          <w:bCs/>
          <w:color w:val="000000"/>
          <w:szCs w:val="21"/>
        </w:rPr>
      </w:pPr>
    </w:p>
    <w:p w14:paraId="054DEDA2" w14:textId="78AAE773" w:rsidR="00AC5EE0" w:rsidRPr="00AC5EE0" w:rsidRDefault="00AC5EE0" w:rsidP="00AC5EE0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proofErr w:type="gramStart"/>
      <w:r w:rsidRPr="00AC5EE0">
        <w:rPr>
          <w:rFonts w:hint="eastAsia"/>
          <w:b/>
          <w:color w:val="000000"/>
          <w:szCs w:val="21"/>
        </w:rPr>
        <w:t>漫威第四</w:t>
      </w:r>
      <w:proofErr w:type="gramEnd"/>
      <w:r w:rsidRPr="00AC5EE0">
        <w:rPr>
          <w:rFonts w:hint="eastAsia"/>
          <w:b/>
          <w:color w:val="000000"/>
          <w:szCs w:val="21"/>
        </w:rPr>
        <w:t>阶段</w:t>
      </w:r>
      <w:r w:rsidRPr="00AC5EE0">
        <w:rPr>
          <w:rFonts w:hint="eastAsia"/>
          <w:bCs/>
          <w:color w:val="000000"/>
          <w:szCs w:val="21"/>
        </w:rPr>
        <w:t>：继电影《复仇者联盟：终局之战》大获成功后，</w:t>
      </w:r>
      <w:proofErr w:type="gramStart"/>
      <w:r w:rsidRPr="00AC5EE0">
        <w:rPr>
          <w:rFonts w:hint="eastAsia"/>
          <w:bCs/>
          <w:color w:val="000000"/>
          <w:szCs w:val="21"/>
        </w:rPr>
        <w:t>漫威推出</w:t>
      </w:r>
      <w:proofErr w:type="gramEnd"/>
      <w:r w:rsidRPr="00AC5EE0">
        <w:rPr>
          <w:rFonts w:hint="eastAsia"/>
          <w:bCs/>
          <w:color w:val="000000"/>
          <w:szCs w:val="21"/>
        </w:rPr>
        <w:t>的影视内容已进入第四阶段，这些作品包括：</w:t>
      </w:r>
      <w:r w:rsidRPr="00AC5EE0">
        <w:rPr>
          <w:bCs/>
          <w:color w:val="000000"/>
          <w:szCs w:val="21"/>
        </w:rPr>
        <w:t>《黑寡妇》（</w:t>
      </w:r>
      <w:r w:rsidRPr="00AC5EE0">
        <w:rPr>
          <w:bCs/>
          <w:i/>
          <w:iCs/>
          <w:color w:val="000000"/>
          <w:szCs w:val="21"/>
        </w:rPr>
        <w:t>Black Widow</w:t>
      </w:r>
      <w:r w:rsidRPr="00AC5EE0">
        <w:rPr>
          <w:bCs/>
          <w:color w:val="000000"/>
          <w:szCs w:val="21"/>
        </w:rPr>
        <w:t>）、《尚气与十环传奇》（</w:t>
      </w:r>
      <w:r w:rsidRPr="00AC5EE0">
        <w:rPr>
          <w:bCs/>
          <w:i/>
          <w:iCs/>
          <w:color w:val="000000"/>
          <w:szCs w:val="21"/>
        </w:rPr>
        <w:t>Shang-</w:t>
      </w:r>
      <w:r w:rsidRPr="00AC5EE0">
        <w:rPr>
          <w:bCs/>
          <w:i/>
          <w:iCs/>
          <w:color w:val="000000"/>
          <w:szCs w:val="21"/>
        </w:rPr>
        <w:lastRenderedPageBreak/>
        <w:t>Chi and the Legend of the Ten Rings</w:t>
      </w:r>
      <w:r w:rsidRPr="00AC5EE0">
        <w:rPr>
          <w:bCs/>
          <w:color w:val="000000"/>
          <w:szCs w:val="21"/>
        </w:rPr>
        <w:t>）、《永恒族》（</w:t>
      </w:r>
      <w:r w:rsidRPr="00AC5EE0">
        <w:rPr>
          <w:bCs/>
          <w:i/>
          <w:iCs/>
          <w:color w:val="000000"/>
          <w:szCs w:val="21"/>
        </w:rPr>
        <w:t>Eternals</w:t>
      </w:r>
      <w:r w:rsidRPr="00AC5EE0">
        <w:rPr>
          <w:bCs/>
          <w:color w:val="000000"/>
          <w:szCs w:val="21"/>
        </w:rPr>
        <w:t>）、《蜘蛛侠：英雄无归》（</w:t>
      </w:r>
      <w:r w:rsidRPr="00AC5EE0">
        <w:rPr>
          <w:bCs/>
          <w:i/>
          <w:iCs/>
          <w:color w:val="000000"/>
          <w:szCs w:val="21"/>
        </w:rPr>
        <w:t>Spider-Man: No Way Home</w:t>
      </w:r>
      <w:r w:rsidRPr="00AC5EE0">
        <w:rPr>
          <w:bCs/>
          <w:color w:val="000000"/>
          <w:szCs w:val="21"/>
        </w:rPr>
        <w:t>）、《奇异博士</w:t>
      </w:r>
      <w:r w:rsidRPr="00AC5EE0">
        <w:rPr>
          <w:bCs/>
          <w:color w:val="000000"/>
          <w:szCs w:val="21"/>
        </w:rPr>
        <w:t>2</w:t>
      </w:r>
      <w:r w:rsidRPr="00AC5EE0">
        <w:rPr>
          <w:bCs/>
          <w:color w:val="000000"/>
          <w:szCs w:val="21"/>
        </w:rPr>
        <w:t>：疯狂多元宇宙》（</w:t>
      </w:r>
      <w:r w:rsidRPr="00AC5EE0">
        <w:rPr>
          <w:bCs/>
          <w:i/>
          <w:iCs/>
          <w:color w:val="000000"/>
          <w:szCs w:val="21"/>
        </w:rPr>
        <w:t>Doctor Strange and the Multiverse of Madness</w:t>
      </w:r>
      <w:r w:rsidRPr="00AC5EE0">
        <w:rPr>
          <w:bCs/>
          <w:color w:val="000000"/>
          <w:szCs w:val="21"/>
        </w:rPr>
        <w:t>）、《雷神</w:t>
      </w:r>
      <w:r w:rsidRPr="00AC5EE0">
        <w:rPr>
          <w:bCs/>
          <w:color w:val="000000"/>
          <w:szCs w:val="21"/>
        </w:rPr>
        <w:t>4</w:t>
      </w:r>
      <w:r w:rsidRPr="00AC5EE0">
        <w:rPr>
          <w:bCs/>
          <w:color w:val="000000"/>
          <w:szCs w:val="21"/>
        </w:rPr>
        <w:t>：爱与雷霆》（</w:t>
      </w:r>
      <w:r w:rsidRPr="00AC5EE0">
        <w:rPr>
          <w:bCs/>
          <w:i/>
          <w:iCs/>
          <w:color w:val="000000"/>
          <w:szCs w:val="21"/>
        </w:rPr>
        <w:t>Thor: Love and Thunder</w:t>
      </w:r>
      <w:r w:rsidRPr="00AC5EE0">
        <w:rPr>
          <w:bCs/>
          <w:color w:val="000000"/>
          <w:szCs w:val="21"/>
        </w:rPr>
        <w:t>）、《旺达幻视》（</w:t>
      </w:r>
      <w:proofErr w:type="spellStart"/>
      <w:r w:rsidRPr="00AC5EE0">
        <w:rPr>
          <w:bCs/>
          <w:i/>
          <w:iCs/>
          <w:color w:val="000000"/>
          <w:szCs w:val="21"/>
        </w:rPr>
        <w:t>WandaVision</w:t>
      </w:r>
      <w:proofErr w:type="spellEnd"/>
      <w:r w:rsidRPr="00AC5EE0">
        <w:rPr>
          <w:bCs/>
          <w:color w:val="000000"/>
          <w:szCs w:val="21"/>
        </w:rPr>
        <w:t>）、《猎鹰与冬兵》（</w:t>
      </w:r>
      <w:r w:rsidRPr="00AC5EE0">
        <w:rPr>
          <w:bCs/>
          <w:i/>
          <w:iCs/>
          <w:color w:val="000000"/>
          <w:szCs w:val="21"/>
        </w:rPr>
        <w:t>The Falcon and the Winter Soldier</w:t>
      </w:r>
      <w:r w:rsidRPr="00AC5EE0">
        <w:rPr>
          <w:bCs/>
          <w:color w:val="000000"/>
          <w:szCs w:val="21"/>
        </w:rPr>
        <w:t>）、《洛基》（</w:t>
      </w:r>
      <w:r w:rsidRPr="00AC5EE0">
        <w:rPr>
          <w:bCs/>
          <w:i/>
          <w:iCs/>
          <w:color w:val="000000"/>
          <w:szCs w:val="21"/>
        </w:rPr>
        <w:t>Loki</w:t>
      </w:r>
      <w:r w:rsidRPr="00AC5EE0">
        <w:rPr>
          <w:bCs/>
          <w:color w:val="000000"/>
          <w:szCs w:val="21"/>
        </w:rPr>
        <w:t>）、《假如</w:t>
      </w:r>
      <w:r w:rsidRPr="00AC5EE0">
        <w:rPr>
          <w:bCs/>
          <w:color w:val="000000"/>
          <w:szCs w:val="21"/>
        </w:rPr>
        <w:t>…</w:t>
      </w:r>
      <w:r w:rsidRPr="00AC5EE0">
        <w:rPr>
          <w:bCs/>
          <w:color w:val="000000"/>
          <w:szCs w:val="21"/>
        </w:rPr>
        <w:t>？》（</w:t>
      </w:r>
      <w:r w:rsidRPr="00AC5EE0">
        <w:rPr>
          <w:bCs/>
          <w:i/>
          <w:iCs/>
          <w:color w:val="000000"/>
          <w:szCs w:val="21"/>
        </w:rPr>
        <w:t>What If...?</w:t>
      </w:r>
      <w:r w:rsidRPr="00AC5EE0">
        <w:rPr>
          <w:bCs/>
          <w:color w:val="000000"/>
          <w:szCs w:val="21"/>
        </w:rPr>
        <w:t>）、《鹰眼》（</w:t>
      </w:r>
      <w:r w:rsidRPr="00AC5EE0">
        <w:rPr>
          <w:bCs/>
          <w:i/>
          <w:iCs/>
          <w:color w:val="000000"/>
          <w:szCs w:val="21"/>
        </w:rPr>
        <w:t>Hawkeye</w:t>
      </w:r>
      <w:r w:rsidRPr="00AC5EE0">
        <w:rPr>
          <w:bCs/>
          <w:color w:val="000000"/>
          <w:szCs w:val="21"/>
        </w:rPr>
        <w:t>）、《月光骑士》（</w:t>
      </w:r>
      <w:r w:rsidRPr="00AC5EE0">
        <w:rPr>
          <w:bCs/>
          <w:i/>
          <w:iCs/>
          <w:color w:val="000000"/>
          <w:szCs w:val="21"/>
        </w:rPr>
        <w:t>Moon Knight</w:t>
      </w:r>
      <w:r w:rsidRPr="00AC5EE0">
        <w:rPr>
          <w:bCs/>
          <w:color w:val="000000"/>
          <w:szCs w:val="21"/>
        </w:rPr>
        <w:t>）、《惊奇少女》（</w:t>
      </w:r>
      <w:r w:rsidRPr="00AC5EE0">
        <w:rPr>
          <w:bCs/>
          <w:i/>
          <w:iCs/>
          <w:color w:val="000000"/>
          <w:szCs w:val="21"/>
        </w:rPr>
        <w:t>Ms. Marvel</w:t>
      </w:r>
      <w:r w:rsidRPr="00AC5EE0">
        <w:rPr>
          <w:bCs/>
          <w:color w:val="000000"/>
          <w:szCs w:val="21"/>
        </w:rPr>
        <w:t>）、《女浩克》（</w:t>
      </w:r>
      <w:r w:rsidRPr="00AC5EE0">
        <w:rPr>
          <w:bCs/>
          <w:i/>
          <w:iCs/>
          <w:color w:val="000000"/>
          <w:szCs w:val="21"/>
        </w:rPr>
        <w:t>She-Hulk: Attorney at Law</w:t>
      </w:r>
      <w:r w:rsidRPr="00AC5EE0">
        <w:rPr>
          <w:bCs/>
          <w:color w:val="000000"/>
          <w:szCs w:val="21"/>
        </w:rPr>
        <w:t>）、《黑豹</w:t>
      </w:r>
      <w:r w:rsidRPr="00AC5EE0">
        <w:rPr>
          <w:bCs/>
          <w:color w:val="000000"/>
          <w:szCs w:val="21"/>
        </w:rPr>
        <w:t>2</w:t>
      </w:r>
      <w:r w:rsidRPr="00AC5EE0">
        <w:rPr>
          <w:bCs/>
          <w:color w:val="000000"/>
          <w:szCs w:val="21"/>
        </w:rPr>
        <w:t>：瓦坎达万岁》（</w:t>
      </w:r>
      <w:r w:rsidRPr="00AC5EE0">
        <w:rPr>
          <w:bCs/>
          <w:i/>
          <w:iCs/>
          <w:color w:val="000000"/>
          <w:szCs w:val="21"/>
        </w:rPr>
        <w:t xml:space="preserve">Black Panther: </w:t>
      </w:r>
      <w:proofErr w:type="spellStart"/>
      <w:r w:rsidRPr="00AC5EE0">
        <w:rPr>
          <w:bCs/>
          <w:i/>
          <w:iCs/>
          <w:color w:val="000000"/>
          <w:szCs w:val="21"/>
        </w:rPr>
        <w:t>Wakanda</w:t>
      </w:r>
      <w:proofErr w:type="spellEnd"/>
      <w:r w:rsidRPr="00AC5EE0">
        <w:rPr>
          <w:bCs/>
          <w:i/>
          <w:iCs/>
          <w:color w:val="000000"/>
          <w:szCs w:val="21"/>
        </w:rPr>
        <w:t xml:space="preserve"> Forever</w:t>
      </w:r>
      <w:r w:rsidRPr="00AC5EE0">
        <w:rPr>
          <w:bCs/>
          <w:color w:val="000000"/>
          <w:szCs w:val="21"/>
        </w:rPr>
        <w:t>）、《银河护卫队</w:t>
      </w:r>
      <w:r w:rsidRPr="00AC5EE0">
        <w:rPr>
          <w:bCs/>
          <w:color w:val="000000"/>
          <w:szCs w:val="21"/>
        </w:rPr>
        <w:t>3</w:t>
      </w:r>
      <w:r w:rsidRPr="00AC5EE0">
        <w:rPr>
          <w:bCs/>
          <w:color w:val="000000"/>
          <w:szCs w:val="21"/>
        </w:rPr>
        <w:t>》（</w:t>
      </w:r>
      <w:r w:rsidRPr="00AC5EE0">
        <w:rPr>
          <w:bCs/>
          <w:i/>
          <w:iCs/>
          <w:color w:val="000000"/>
          <w:szCs w:val="21"/>
        </w:rPr>
        <w:t>Guardians of the Galaxy: Vol. 3</w:t>
      </w:r>
      <w:r w:rsidRPr="00AC5EE0">
        <w:rPr>
          <w:bCs/>
          <w:color w:val="000000"/>
          <w:szCs w:val="21"/>
        </w:rPr>
        <w:t>）、《蚁人</w:t>
      </w:r>
      <w:r w:rsidRPr="00AC5EE0">
        <w:rPr>
          <w:bCs/>
          <w:color w:val="000000"/>
          <w:szCs w:val="21"/>
        </w:rPr>
        <w:t>3</w:t>
      </w:r>
      <w:r w:rsidRPr="00AC5EE0">
        <w:rPr>
          <w:bCs/>
          <w:color w:val="000000"/>
          <w:szCs w:val="21"/>
        </w:rPr>
        <w:t>：量子狂潮》（</w:t>
      </w:r>
      <w:r w:rsidRPr="00AC5EE0">
        <w:rPr>
          <w:bCs/>
          <w:i/>
          <w:iCs/>
          <w:color w:val="000000"/>
          <w:szCs w:val="21"/>
        </w:rPr>
        <w:t xml:space="preserve">Ant Man and the Wasp: </w:t>
      </w:r>
      <w:proofErr w:type="spellStart"/>
      <w:r w:rsidRPr="00AC5EE0">
        <w:rPr>
          <w:bCs/>
          <w:i/>
          <w:iCs/>
          <w:color w:val="000000"/>
          <w:szCs w:val="21"/>
        </w:rPr>
        <w:t>Quantumania</w:t>
      </w:r>
      <w:proofErr w:type="spellEnd"/>
      <w:r w:rsidRPr="00AC5EE0">
        <w:rPr>
          <w:bCs/>
          <w:color w:val="000000"/>
          <w:szCs w:val="21"/>
        </w:rPr>
        <w:t>）、《秘密入侵》（</w:t>
      </w:r>
      <w:r w:rsidRPr="00AC5EE0">
        <w:rPr>
          <w:bCs/>
          <w:i/>
          <w:iCs/>
          <w:color w:val="000000"/>
          <w:szCs w:val="21"/>
        </w:rPr>
        <w:t>Secret Invasion</w:t>
      </w:r>
      <w:r w:rsidRPr="00AC5EE0">
        <w:rPr>
          <w:bCs/>
          <w:color w:val="000000"/>
          <w:szCs w:val="21"/>
        </w:rPr>
        <w:t>）</w:t>
      </w:r>
      <w:r w:rsidRPr="00AC5EE0">
        <w:rPr>
          <w:rFonts w:hint="eastAsia"/>
          <w:bCs/>
          <w:color w:val="000000"/>
          <w:szCs w:val="21"/>
        </w:rPr>
        <w:t>，它们备受追捧，好评如潮。即将推出的影视作品包括：《钢铁心》（</w:t>
      </w:r>
      <w:proofErr w:type="spellStart"/>
      <w:r w:rsidRPr="00AC5EE0">
        <w:rPr>
          <w:bCs/>
          <w:i/>
          <w:iCs/>
          <w:color w:val="000000"/>
          <w:szCs w:val="21"/>
        </w:rPr>
        <w:t>Ironheart</w:t>
      </w:r>
      <w:proofErr w:type="spellEnd"/>
      <w:r w:rsidRPr="00AC5EE0">
        <w:rPr>
          <w:rFonts w:hint="eastAsia"/>
          <w:bCs/>
          <w:color w:val="000000"/>
          <w:szCs w:val="21"/>
        </w:rPr>
        <w:t>）、《惊奇队长</w:t>
      </w:r>
      <w:r w:rsidRPr="00AC5EE0">
        <w:rPr>
          <w:rFonts w:hint="eastAsia"/>
          <w:bCs/>
          <w:color w:val="000000"/>
          <w:szCs w:val="21"/>
        </w:rPr>
        <w:t>2</w:t>
      </w:r>
      <w:r w:rsidRPr="00AC5EE0">
        <w:rPr>
          <w:rFonts w:hint="eastAsia"/>
          <w:bCs/>
          <w:color w:val="000000"/>
          <w:szCs w:val="21"/>
        </w:rPr>
        <w:t>》（</w:t>
      </w:r>
      <w:r w:rsidRPr="00AC5EE0">
        <w:rPr>
          <w:bCs/>
          <w:i/>
          <w:iCs/>
          <w:color w:val="000000"/>
          <w:szCs w:val="21"/>
        </w:rPr>
        <w:t>The Marvels</w:t>
      </w:r>
      <w:r w:rsidRPr="00AC5EE0">
        <w:rPr>
          <w:rFonts w:hint="eastAsia"/>
          <w:bCs/>
          <w:color w:val="000000"/>
          <w:szCs w:val="21"/>
        </w:rPr>
        <w:t>）、《回声》（</w:t>
      </w:r>
      <w:r w:rsidRPr="00AC5EE0">
        <w:rPr>
          <w:bCs/>
          <w:i/>
          <w:iCs/>
          <w:color w:val="000000"/>
          <w:szCs w:val="21"/>
        </w:rPr>
        <w:t>Echo</w:t>
      </w:r>
      <w:r w:rsidRPr="00AC5EE0">
        <w:rPr>
          <w:rFonts w:hint="eastAsia"/>
          <w:bCs/>
          <w:color w:val="000000"/>
          <w:szCs w:val="21"/>
        </w:rPr>
        <w:t>）、《阿加莎：混沌女巫团》（</w:t>
      </w:r>
      <w:r w:rsidRPr="00AC5EE0">
        <w:rPr>
          <w:bCs/>
          <w:i/>
          <w:iCs/>
          <w:color w:val="000000"/>
          <w:szCs w:val="21"/>
        </w:rPr>
        <w:t>Agatha: Coven of Chaos</w:t>
      </w:r>
      <w:r w:rsidRPr="00AC5EE0">
        <w:rPr>
          <w:rFonts w:hint="eastAsia"/>
          <w:bCs/>
          <w:color w:val="000000"/>
          <w:szCs w:val="21"/>
        </w:rPr>
        <w:t>）等。</w:t>
      </w:r>
    </w:p>
    <w:p w14:paraId="19A213EE" w14:textId="77777777" w:rsidR="00AC5EE0" w:rsidRPr="00620A0B" w:rsidRDefault="00AC5EE0" w:rsidP="00AC5EE0">
      <w:pPr>
        <w:rPr>
          <w:b/>
          <w:color w:val="000000"/>
          <w:szCs w:val="21"/>
        </w:rPr>
      </w:pPr>
    </w:p>
    <w:p w14:paraId="79E34E26" w14:textId="77777777" w:rsidR="00AC5EE0" w:rsidRDefault="00AC5EE0">
      <w:pPr>
        <w:rPr>
          <w:b/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6B681154" w14:textId="7BCCFA0E" w:rsidR="003B16CC" w:rsidRDefault="00562EE1" w:rsidP="00DB42C9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B74AF4" wp14:editId="3F0338B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98220" cy="1341120"/>
            <wp:effectExtent l="0" t="0" r="0" b="0"/>
            <wp:wrapSquare wrapText="bothSides"/>
            <wp:docPr id="852870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70242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02" cy="13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"/Users/alice/Library/Group Containers/UBF8T346G9.ms/WebArchiveCopyPasteTempFiles/com.microsoft.Word/qm8f9mqc99cc4hus8sgbfrfelm._SY600_._SL200_._PQ50_._FMwebp_.jpg" \* MERGEFORMATINET </w:instrText>
      </w:r>
      <w:r>
        <w:fldChar w:fldCharType="end"/>
      </w:r>
      <w:r w:rsidRPr="00562EE1">
        <w:rPr>
          <w:b/>
          <w:bCs/>
          <w:color w:val="000000"/>
          <w:szCs w:val="21"/>
        </w:rPr>
        <w:t>斯坦</w:t>
      </w:r>
      <w:r>
        <w:rPr>
          <w:rFonts w:hint="eastAsia"/>
          <w:b/>
          <w:bCs/>
          <w:color w:val="000000"/>
          <w:szCs w:val="21"/>
        </w:rPr>
        <w:t>·</w:t>
      </w:r>
      <w:r w:rsidRPr="00562EE1">
        <w:rPr>
          <w:b/>
          <w:bCs/>
          <w:color w:val="000000"/>
          <w:szCs w:val="21"/>
        </w:rPr>
        <w:t>李</w:t>
      </w:r>
      <w:r w:rsidRPr="00562EE1">
        <w:rPr>
          <w:rFonts w:hint="eastAsia"/>
          <w:b/>
          <w:bCs/>
          <w:color w:val="000000"/>
          <w:szCs w:val="21"/>
        </w:rPr>
        <w:t>（</w:t>
      </w:r>
      <w:r w:rsidRPr="00562EE1">
        <w:rPr>
          <w:b/>
          <w:bCs/>
          <w:color w:val="000000"/>
          <w:szCs w:val="21"/>
        </w:rPr>
        <w:t>Stan Lee</w:t>
      </w:r>
      <w:r w:rsidRPr="00562EE1">
        <w:rPr>
          <w:rFonts w:hint="eastAsia"/>
          <w:b/>
          <w:bCs/>
          <w:color w:val="000000"/>
          <w:szCs w:val="21"/>
        </w:rPr>
        <w:t>）</w:t>
      </w:r>
      <w:r w:rsidRPr="00562EE1">
        <w:rPr>
          <w:color w:val="000000"/>
          <w:szCs w:val="21"/>
        </w:rPr>
        <w:t>（</w:t>
      </w:r>
      <w:r w:rsidRPr="00562EE1">
        <w:rPr>
          <w:color w:val="000000"/>
          <w:szCs w:val="21"/>
        </w:rPr>
        <w:t>1922–2018</w:t>
      </w:r>
      <w:r w:rsidRPr="00562EE1">
        <w:rPr>
          <w:color w:val="000000"/>
          <w:szCs w:val="21"/>
        </w:rPr>
        <w:t>）的职业生涯始于战时的及时漫画公司（</w:t>
      </w:r>
      <w:r w:rsidRPr="00562EE1">
        <w:rPr>
          <w:color w:val="000000"/>
          <w:szCs w:val="21"/>
        </w:rPr>
        <w:t>Timely Comics</w:t>
      </w:r>
      <w:r w:rsidRPr="00562EE1">
        <w:rPr>
          <w:color w:val="000000"/>
          <w:szCs w:val="21"/>
        </w:rPr>
        <w:t>），历经阿特拉斯时代始终坚守行业。随着《神奇四侠》第一期</w:t>
      </w:r>
      <w:r w:rsidR="00DB42C9">
        <w:rPr>
          <w:rFonts w:hint="eastAsia"/>
          <w:color w:val="000000"/>
          <w:szCs w:val="21"/>
        </w:rPr>
        <w:t>（</w:t>
      </w:r>
      <w:r w:rsidR="00DB42C9" w:rsidRPr="00DB42C9">
        <w:rPr>
          <w:i/>
          <w:iCs/>
          <w:color w:val="000000"/>
          <w:szCs w:val="21"/>
        </w:rPr>
        <w:t>Fantastic Four #1</w:t>
      </w:r>
      <w:r w:rsidR="00DB42C9" w:rsidRPr="00DB42C9">
        <w:rPr>
          <w:rFonts w:hint="eastAsia"/>
          <w:i/>
          <w:iCs/>
          <w:color w:val="000000"/>
          <w:szCs w:val="21"/>
        </w:rPr>
        <w:t>）</w:t>
      </w:r>
      <w:r w:rsidRPr="00562EE1">
        <w:rPr>
          <w:color w:val="000000"/>
          <w:szCs w:val="21"/>
        </w:rPr>
        <w:t>的问世，这位</w:t>
      </w:r>
      <w:r w:rsidR="00DB42C9">
        <w:rPr>
          <w:rFonts w:hint="eastAsia"/>
          <w:color w:val="000000"/>
          <w:szCs w:val="21"/>
        </w:rPr>
        <w:t>“</w:t>
      </w:r>
      <w:r w:rsidRPr="00562EE1">
        <w:rPr>
          <w:color w:val="000000"/>
          <w:szCs w:val="21"/>
        </w:rPr>
        <w:t>漫画之王</w:t>
      </w:r>
      <w:r w:rsidR="00DB42C9">
        <w:rPr>
          <w:rFonts w:hint="eastAsia"/>
          <w:color w:val="000000"/>
          <w:szCs w:val="21"/>
        </w:rPr>
        <w:t>”</w:t>
      </w:r>
      <w:r w:rsidRPr="00562EE1">
        <w:rPr>
          <w:color w:val="000000"/>
          <w:szCs w:val="21"/>
        </w:rPr>
        <w:t>改写了漫画史，开创了影响至今的叙事新视角。他与业界众多杰出画师合作，在《无敌浩克》</w:t>
      </w:r>
      <w:r w:rsidR="00DB42C9">
        <w:rPr>
          <w:rFonts w:hint="eastAsia"/>
          <w:color w:val="000000"/>
          <w:szCs w:val="21"/>
        </w:rPr>
        <w:t>（</w:t>
      </w:r>
      <w:r w:rsidR="00DB42C9" w:rsidRPr="00DB42C9">
        <w:rPr>
          <w:i/>
          <w:iCs/>
          <w:color w:val="000000"/>
          <w:szCs w:val="21"/>
        </w:rPr>
        <w:t>Incredible Hulk</w:t>
      </w:r>
      <w:r w:rsidR="00DB42C9">
        <w:rPr>
          <w:rFonts w:hint="eastAsia"/>
          <w:color w:val="000000"/>
          <w:szCs w:val="21"/>
        </w:rPr>
        <w:t>）、</w:t>
      </w:r>
      <w:r w:rsidRPr="00562EE1">
        <w:rPr>
          <w:color w:val="000000"/>
          <w:szCs w:val="21"/>
        </w:rPr>
        <w:t>《神奇蜘蛛侠》</w:t>
      </w:r>
      <w:r w:rsidR="00DB42C9">
        <w:rPr>
          <w:rFonts w:hint="eastAsia"/>
          <w:color w:val="000000"/>
          <w:szCs w:val="21"/>
        </w:rPr>
        <w:t>（</w:t>
      </w:r>
      <w:r w:rsidR="00DB42C9" w:rsidRPr="00DB42C9">
        <w:rPr>
          <w:i/>
          <w:iCs/>
          <w:color w:val="000000"/>
          <w:szCs w:val="21"/>
        </w:rPr>
        <w:t>Amazing Spider-Man</w:t>
      </w:r>
      <w:r w:rsidR="00DB42C9">
        <w:rPr>
          <w:rFonts w:hint="eastAsia"/>
          <w:color w:val="000000"/>
          <w:szCs w:val="21"/>
        </w:rPr>
        <w:t>）、</w:t>
      </w:r>
      <w:r w:rsidRPr="00562EE1">
        <w:rPr>
          <w:color w:val="000000"/>
          <w:szCs w:val="21"/>
        </w:rPr>
        <w:t>《</w:t>
      </w:r>
      <w:r w:rsidRPr="00562EE1">
        <w:rPr>
          <w:color w:val="000000"/>
          <w:szCs w:val="21"/>
        </w:rPr>
        <w:t>X</w:t>
      </w:r>
      <w:r w:rsidRPr="00562EE1">
        <w:rPr>
          <w:color w:val="000000"/>
          <w:szCs w:val="21"/>
        </w:rPr>
        <w:t>战警》</w:t>
      </w:r>
      <w:r w:rsidR="00DB42C9">
        <w:rPr>
          <w:rFonts w:hint="eastAsia"/>
          <w:color w:val="000000"/>
          <w:szCs w:val="21"/>
        </w:rPr>
        <w:t>（</w:t>
      </w:r>
      <w:r w:rsidR="00DB42C9" w:rsidRPr="00DB42C9">
        <w:rPr>
          <w:i/>
          <w:iCs/>
          <w:color w:val="000000"/>
          <w:szCs w:val="21"/>
        </w:rPr>
        <w:t>X-Men</w:t>
      </w:r>
      <w:r w:rsidR="00DB42C9">
        <w:rPr>
          <w:rFonts w:hint="eastAsia"/>
          <w:color w:val="000000"/>
          <w:szCs w:val="21"/>
        </w:rPr>
        <w:t>）</w:t>
      </w:r>
      <w:r w:rsidRPr="00562EE1">
        <w:rPr>
          <w:color w:val="000000"/>
          <w:szCs w:val="21"/>
        </w:rPr>
        <w:t>等作品中塑造了一个又一个英雄角色，构建起一个令竞争对手争相效仿的共享宇宙。在几乎倾尽一生的创作与编辑工作后，李通过</w:t>
      </w:r>
      <w:r w:rsidRPr="00562EE1">
        <w:rPr>
          <w:color w:val="000000"/>
          <w:szCs w:val="21"/>
        </w:rPr>
        <w:t>POV! Entertainment</w:t>
      </w:r>
      <w:r w:rsidR="00DB42C9" w:rsidRPr="00562EE1">
        <w:rPr>
          <w:color w:val="000000"/>
          <w:szCs w:val="21"/>
        </w:rPr>
        <w:t>公司</w:t>
      </w:r>
      <w:r w:rsidRPr="00562EE1">
        <w:rPr>
          <w:color w:val="000000"/>
          <w:szCs w:val="21"/>
        </w:rPr>
        <w:t>涉足影视领域。他是漫威的名誉主席，也是漫威最广为人知的公众代表。</w:t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79A4196C" w14:textId="77777777" w:rsidR="00AC5EE0" w:rsidRDefault="00AC5EE0" w:rsidP="00A5385A">
      <w:pPr>
        <w:rPr>
          <w:bCs/>
          <w:color w:val="000000"/>
          <w:szCs w:val="21"/>
        </w:rPr>
      </w:pPr>
    </w:p>
    <w:p w14:paraId="27704CFB" w14:textId="0A6F0039" w:rsidR="00AC5EE0" w:rsidRPr="00AC5EE0" w:rsidRDefault="00AC5EE0" w:rsidP="00A5385A">
      <w:pPr>
        <w:rPr>
          <w:b/>
          <w:bCs/>
          <w:color w:val="000000"/>
          <w:szCs w:val="21"/>
        </w:rPr>
      </w:pPr>
      <w:r w:rsidRPr="00AC5EE0">
        <w:rPr>
          <w:b/>
          <w:bCs/>
          <w:color w:val="000000"/>
          <w:szCs w:val="21"/>
        </w:rPr>
        <w:t>内页样张：</w:t>
      </w:r>
    </w:p>
    <w:p w14:paraId="5F6832CB" w14:textId="77777777" w:rsidR="00AC5EE0" w:rsidRDefault="00AC5EE0" w:rsidP="00A5385A">
      <w:pPr>
        <w:rPr>
          <w:bCs/>
          <w:color w:val="000000"/>
          <w:szCs w:val="21"/>
        </w:rPr>
      </w:pPr>
    </w:p>
    <w:p w14:paraId="3B717667" w14:textId="0BED7176" w:rsidR="00AC5EE0" w:rsidRDefault="00AC5EE0" w:rsidP="00AC5EE0">
      <w:pPr>
        <w:jc w:val="center"/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0A3A0D0" wp14:editId="04F77E2A">
            <wp:extent cx="2520000" cy="3463222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8BCEF" wp14:editId="43E38EE3">
            <wp:extent cx="2516754" cy="3463200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54" cy="34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8C31" w14:textId="77777777" w:rsidR="00A413FC" w:rsidRDefault="00A413FC" w:rsidP="00A5385A">
      <w:pPr>
        <w:rPr>
          <w:bCs/>
          <w:color w:val="000000"/>
          <w:szCs w:val="21"/>
        </w:rPr>
      </w:pPr>
      <w:bookmarkStart w:id="0" w:name="_GoBack"/>
      <w:bookmarkEnd w:id="0"/>
    </w:p>
    <w:p w14:paraId="3F5752F6" w14:textId="77777777" w:rsidR="00A413FC" w:rsidRPr="00A413FC" w:rsidRDefault="00A413FC" w:rsidP="00A5385A">
      <w:pPr>
        <w:rPr>
          <w:b/>
          <w:color w:val="000000"/>
          <w:szCs w:val="21"/>
        </w:rPr>
      </w:pPr>
    </w:p>
    <w:p w14:paraId="6CCA3BBD" w14:textId="77777777" w:rsidR="00AE574A" w:rsidRDefault="00A14DF2" w:rsidP="00DB42C9">
      <w:pPr>
        <w:shd w:val="clear" w:color="auto" w:fill="FFFFFF"/>
        <w:snapToGrid w:val="0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DB42C9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DB42C9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DB42C9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C3A5F" w14:textId="77777777" w:rsidR="00747080" w:rsidRDefault="00747080">
      <w:r>
        <w:separator/>
      </w:r>
    </w:p>
  </w:endnote>
  <w:endnote w:type="continuationSeparator" w:id="0">
    <w:p w14:paraId="6BBCE708" w14:textId="77777777" w:rsidR="00747080" w:rsidRDefault="00747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97EE0" w14:textId="77777777" w:rsidR="00747080" w:rsidRDefault="00747080">
      <w:r>
        <w:separator/>
      </w:r>
    </w:p>
  </w:footnote>
  <w:footnote w:type="continuationSeparator" w:id="0">
    <w:p w14:paraId="5AC2FAA8" w14:textId="77777777" w:rsidR="00747080" w:rsidRDefault="00747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0396E0E"/>
    <w:multiLevelType w:val="hybridMultilevel"/>
    <w:tmpl w:val="D9EA8E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7"/>
  </w:num>
  <w:num w:numId="8">
    <w:abstractNumId w:val="20"/>
  </w:num>
  <w:num w:numId="9">
    <w:abstractNumId w:val="35"/>
  </w:num>
  <w:num w:numId="10">
    <w:abstractNumId w:val="1"/>
  </w:num>
  <w:num w:numId="11">
    <w:abstractNumId w:val="0"/>
  </w:num>
  <w:num w:numId="12">
    <w:abstractNumId w:val="11"/>
  </w:num>
  <w:num w:numId="13">
    <w:abstractNumId w:val="28"/>
  </w:num>
  <w:num w:numId="14">
    <w:abstractNumId w:val="29"/>
  </w:num>
  <w:num w:numId="15">
    <w:abstractNumId w:val="14"/>
  </w:num>
  <w:num w:numId="16">
    <w:abstractNumId w:val="34"/>
  </w:num>
  <w:num w:numId="17">
    <w:abstractNumId w:val="13"/>
  </w:num>
  <w:num w:numId="18">
    <w:abstractNumId w:val="19"/>
  </w:num>
  <w:num w:numId="19">
    <w:abstractNumId w:val="5"/>
  </w:num>
  <w:num w:numId="20">
    <w:abstractNumId w:val="38"/>
  </w:num>
  <w:num w:numId="21">
    <w:abstractNumId w:val="32"/>
  </w:num>
  <w:num w:numId="22">
    <w:abstractNumId w:val="26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6"/>
  </w:num>
  <w:num w:numId="28">
    <w:abstractNumId w:val="31"/>
  </w:num>
  <w:num w:numId="29">
    <w:abstractNumId w:val="36"/>
  </w:num>
  <w:num w:numId="30">
    <w:abstractNumId w:val="25"/>
  </w:num>
  <w:num w:numId="31">
    <w:abstractNumId w:val="30"/>
  </w:num>
  <w:num w:numId="32">
    <w:abstractNumId w:val="37"/>
  </w:num>
  <w:num w:numId="33">
    <w:abstractNumId w:val="9"/>
  </w:num>
  <w:num w:numId="34">
    <w:abstractNumId w:val="8"/>
  </w:num>
  <w:num w:numId="35">
    <w:abstractNumId w:val="12"/>
  </w:num>
  <w:num w:numId="36">
    <w:abstractNumId w:val="18"/>
  </w:num>
  <w:num w:numId="37">
    <w:abstractNumId w:val="10"/>
  </w:num>
  <w:num w:numId="38">
    <w:abstractNumId w:val="4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BC0"/>
    <w:rsid w:val="00013D7A"/>
    <w:rsid w:val="00014408"/>
    <w:rsid w:val="000226FA"/>
    <w:rsid w:val="00024CA8"/>
    <w:rsid w:val="00025FB0"/>
    <w:rsid w:val="00025FB2"/>
    <w:rsid w:val="00026807"/>
    <w:rsid w:val="00027E0A"/>
    <w:rsid w:val="00030D63"/>
    <w:rsid w:val="000312A7"/>
    <w:rsid w:val="00031C72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75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851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D6A90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2FFA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0CC3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2EE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0250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18F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0A0B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080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84D2F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1D5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54E7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3FC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3545"/>
    <w:rsid w:val="00AB5964"/>
    <w:rsid w:val="00AB6301"/>
    <w:rsid w:val="00AB64B2"/>
    <w:rsid w:val="00AB7588"/>
    <w:rsid w:val="00AB762B"/>
    <w:rsid w:val="00AC0B6A"/>
    <w:rsid w:val="00AC5EE0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76C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576"/>
    <w:rsid w:val="00C40DC8"/>
    <w:rsid w:val="00C437A2"/>
    <w:rsid w:val="00C52CC0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2A64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FA3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2C9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0328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61177-A2B5-4962-BF19-4B917DB4A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1208</Words>
  <Characters>1862</Characters>
  <Application>Microsoft Office Word</Application>
  <DocSecurity>0</DocSecurity>
  <Lines>71</Lines>
  <Paragraphs>48</Paragraphs>
  <ScaleCrop>false</ScaleCrop>
  <Company>2ndSpAcE</Company>
  <LinksUpToDate>false</LinksUpToDate>
  <CharactersWithSpaces>3022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17</cp:revision>
  <cp:lastPrinted>2005-06-10T06:33:00Z</cp:lastPrinted>
  <dcterms:created xsi:type="dcterms:W3CDTF">2026-01-28T02:52:00Z</dcterms:created>
  <dcterms:modified xsi:type="dcterms:W3CDTF">2026-01-29T08:20:00Z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