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906" w:rsidRDefault="00E94906">
      <w:pPr>
        <w:jc w:val="center"/>
        <w:rPr>
          <w:b/>
          <w:bCs/>
          <w:color w:val="000000"/>
          <w:sz w:val="18"/>
          <w:szCs w:val="18"/>
          <w:shd w:val="pct10" w:color="auto" w:fill="FFFFFF"/>
        </w:rPr>
      </w:pPr>
    </w:p>
    <w:p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E94906" w:rsidRDefault="00E94906">
      <w:pPr>
        <w:tabs>
          <w:tab w:val="left" w:pos="341"/>
          <w:tab w:val="left" w:pos="5235"/>
        </w:tabs>
        <w:jc w:val="left"/>
        <w:rPr>
          <w:b/>
          <w:bCs/>
          <w:color w:val="000000"/>
          <w:szCs w:val="18"/>
        </w:rPr>
      </w:pPr>
    </w:p>
    <w:p w:rsidR="00E94906" w:rsidRDefault="00E94906">
      <w:pPr>
        <w:rPr>
          <w:b/>
          <w:color w:val="000000"/>
          <w:szCs w:val="21"/>
        </w:rPr>
      </w:pPr>
    </w:p>
    <w:p w:rsidR="004209F2" w:rsidRPr="004209F2" w:rsidRDefault="00BF6279" w:rsidP="004209F2">
      <w:pPr>
        <w:rPr>
          <w:b/>
          <w:szCs w:val="21"/>
        </w:rPr>
      </w:pPr>
      <w:bookmarkStart w:id="0" w:name="OLE_LINK20"/>
      <w:bookmarkStart w:id="1" w:name="OLE_LINK21"/>
      <w:r w:rsidRPr="00BF6279">
        <w:rPr>
          <w:b/>
          <w:bCs/>
          <w:noProof/>
          <w:color w:val="000000"/>
          <w:szCs w:val="21"/>
        </w:rPr>
        <w:drawing>
          <wp:anchor distT="0" distB="0" distL="114300" distR="114300" simplePos="0" relativeHeight="251659264" behindDoc="0" locked="0" layoutInCell="1" allowOverlap="1">
            <wp:simplePos x="0" y="0"/>
            <wp:positionH relativeFrom="column">
              <wp:posOffset>3847465</wp:posOffset>
            </wp:positionH>
            <wp:positionV relativeFrom="paragraph">
              <wp:posOffset>50165</wp:posOffset>
            </wp:positionV>
            <wp:extent cx="1536065" cy="2313940"/>
            <wp:effectExtent l="0" t="0" r="6985" b="0"/>
            <wp:wrapSquare wrapText="bothSides"/>
            <wp:docPr id="5" name="图片 5" descr="C:\Users\86136\Desktop\封面\HOW THE S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86136\Desktop\封面\HOW THE STOR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6065" cy="231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9F2" w:rsidRPr="004209F2">
        <w:rPr>
          <w:b/>
          <w:color w:val="000000"/>
          <w:szCs w:val="21"/>
        </w:rPr>
        <w:t>中文书名：</w:t>
      </w:r>
      <w:r w:rsidR="004209F2" w:rsidRPr="004209F2">
        <w:rPr>
          <w:b/>
          <w:szCs w:val="21"/>
        </w:rPr>
        <w:t>《</w:t>
      </w:r>
      <w:r w:rsidR="00E939E1">
        <w:rPr>
          <w:b/>
          <w:szCs w:val="21"/>
        </w:rPr>
        <w:t>故事如何落幕</w:t>
      </w:r>
      <w:r w:rsidR="004209F2" w:rsidRPr="004209F2">
        <w:rPr>
          <w:b/>
          <w:szCs w:val="21"/>
        </w:rPr>
        <w:t>》</w:t>
      </w:r>
    </w:p>
    <w:p w:rsidR="004209F2" w:rsidRPr="004209F2" w:rsidRDefault="004209F2" w:rsidP="004209F2">
      <w:pPr>
        <w:rPr>
          <w:b/>
          <w:szCs w:val="21"/>
        </w:rPr>
      </w:pPr>
      <w:r w:rsidRPr="004209F2">
        <w:rPr>
          <w:b/>
          <w:szCs w:val="21"/>
        </w:rPr>
        <w:t>英文书名：</w:t>
      </w:r>
      <w:r w:rsidR="0039071D" w:rsidRPr="0039071D">
        <w:rPr>
          <w:b/>
          <w:szCs w:val="21"/>
        </w:rPr>
        <w:t>HOW THE STORY GOES</w:t>
      </w:r>
    </w:p>
    <w:p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39071D" w:rsidRPr="0039071D">
        <w:rPr>
          <w:b/>
          <w:color w:val="000000"/>
          <w:szCs w:val="21"/>
        </w:rPr>
        <w:t>Andrew Forrester</w:t>
      </w:r>
    </w:p>
    <w:p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39071D" w:rsidRPr="0039071D">
        <w:rPr>
          <w:b/>
          <w:color w:val="000000"/>
          <w:szCs w:val="21"/>
        </w:rPr>
        <w:t>Avon</w:t>
      </w:r>
      <w:r w:rsidR="0039071D">
        <w:rPr>
          <w:b/>
          <w:color w:val="000000"/>
          <w:szCs w:val="21"/>
        </w:rPr>
        <w:t>/</w:t>
      </w:r>
      <w:r w:rsidR="0039071D" w:rsidRPr="0039071D">
        <w:rPr>
          <w:b/>
          <w:color w:val="000000"/>
          <w:szCs w:val="21"/>
        </w:rPr>
        <w:t>HarperCollins</w:t>
      </w:r>
    </w:p>
    <w:p w:rsidR="004209F2" w:rsidRPr="004209F2" w:rsidRDefault="004209F2" w:rsidP="004209F2">
      <w:pPr>
        <w:rPr>
          <w:b/>
          <w:color w:val="000000"/>
          <w:szCs w:val="21"/>
        </w:rPr>
      </w:pPr>
      <w:r w:rsidRPr="004209F2">
        <w:rPr>
          <w:b/>
          <w:color w:val="000000"/>
          <w:szCs w:val="21"/>
        </w:rPr>
        <w:t>代理公司：</w:t>
      </w:r>
      <w:r w:rsidR="00536F11" w:rsidRPr="00536F11">
        <w:rPr>
          <w:b/>
          <w:color w:val="000000"/>
          <w:szCs w:val="21"/>
        </w:rPr>
        <w:t>Curtis Brown US/</w:t>
      </w:r>
      <w:bookmarkStart w:id="2" w:name="_GoBack"/>
      <w:bookmarkEnd w:id="2"/>
      <w:r>
        <w:rPr>
          <w:b/>
          <w:color w:val="000000"/>
          <w:szCs w:val="21"/>
        </w:rPr>
        <w:t>ANA/Brady</w:t>
      </w:r>
    </w:p>
    <w:p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39071D">
        <w:rPr>
          <w:b/>
          <w:color w:val="000000"/>
          <w:szCs w:val="21"/>
        </w:rPr>
        <w:t>368</w:t>
      </w:r>
      <w:r>
        <w:rPr>
          <w:b/>
          <w:color w:val="000000"/>
          <w:szCs w:val="21"/>
        </w:rPr>
        <w:t>页</w:t>
      </w:r>
    </w:p>
    <w:p w:rsidR="004209F2" w:rsidRPr="004209F2" w:rsidRDefault="004209F2" w:rsidP="004209F2">
      <w:pPr>
        <w:rPr>
          <w:b/>
          <w:color w:val="000000"/>
          <w:szCs w:val="21"/>
        </w:rPr>
      </w:pPr>
      <w:r w:rsidRPr="004209F2">
        <w:rPr>
          <w:b/>
          <w:color w:val="000000"/>
          <w:szCs w:val="21"/>
        </w:rPr>
        <w:t>出版时间：</w:t>
      </w:r>
      <w:r w:rsidRPr="004209F2">
        <w:rPr>
          <w:b/>
          <w:color w:val="000000"/>
          <w:szCs w:val="21"/>
        </w:rPr>
        <w:t>2026</w:t>
      </w:r>
      <w:r w:rsidRPr="004209F2">
        <w:rPr>
          <w:b/>
          <w:color w:val="000000"/>
          <w:szCs w:val="21"/>
        </w:rPr>
        <w:t>年</w:t>
      </w:r>
      <w:r w:rsidR="0039071D">
        <w:rPr>
          <w:b/>
          <w:color w:val="000000"/>
          <w:szCs w:val="21"/>
        </w:rPr>
        <w:t>5</w:t>
      </w:r>
      <w:r w:rsidRPr="004209F2">
        <w:rPr>
          <w:b/>
          <w:color w:val="000000"/>
          <w:szCs w:val="21"/>
        </w:rPr>
        <w:t>月</w:t>
      </w:r>
    </w:p>
    <w:p w:rsidR="004209F2" w:rsidRPr="004209F2" w:rsidRDefault="004209F2" w:rsidP="004209F2">
      <w:pPr>
        <w:rPr>
          <w:b/>
          <w:color w:val="000000"/>
          <w:szCs w:val="21"/>
        </w:rPr>
      </w:pPr>
      <w:r w:rsidRPr="004209F2">
        <w:rPr>
          <w:b/>
          <w:color w:val="000000"/>
          <w:szCs w:val="21"/>
        </w:rPr>
        <w:t>代理地区：中国大陆、台湾</w:t>
      </w:r>
    </w:p>
    <w:p w:rsidR="004209F2" w:rsidRPr="004209F2" w:rsidRDefault="004209F2" w:rsidP="004209F2">
      <w:pPr>
        <w:rPr>
          <w:b/>
          <w:color w:val="000000"/>
          <w:szCs w:val="21"/>
        </w:rPr>
      </w:pPr>
      <w:r w:rsidRPr="004209F2">
        <w:rPr>
          <w:b/>
          <w:color w:val="000000"/>
          <w:szCs w:val="21"/>
        </w:rPr>
        <w:t>审读资料：电子稿</w:t>
      </w:r>
    </w:p>
    <w:p w:rsidR="004209F2" w:rsidRDefault="004209F2" w:rsidP="004209F2">
      <w:pPr>
        <w:rPr>
          <w:b/>
          <w:color w:val="000000"/>
          <w:szCs w:val="21"/>
        </w:rPr>
      </w:pPr>
      <w:r w:rsidRPr="004209F2">
        <w:rPr>
          <w:b/>
          <w:color w:val="000000"/>
          <w:szCs w:val="21"/>
        </w:rPr>
        <w:t>类</w:t>
      </w:r>
      <w:r w:rsidRPr="004209F2">
        <w:rPr>
          <w:b/>
          <w:color w:val="000000"/>
          <w:szCs w:val="21"/>
        </w:rPr>
        <w:t xml:space="preserve">    </w:t>
      </w:r>
      <w:r w:rsidR="0039071D">
        <w:rPr>
          <w:b/>
          <w:color w:val="000000"/>
          <w:szCs w:val="21"/>
        </w:rPr>
        <w:t>型：</w:t>
      </w:r>
      <w:r w:rsidR="0039071D">
        <w:rPr>
          <w:rFonts w:hint="eastAsia"/>
          <w:b/>
          <w:color w:val="000000"/>
          <w:szCs w:val="21"/>
        </w:rPr>
        <w:t>大众</w:t>
      </w:r>
      <w:r w:rsidR="0039071D">
        <w:rPr>
          <w:b/>
          <w:color w:val="000000"/>
          <w:szCs w:val="21"/>
        </w:rPr>
        <w:t>文学</w:t>
      </w:r>
    </w:p>
    <w:p w:rsidR="0039071D" w:rsidRPr="0039071D" w:rsidRDefault="0039071D" w:rsidP="004209F2">
      <w:pPr>
        <w:rPr>
          <w:rFonts w:hint="eastAsia"/>
          <w:b/>
          <w:color w:val="FF0000"/>
          <w:szCs w:val="21"/>
        </w:rPr>
      </w:pPr>
      <w:r w:rsidRPr="0039071D">
        <w:rPr>
          <w:b/>
          <w:color w:val="FF0000"/>
          <w:szCs w:val="21"/>
        </w:rPr>
        <w:t>版权已授：德国</w:t>
      </w:r>
    </w:p>
    <w:p w:rsidR="004209F2" w:rsidRPr="004209F2" w:rsidRDefault="004209F2" w:rsidP="004209F2">
      <w:pPr>
        <w:rPr>
          <w:b/>
          <w:bCs/>
          <w:color w:val="000000"/>
          <w:szCs w:val="21"/>
        </w:rPr>
      </w:pPr>
    </w:p>
    <w:p w:rsidR="004209F2" w:rsidRPr="004209F2" w:rsidRDefault="004209F2" w:rsidP="004209F2">
      <w:pPr>
        <w:rPr>
          <w:b/>
          <w:bCs/>
          <w:color w:val="000000"/>
          <w:szCs w:val="21"/>
        </w:rPr>
      </w:pPr>
    </w:p>
    <w:p w:rsidR="004209F2" w:rsidRPr="004209F2" w:rsidRDefault="004209F2" w:rsidP="004209F2">
      <w:pPr>
        <w:rPr>
          <w:color w:val="000000"/>
          <w:szCs w:val="21"/>
        </w:rPr>
      </w:pPr>
      <w:r w:rsidRPr="004209F2">
        <w:rPr>
          <w:b/>
          <w:bCs/>
          <w:color w:val="000000"/>
          <w:szCs w:val="21"/>
        </w:rPr>
        <w:t>内容简介：</w:t>
      </w:r>
    </w:p>
    <w:p w:rsidR="00A300A0" w:rsidRPr="00A300A0" w:rsidRDefault="00A300A0" w:rsidP="00645B70">
      <w:pPr>
        <w:rPr>
          <w:rFonts w:ascii="楷体" w:eastAsia="楷体" w:hAnsi="楷体" w:hint="eastAsia"/>
          <w:b/>
          <w:color w:val="000000"/>
          <w:szCs w:val="21"/>
        </w:rPr>
      </w:pPr>
    </w:p>
    <w:p w:rsidR="00A300A0" w:rsidRDefault="00645B70" w:rsidP="00645B70">
      <w:pPr>
        <w:ind w:firstLineChars="200" w:firstLine="420"/>
        <w:rPr>
          <w:rFonts w:ascii="楷体" w:eastAsia="楷体" w:hAnsi="楷体"/>
          <w:color w:val="000000"/>
          <w:szCs w:val="21"/>
        </w:rPr>
      </w:pPr>
      <w:r w:rsidRPr="00645B70">
        <w:rPr>
          <w:rFonts w:ascii="楷体" w:eastAsia="楷体" w:hAnsi="楷体" w:hint="eastAsia"/>
          <w:color w:val="000000"/>
          <w:szCs w:val="21"/>
        </w:rPr>
        <w:t>当深受喜爱的奇幻文学女作家离世，她留下的遗嘱却像是一个恶作剧：</w:t>
      </w:r>
      <w:r w:rsidRPr="00A300A0">
        <w:rPr>
          <w:rFonts w:ascii="楷体" w:eastAsia="楷体" w:hAnsi="楷体" w:hint="eastAsia"/>
          <w:b/>
          <w:color w:val="000000"/>
          <w:szCs w:val="21"/>
        </w:rPr>
        <w:t>要求她那性格阴郁、写严肃推理小说的丈夫替她完成</w:t>
      </w:r>
      <w:r w:rsidR="00A300A0" w:rsidRPr="00A300A0">
        <w:rPr>
          <w:rFonts w:ascii="楷体" w:eastAsia="楷体" w:hAnsi="楷体" w:hint="eastAsia"/>
          <w:b/>
          <w:color w:val="000000"/>
          <w:szCs w:val="21"/>
        </w:rPr>
        <w:t>她的儿童奇幻</w:t>
      </w:r>
      <w:r w:rsidRPr="00A300A0">
        <w:rPr>
          <w:rFonts w:ascii="楷体" w:eastAsia="楷体" w:hAnsi="楷体" w:hint="eastAsia"/>
          <w:b/>
          <w:color w:val="000000"/>
          <w:szCs w:val="21"/>
        </w:rPr>
        <w:t>系列最终章</w:t>
      </w:r>
      <w:r w:rsidRPr="00645B70">
        <w:rPr>
          <w:rFonts w:ascii="楷体" w:eastAsia="楷体" w:hAnsi="楷体" w:hint="eastAsia"/>
          <w:color w:val="000000"/>
          <w:szCs w:val="21"/>
        </w:rPr>
        <w:t>。在这个充满新英格兰迷人气息的故事里，你会看到落魄的</w:t>
      </w:r>
      <w:r w:rsidRPr="00A300A0">
        <w:rPr>
          <w:rFonts w:eastAsia="楷体"/>
          <w:color w:val="000000"/>
          <w:szCs w:val="21"/>
        </w:rPr>
        <w:t>MFA</w:t>
      </w:r>
      <w:r w:rsidR="00A300A0">
        <w:rPr>
          <w:rFonts w:ascii="楷体" w:eastAsia="楷体" w:hAnsi="楷体" w:hint="eastAsia"/>
          <w:color w:val="000000"/>
          <w:szCs w:val="21"/>
        </w:rPr>
        <w:t>女生</w:t>
      </w:r>
      <w:r w:rsidRPr="00645B70">
        <w:rPr>
          <w:rFonts w:ascii="楷体" w:eastAsia="楷体" w:hAnsi="楷体" w:hint="eastAsia"/>
          <w:color w:val="000000"/>
          <w:szCs w:val="21"/>
        </w:rPr>
        <w:t>与忧郁的单身父亲如何在书店的角落、在未完的稿件中，一边对抗写作瓶颈，一边在对方的眼中找回对生活的信心。</w:t>
      </w:r>
    </w:p>
    <w:p w:rsidR="00A300A0" w:rsidRDefault="00A300A0" w:rsidP="00645B70">
      <w:pPr>
        <w:ind w:firstLineChars="200" w:firstLine="420"/>
        <w:rPr>
          <w:rFonts w:ascii="楷体" w:eastAsia="楷体" w:hAnsi="楷体"/>
          <w:color w:val="000000"/>
          <w:szCs w:val="21"/>
        </w:rPr>
      </w:pPr>
    </w:p>
    <w:p w:rsidR="00645B70" w:rsidRPr="00645B70" w:rsidRDefault="00645B70" w:rsidP="00645B70">
      <w:pPr>
        <w:ind w:firstLineChars="200" w:firstLine="420"/>
        <w:rPr>
          <w:rFonts w:ascii="楷体" w:eastAsia="楷体" w:hAnsi="楷体" w:hint="eastAsia"/>
          <w:color w:val="000000"/>
          <w:szCs w:val="21"/>
        </w:rPr>
      </w:pPr>
      <w:r w:rsidRPr="00645B70">
        <w:rPr>
          <w:rFonts w:ascii="楷体" w:eastAsia="楷体" w:hAnsi="楷体" w:hint="eastAsia"/>
          <w:color w:val="000000"/>
          <w:szCs w:val="21"/>
        </w:rPr>
        <w:t>这不仅是一场关于“寻找结局”的创意马拉松，更是一次关于勇气、爱与文字力量的</w:t>
      </w:r>
      <w:r w:rsidR="00E939E1">
        <w:rPr>
          <w:rFonts w:ascii="楷体" w:eastAsia="楷体" w:hAnsi="楷体" w:hint="eastAsia"/>
          <w:color w:val="000000"/>
          <w:szCs w:val="21"/>
        </w:rPr>
        <w:t>深度疗愈。对于那些在喧嚣世界中寻找灵魂慰藉的读者来说，这本书就像是</w:t>
      </w:r>
      <w:r w:rsidRPr="00645B70">
        <w:rPr>
          <w:rFonts w:ascii="楷体" w:eastAsia="楷体" w:hAnsi="楷体" w:hint="eastAsia"/>
          <w:color w:val="000000"/>
          <w:szCs w:val="21"/>
        </w:rPr>
        <w:t>温情良药。</w:t>
      </w:r>
    </w:p>
    <w:p w:rsidR="00645B70" w:rsidRDefault="00645B70" w:rsidP="00645B70">
      <w:pPr>
        <w:rPr>
          <w:rFonts w:ascii="楷体" w:eastAsia="楷体" w:hAnsi="楷体"/>
          <w:color w:val="000000"/>
          <w:szCs w:val="21"/>
        </w:rPr>
      </w:pPr>
    </w:p>
    <w:p w:rsidR="00A300A0" w:rsidRPr="00A300A0" w:rsidRDefault="006A5584" w:rsidP="00A300A0">
      <w:pPr>
        <w:ind w:firstLineChars="200" w:firstLine="422"/>
        <w:rPr>
          <w:rFonts w:ascii="楷体" w:eastAsia="楷体" w:hAnsi="楷体"/>
          <w:b/>
          <w:color w:val="000000"/>
          <w:szCs w:val="21"/>
        </w:rPr>
      </w:pPr>
      <w:r>
        <w:rPr>
          <w:rFonts w:ascii="楷体" w:eastAsia="楷体" w:hAnsi="楷体" w:hint="eastAsia"/>
          <w:b/>
          <w:color w:val="000000"/>
          <w:szCs w:val="21"/>
        </w:rPr>
        <w:t>“</w:t>
      </w:r>
      <w:r w:rsidR="00A300A0" w:rsidRPr="00A300A0">
        <w:rPr>
          <w:rFonts w:ascii="楷体" w:eastAsia="楷体" w:hAnsi="楷体" w:hint="eastAsia"/>
          <w:b/>
          <w:color w:val="000000"/>
          <w:szCs w:val="21"/>
        </w:rPr>
        <w:t>读者定会倾心于福雷斯特的这部处女作。在这部感人至深、克制且温情的爱情小说中，读者将全程为惠特和梅里特祈愿，希望他们无论是在现实里还是在纸笔间，都能拥有完美的结局。</w:t>
      </w:r>
      <w:r>
        <w:rPr>
          <w:rFonts w:ascii="楷体" w:eastAsia="楷体" w:hAnsi="楷体" w:hint="eastAsia"/>
          <w:b/>
          <w:color w:val="000000"/>
          <w:szCs w:val="21"/>
        </w:rPr>
        <w:t>”</w:t>
      </w:r>
    </w:p>
    <w:p w:rsidR="00A300A0" w:rsidRPr="00A300A0" w:rsidRDefault="00A300A0" w:rsidP="00A300A0">
      <w:pPr>
        <w:ind w:firstLineChars="200" w:firstLine="422"/>
        <w:jc w:val="right"/>
        <w:rPr>
          <w:rFonts w:ascii="楷体" w:eastAsia="楷体" w:hAnsi="楷体"/>
          <w:b/>
          <w:color w:val="000000"/>
          <w:szCs w:val="21"/>
        </w:rPr>
      </w:pPr>
      <w:r w:rsidRPr="00A300A0">
        <w:rPr>
          <w:rFonts w:ascii="楷体" w:eastAsia="楷体" w:hAnsi="楷体" w:hint="eastAsia"/>
          <w:b/>
          <w:color w:val="000000"/>
          <w:szCs w:val="21"/>
        </w:rPr>
        <w:t>——《图书馆杂志》（</w:t>
      </w:r>
      <w:r w:rsidRPr="00A300A0">
        <w:rPr>
          <w:rFonts w:eastAsia="楷体"/>
          <w:b/>
          <w:i/>
          <w:color w:val="000000"/>
          <w:szCs w:val="21"/>
        </w:rPr>
        <w:t>Library Journal</w:t>
      </w:r>
      <w:r w:rsidRPr="00A300A0">
        <w:rPr>
          <w:rFonts w:ascii="楷体" w:eastAsia="楷体" w:hAnsi="楷体"/>
          <w:b/>
          <w:color w:val="000000"/>
          <w:szCs w:val="21"/>
        </w:rPr>
        <w:t>，星级评论</w:t>
      </w:r>
      <w:r w:rsidRPr="00A300A0">
        <w:rPr>
          <w:rFonts w:ascii="楷体" w:eastAsia="楷体" w:hAnsi="楷体" w:hint="eastAsia"/>
          <w:b/>
          <w:color w:val="000000"/>
          <w:szCs w:val="21"/>
        </w:rPr>
        <w:t>）</w:t>
      </w:r>
    </w:p>
    <w:p w:rsidR="00A300A0" w:rsidRDefault="00A300A0" w:rsidP="00645B70">
      <w:pPr>
        <w:rPr>
          <w:rFonts w:ascii="楷体" w:eastAsia="楷体" w:hAnsi="楷体"/>
          <w:color w:val="000000"/>
          <w:szCs w:val="21"/>
        </w:rPr>
      </w:pPr>
    </w:p>
    <w:p w:rsidR="00645B70" w:rsidRPr="00A300A0" w:rsidRDefault="00A300A0" w:rsidP="00A300A0">
      <w:pPr>
        <w:jc w:val="center"/>
        <w:rPr>
          <w:rFonts w:ascii="宋体" w:hAnsi="宋体" w:hint="eastAsia"/>
          <w:color w:val="000000"/>
          <w:szCs w:val="21"/>
        </w:rPr>
      </w:pPr>
      <w:r w:rsidRPr="00A300A0">
        <w:rPr>
          <w:rFonts w:ascii="宋体" w:hAnsi="宋体" w:hint="eastAsia"/>
          <w:color w:val="000000"/>
          <w:szCs w:val="21"/>
        </w:rPr>
        <w:t>【</w:t>
      </w:r>
      <w:r w:rsidRPr="00A300A0">
        <w:rPr>
          <w:rFonts w:ascii="宋体" w:hAnsi="宋体" w:hint="eastAsia"/>
          <w:color w:val="000000"/>
          <w:szCs w:val="21"/>
        </w:rPr>
        <w:t>卖点</w:t>
      </w:r>
      <w:r w:rsidRPr="00A300A0">
        <w:rPr>
          <w:rFonts w:ascii="宋体" w:hAnsi="宋体" w:hint="eastAsia"/>
          <w:color w:val="000000"/>
          <w:szCs w:val="21"/>
        </w:rPr>
        <w:t>】</w:t>
      </w:r>
    </w:p>
    <w:p w:rsidR="00645B70" w:rsidRPr="00A300A0" w:rsidRDefault="00645B70" w:rsidP="00645B70">
      <w:pPr>
        <w:rPr>
          <w:rFonts w:ascii="宋体" w:hAnsi="宋体"/>
          <w:color w:val="000000"/>
          <w:szCs w:val="21"/>
        </w:rPr>
      </w:pPr>
    </w:p>
    <w:p w:rsidR="00645B70" w:rsidRPr="00A300A0" w:rsidRDefault="00A300A0" w:rsidP="00645B70">
      <w:pPr>
        <w:rPr>
          <w:rFonts w:ascii="宋体" w:hAnsi="宋体" w:hint="eastAsia"/>
          <w:color w:val="000000"/>
          <w:szCs w:val="21"/>
        </w:rPr>
      </w:pPr>
      <w:r>
        <w:rPr>
          <w:rFonts w:ascii="宋体" w:hAnsi="宋体" w:hint="eastAsia"/>
          <w:color w:val="000000"/>
          <w:szCs w:val="21"/>
        </w:rPr>
        <w:t>·</w:t>
      </w:r>
      <w:r w:rsidRPr="00BD0E1E">
        <w:rPr>
          <w:rFonts w:ascii="宋体" w:hAnsi="宋体" w:hint="eastAsia"/>
          <w:b/>
          <w:color w:val="000000"/>
          <w:szCs w:val="21"/>
        </w:rPr>
        <w:t>一个有意思的故事</w:t>
      </w:r>
      <w:r w:rsidRPr="00BD0E1E">
        <w:rPr>
          <w:b/>
          <w:color w:val="000000"/>
          <w:szCs w:val="21"/>
        </w:rPr>
        <w:t>+</w:t>
      </w:r>
      <w:r w:rsidR="00645B70" w:rsidRPr="00BD0E1E">
        <w:rPr>
          <w:rFonts w:ascii="宋体" w:hAnsi="宋体" w:hint="eastAsia"/>
          <w:b/>
          <w:color w:val="000000"/>
          <w:szCs w:val="21"/>
        </w:rPr>
        <w:t>“书店文化与文学圈”</w:t>
      </w:r>
      <w:r w:rsidR="00645B70" w:rsidRPr="00A300A0">
        <w:rPr>
          <w:rFonts w:ascii="宋体" w:hAnsi="宋体" w:hint="eastAsia"/>
          <w:color w:val="000000"/>
          <w:szCs w:val="21"/>
        </w:rPr>
        <w:t>：</w:t>
      </w:r>
      <w:r>
        <w:rPr>
          <w:rFonts w:ascii="宋体" w:hAnsi="宋体" w:hint="eastAsia"/>
          <w:color w:val="000000"/>
          <w:szCs w:val="21"/>
        </w:rPr>
        <w:t>让推理小说作家续写奇幻文学故事，读者自然好奇后续会发生什么；</w:t>
      </w:r>
      <w:r w:rsidR="00645B70" w:rsidRPr="00A300A0">
        <w:rPr>
          <w:rFonts w:ascii="宋体" w:hAnsi="宋体" w:hint="eastAsia"/>
          <w:color w:val="000000"/>
          <w:szCs w:val="21"/>
        </w:rPr>
        <w:t>本书围绕书店工作、</w:t>
      </w:r>
      <w:r>
        <w:rPr>
          <w:rFonts w:ascii="宋体" w:hAnsi="宋体" w:hint="eastAsia"/>
          <w:color w:val="000000"/>
          <w:szCs w:val="21"/>
        </w:rPr>
        <w:t>创意写作课程及出版业背后的秘密，能引起</w:t>
      </w:r>
      <w:r w:rsidR="00645B70" w:rsidRPr="00A300A0">
        <w:rPr>
          <w:rFonts w:ascii="宋体" w:hAnsi="宋体" w:hint="eastAsia"/>
          <w:color w:val="000000"/>
          <w:szCs w:val="21"/>
        </w:rPr>
        <w:t>广大文学爱好者</w:t>
      </w:r>
      <w:r>
        <w:rPr>
          <w:rFonts w:ascii="宋体" w:hAnsi="宋体" w:hint="eastAsia"/>
          <w:color w:val="000000"/>
          <w:szCs w:val="21"/>
        </w:rPr>
        <w:t>的兴趣</w:t>
      </w:r>
      <w:r w:rsidR="00645B70" w:rsidRPr="00A300A0">
        <w:rPr>
          <w:rFonts w:ascii="宋体" w:hAnsi="宋体" w:hint="eastAsia"/>
          <w:color w:val="000000"/>
          <w:szCs w:val="21"/>
        </w:rPr>
        <w:t>。</w:t>
      </w:r>
    </w:p>
    <w:p w:rsidR="00BD0E1E" w:rsidRDefault="00BD0E1E" w:rsidP="00645B70">
      <w:pPr>
        <w:rPr>
          <w:rFonts w:ascii="宋体" w:hAnsi="宋体"/>
          <w:color w:val="000000"/>
          <w:szCs w:val="21"/>
        </w:rPr>
      </w:pPr>
    </w:p>
    <w:p w:rsidR="00117F70" w:rsidRPr="00A300A0" w:rsidRDefault="00BD0E1E" w:rsidP="00645B70">
      <w:pPr>
        <w:rPr>
          <w:rFonts w:ascii="宋体" w:hAnsi="宋体"/>
          <w:color w:val="000000"/>
          <w:szCs w:val="21"/>
        </w:rPr>
      </w:pPr>
      <w:r>
        <w:rPr>
          <w:rFonts w:ascii="宋体" w:hAnsi="宋体"/>
          <w:color w:val="000000"/>
          <w:szCs w:val="21"/>
        </w:rPr>
        <w:t>·</w:t>
      </w:r>
      <w:r w:rsidR="00645B70" w:rsidRPr="00BD0E1E">
        <w:rPr>
          <w:rFonts w:ascii="宋体" w:hAnsi="宋体" w:hint="eastAsia"/>
          <w:b/>
          <w:color w:val="000000"/>
          <w:szCs w:val="21"/>
        </w:rPr>
        <w:t>高学历作者的学术背书</w:t>
      </w:r>
      <w:r w:rsidR="00645B70" w:rsidRPr="00A300A0">
        <w:rPr>
          <w:rFonts w:ascii="宋体" w:hAnsi="宋体" w:hint="eastAsia"/>
          <w:color w:val="000000"/>
          <w:szCs w:val="21"/>
        </w:rPr>
        <w:t>：作者</w:t>
      </w:r>
      <w:r w:rsidRPr="00BD0E1E">
        <w:rPr>
          <w:rFonts w:hint="eastAsia"/>
          <w:color w:val="000000"/>
          <w:szCs w:val="21"/>
          <w:lang w:val="en"/>
        </w:rPr>
        <w:t>安德鲁·福雷斯特（</w:t>
      </w:r>
      <w:r w:rsidRPr="00BD0E1E">
        <w:rPr>
          <w:color w:val="000000"/>
          <w:szCs w:val="21"/>
          <w:lang w:val="en"/>
        </w:rPr>
        <w:t>Andrew Forrester</w:t>
      </w:r>
      <w:r w:rsidRPr="00BD0E1E">
        <w:rPr>
          <w:rFonts w:hint="eastAsia"/>
          <w:color w:val="000000"/>
          <w:szCs w:val="21"/>
          <w:lang w:val="en"/>
        </w:rPr>
        <w:t>）</w:t>
      </w:r>
      <w:r>
        <w:rPr>
          <w:rFonts w:ascii="宋体" w:hAnsi="宋体"/>
          <w:color w:val="000000"/>
          <w:szCs w:val="21"/>
        </w:rPr>
        <w:t>拥有</w:t>
      </w:r>
      <w:r w:rsidRPr="00BD0E1E">
        <w:rPr>
          <w:color w:val="000000"/>
          <w:szCs w:val="21"/>
        </w:rPr>
        <w:t>19</w:t>
      </w:r>
      <w:r w:rsidR="00645B70" w:rsidRPr="00A300A0">
        <w:rPr>
          <w:rFonts w:ascii="宋体" w:hAnsi="宋体" w:hint="eastAsia"/>
          <w:color w:val="000000"/>
          <w:szCs w:val="21"/>
        </w:rPr>
        <w:t>世纪英国文学博士背景，笔触优雅且富有逻辑。</w:t>
      </w:r>
    </w:p>
    <w:p w:rsidR="00645B70" w:rsidRDefault="00645B70" w:rsidP="00117F70">
      <w:pPr>
        <w:jc w:val="center"/>
        <w:rPr>
          <w:color w:val="000000"/>
          <w:szCs w:val="21"/>
        </w:rPr>
      </w:pPr>
    </w:p>
    <w:p w:rsidR="00117F70" w:rsidRDefault="00117F70" w:rsidP="00117F70">
      <w:pPr>
        <w:jc w:val="center"/>
        <w:rPr>
          <w:color w:val="000000"/>
          <w:szCs w:val="21"/>
        </w:rPr>
      </w:pPr>
      <w:r>
        <w:rPr>
          <w:rFonts w:hint="eastAsia"/>
          <w:color w:val="000000"/>
          <w:szCs w:val="21"/>
        </w:rPr>
        <w:lastRenderedPageBreak/>
        <w:t>*</w:t>
      </w:r>
      <w:r>
        <w:rPr>
          <w:color w:val="000000"/>
          <w:szCs w:val="21"/>
        </w:rPr>
        <w:t>**</w:t>
      </w:r>
    </w:p>
    <w:p w:rsidR="00117F70" w:rsidRDefault="00117F70" w:rsidP="004209F2">
      <w:pPr>
        <w:rPr>
          <w:color w:val="000000"/>
          <w:szCs w:val="21"/>
        </w:rPr>
      </w:pPr>
    </w:p>
    <w:p w:rsidR="0039071D" w:rsidRPr="00645B70" w:rsidRDefault="0039071D" w:rsidP="0039071D">
      <w:pPr>
        <w:ind w:firstLineChars="200" w:firstLine="422"/>
        <w:rPr>
          <w:rFonts w:hint="eastAsia"/>
          <w:b/>
          <w:color w:val="000000"/>
          <w:szCs w:val="21"/>
        </w:rPr>
      </w:pPr>
      <w:bookmarkStart w:id="3" w:name="OLE_LINK17"/>
      <w:r w:rsidRPr="00645B70">
        <w:rPr>
          <w:rFonts w:hint="eastAsia"/>
          <w:b/>
          <w:color w:val="000000"/>
          <w:szCs w:val="21"/>
        </w:rPr>
        <w:t>在这部温馨且充满书卷气的处女作中，一位知名儿童奇幻小说作家的年轻鳏夫，与一位时运不济、从创意写作硕士项目（</w:t>
      </w:r>
      <w:r w:rsidRPr="00645B70">
        <w:rPr>
          <w:rFonts w:hint="eastAsia"/>
          <w:b/>
          <w:color w:val="000000"/>
          <w:szCs w:val="21"/>
        </w:rPr>
        <w:t>MFA</w:t>
      </w:r>
      <w:r w:rsidRPr="00645B70">
        <w:rPr>
          <w:rFonts w:hint="eastAsia"/>
          <w:b/>
          <w:color w:val="000000"/>
          <w:szCs w:val="21"/>
        </w:rPr>
        <w:t>）退学的女生</w:t>
      </w:r>
      <w:r w:rsidR="00645B70" w:rsidRPr="00645B70">
        <w:rPr>
          <w:rFonts w:hint="eastAsia"/>
          <w:b/>
          <w:color w:val="000000"/>
          <w:szCs w:val="21"/>
        </w:rPr>
        <w:t>合作</w:t>
      </w:r>
      <w:r w:rsidRPr="00645B70">
        <w:rPr>
          <w:rFonts w:hint="eastAsia"/>
          <w:b/>
          <w:color w:val="000000"/>
          <w:szCs w:val="21"/>
        </w:rPr>
        <w:t>，共同撰写亡妻未竟的系列大结局……</w:t>
      </w:r>
      <w:bookmarkEnd w:id="3"/>
      <w:r w:rsidRPr="00645B70">
        <w:rPr>
          <w:rFonts w:hint="eastAsia"/>
          <w:b/>
          <w:color w:val="000000"/>
          <w:szCs w:val="21"/>
        </w:rPr>
        <w:t>并在此过程中找到了属于他们自己的完美结局。</w:t>
      </w:r>
    </w:p>
    <w:p w:rsidR="0039071D" w:rsidRPr="0039071D" w:rsidRDefault="0039071D" w:rsidP="0039071D">
      <w:pPr>
        <w:ind w:firstLineChars="200" w:firstLine="420"/>
        <w:rPr>
          <w:color w:val="000000"/>
          <w:szCs w:val="21"/>
        </w:rPr>
      </w:pPr>
    </w:p>
    <w:p w:rsidR="0039071D" w:rsidRPr="0039071D" w:rsidRDefault="0039071D" w:rsidP="0039071D">
      <w:pPr>
        <w:ind w:firstLineChars="200" w:firstLine="420"/>
        <w:rPr>
          <w:rFonts w:hint="eastAsia"/>
          <w:color w:val="000000"/>
          <w:szCs w:val="21"/>
        </w:rPr>
      </w:pPr>
      <w:r w:rsidRPr="0039071D">
        <w:rPr>
          <w:rFonts w:hint="eastAsia"/>
          <w:color w:val="000000"/>
          <w:szCs w:val="21"/>
        </w:rPr>
        <w:t>惠特·朗格雷克</w:t>
      </w:r>
      <w:r w:rsidR="00645B70">
        <w:rPr>
          <w:rFonts w:hint="eastAsia"/>
          <w:color w:val="000000"/>
          <w:szCs w:val="21"/>
        </w:rPr>
        <w:t>面临着一项艰巨的任务，</w:t>
      </w:r>
      <w:r w:rsidRPr="0039071D">
        <w:rPr>
          <w:rFonts w:hint="eastAsia"/>
          <w:color w:val="000000"/>
          <w:szCs w:val="21"/>
        </w:rPr>
        <w:t>交稿期限已迫在眉睫。妻子海伦因癌症离世后，留给他的是两人尚在悲痛中的八岁女儿，以及遗嘱里的一个惊喜：一项“微不足道”的任务——为众多翘首以盼的粉丝写完她那套超级畅销的儿童奇幻系列小说的最后一部。</w:t>
      </w:r>
    </w:p>
    <w:p w:rsidR="0039071D" w:rsidRPr="0039071D" w:rsidRDefault="0039071D" w:rsidP="0039071D">
      <w:pPr>
        <w:ind w:firstLineChars="200" w:firstLine="420"/>
        <w:rPr>
          <w:color w:val="000000"/>
          <w:szCs w:val="21"/>
        </w:rPr>
      </w:pPr>
    </w:p>
    <w:p w:rsidR="0039071D" w:rsidRPr="0039071D" w:rsidRDefault="0039071D" w:rsidP="0039071D">
      <w:pPr>
        <w:ind w:firstLineChars="200" w:firstLine="420"/>
        <w:rPr>
          <w:rFonts w:hint="eastAsia"/>
          <w:color w:val="000000"/>
          <w:szCs w:val="21"/>
        </w:rPr>
      </w:pPr>
      <w:r w:rsidRPr="0039071D">
        <w:rPr>
          <w:rFonts w:hint="eastAsia"/>
          <w:color w:val="000000"/>
          <w:szCs w:val="21"/>
        </w:rPr>
        <w:t>惠特自己也是个作家，写过几部反响尚可（颇受好评！）的文学悬疑小说。但他对如何给海伦的心血之作收尾毫无头绪，而他那</w:t>
      </w:r>
      <w:proofErr w:type="gramStart"/>
      <w:r w:rsidRPr="0039071D">
        <w:rPr>
          <w:rFonts w:hint="eastAsia"/>
          <w:color w:val="000000"/>
          <w:szCs w:val="21"/>
        </w:rPr>
        <w:t>位难以</w:t>
      </w:r>
      <w:proofErr w:type="gramEnd"/>
      <w:r w:rsidRPr="0039071D">
        <w:rPr>
          <w:rFonts w:hint="eastAsia"/>
          <w:color w:val="000000"/>
          <w:szCs w:val="21"/>
        </w:rPr>
        <w:t>捉摸的妻子似乎也没留下任何关于结局走向的线索。遭遇创作瓶颈是一回事，但若是无法达成亡妻的遗愿？这让惠特深感愧疚，随着截止日期飞速临近，他甚至在去学校接孩子放学的车队长龙中，都不敢接听海伦出版商和经纪人的电话。</w:t>
      </w:r>
    </w:p>
    <w:p w:rsidR="0039071D" w:rsidRPr="0039071D" w:rsidRDefault="0039071D" w:rsidP="0039071D">
      <w:pPr>
        <w:ind w:firstLineChars="200" w:firstLine="420"/>
        <w:rPr>
          <w:color w:val="000000"/>
          <w:szCs w:val="21"/>
        </w:rPr>
      </w:pPr>
    </w:p>
    <w:p w:rsidR="0039071D" w:rsidRPr="0039071D" w:rsidRDefault="0039071D" w:rsidP="0039071D">
      <w:pPr>
        <w:ind w:firstLineChars="200" w:firstLine="420"/>
        <w:rPr>
          <w:rFonts w:hint="eastAsia"/>
          <w:color w:val="000000"/>
          <w:szCs w:val="21"/>
        </w:rPr>
      </w:pPr>
      <w:r w:rsidRPr="0039071D">
        <w:rPr>
          <w:rFonts w:hint="eastAsia"/>
          <w:color w:val="000000"/>
          <w:szCs w:val="21"/>
        </w:rPr>
        <w:t>后来，惠特结识了在他们新英格兰小镇书店工作的梅里特·普赖尔。梅里特曾就读于著名的</w:t>
      </w:r>
      <w:bookmarkStart w:id="4" w:name="OLE_LINK18"/>
      <w:bookmarkStart w:id="5" w:name="OLE_LINK19"/>
      <w:r w:rsidRPr="0039071D">
        <w:rPr>
          <w:rFonts w:hint="eastAsia"/>
          <w:color w:val="000000"/>
          <w:szCs w:val="21"/>
        </w:rPr>
        <w:t>创意写作硕士</w:t>
      </w:r>
      <w:bookmarkEnd w:id="4"/>
      <w:bookmarkEnd w:id="5"/>
      <w:r w:rsidRPr="0039071D">
        <w:rPr>
          <w:rFonts w:hint="eastAsia"/>
          <w:color w:val="000000"/>
          <w:szCs w:val="21"/>
        </w:rPr>
        <w:t>项目（</w:t>
      </w:r>
      <w:r w:rsidRPr="0039071D">
        <w:rPr>
          <w:rFonts w:hint="eastAsia"/>
          <w:color w:val="000000"/>
          <w:szCs w:val="21"/>
        </w:rPr>
        <w:t>MFA</w:t>
      </w:r>
      <w:r w:rsidRPr="0039071D">
        <w:rPr>
          <w:rFonts w:hint="eastAsia"/>
          <w:color w:val="000000"/>
          <w:szCs w:val="21"/>
        </w:rPr>
        <w:t>），却因一段灾难性的恋情而退学，搬回了老家。当惠特发现梅里特竟是《格林伍德城堡》系列的“骨灰级”书迷时，两</w:t>
      </w:r>
      <w:proofErr w:type="gramStart"/>
      <w:r w:rsidRPr="0039071D">
        <w:rPr>
          <w:rFonts w:hint="eastAsia"/>
          <w:color w:val="000000"/>
          <w:szCs w:val="21"/>
        </w:rPr>
        <w:t>人制</w:t>
      </w:r>
      <w:proofErr w:type="gramEnd"/>
      <w:r w:rsidRPr="0039071D">
        <w:rPr>
          <w:rFonts w:hint="eastAsia"/>
          <w:color w:val="000000"/>
          <w:szCs w:val="21"/>
        </w:rPr>
        <w:t>定了一个合作撰书的计划。多年来，梅里特第一次发现自己重新爱上了写作……或许，也爱上了这位给了她一生难求机遇的合著者。</w:t>
      </w:r>
    </w:p>
    <w:p w:rsidR="0039071D" w:rsidRPr="0039071D" w:rsidRDefault="0039071D" w:rsidP="0039071D">
      <w:pPr>
        <w:ind w:firstLineChars="200" w:firstLine="420"/>
        <w:rPr>
          <w:color w:val="000000"/>
          <w:szCs w:val="21"/>
        </w:rPr>
      </w:pPr>
    </w:p>
    <w:p w:rsidR="0039071D" w:rsidRPr="0039071D" w:rsidRDefault="0039071D" w:rsidP="0039071D">
      <w:pPr>
        <w:ind w:firstLineChars="200" w:firstLine="420"/>
        <w:rPr>
          <w:rFonts w:hint="eastAsia"/>
          <w:color w:val="000000"/>
          <w:szCs w:val="21"/>
        </w:rPr>
      </w:pPr>
      <w:r w:rsidRPr="0039071D">
        <w:rPr>
          <w:rFonts w:hint="eastAsia"/>
          <w:color w:val="000000"/>
          <w:szCs w:val="21"/>
        </w:rPr>
        <w:t>然而，当惠特揭开一个关于海伦遗愿的深埋秘密时，他对两人共同创作的一切产生了怀疑。这也危及了这段改变了他们生活的、既温柔又充满火花的合作关系。</w:t>
      </w:r>
    </w:p>
    <w:p w:rsidR="0039071D" w:rsidRPr="0039071D" w:rsidRDefault="0039071D" w:rsidP="0039071D">
      <w:pPr>
        <w:ind w:firstLineChars="200" w:firstLine="420"/>
        <w:rPr>
          <w:color w:val="000000"/>
          <w:szCs w:val="21"/>
        </w:rPr>
      </w:pPr>
    </w:p>
    <w:p w:rsidR="004209F2" w:rsidRPr="0039071D" w:rsidRDefault="0039071D" w:rsidP="0039071D">
      <w:pPr>
        <w:ind w:firstLineChars="200" w:firstLine="420"/>
        <w:rPr>
          <w:color w:val="000000"/>
          <w:szCs w:val="21"/>
        </w:rPr>
      </w:pPr>
      <w:r w:rsidRPr="0039071D">
        <w:rPr>
          <w:rFonts w:hint="eastAsia"/>
          <w:color w:val="000000"/>
          <w:szCs w:val="21"/>
        </w:rPr>
        <w:t>惠特和梅里特能否构思出一个让人心满意足的结局……既能为这部深受喜爱的系列画上圆满句号，又能抚慰他们各自受创的心灵？</w:t>
      </w:r>
    </w:p>
    <w:p w:rsidR="00E71A35" w:rsidRDefault="00E71A35">
      <w:pPr>
        <w:rPr>
          <w:b/>
          <w:color w:val="000000"/>
        </w:rPr>
      </w:pPr>
    </w:p>
    <w:p w:rsidR="004209F2" w:rsidRDefault="004209F2">
      <w:pPr>
        <w:rPr>
          <w:b/>
          <w:color w:val="000000"/>
        </w:rPr>
      </w:pPr>
    </w:p>
    <w:p w:rsidR="004209F2" w:rsidRPr="004209F2" w:rsidRDefault="004209F2" w:rsidP="004209F2">
      <w:pPr>
        <w:spacing w:line="280" w:lineRule="exact"/>
        <w:rPr>
          <w:b/>
          <w:szCs w:val="21"/>
        </w:rPr>
      </w:pPr>
      <w:r w:rsidRPr="004209F2">
        <w:rPr>
          <w:b/>
          <w:szCs w:val="21"/>
        </w:rPr>
        <w:t>作者简介：</w:t>
      </w:r>
    </w:p>
    <w:p w:rsidR="004209F2" w:rsidRPr="004209F2" w:rsidRDefault="00BD0E1E" w:rsidP="004209F2">
      <w:pPr>
        <w:spacing w:line="280" w:lineRule="exact"/>
        <w:rPr>
          <w:b/>
          <w:szCs w:val="21"/>
        </w:rPr>
      </w:pPr>
      <w:r w:rsidRPr="00BD0E1E">
        <w:rPr>
          <w:b/>
          <w:noProof/>
          <w:szCs w:val="21"/>
        </w:rPr>
        <w:drawing>
          <wp:anchor distT="0" distB="0" distL="114300" distR="114300" simplePos="0" relativeHeight="251658240" behindDoc="0" locked="0" layoutInCell="1" allowOverlap="1">
            <wp:simplePos x="0" y="0"/>
            <wp:positionH relativeFrom="column">
              <wp:posOffset>-635</wp:posOffset>
            </wp:positionH>
            <wp:positionV relativeFrom="paragraph">
              <wp:posOffset>89535</wp:posOffset>
            </wp:positionV>
            <wp:extent cx="1022350" cy="1022350"/>
            <wp:effectExtent l="0" t="0" r="6350" b="6350"/>
            <wp:wrapSquare wrapText="bothSides"/>
            <wp:docPr id="4" name="图片 4" descr="C:\Users\86136\Downloads\tt0un6curgi7kmjlpeoh40mv0c._SY450_CR0,0,450,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86136\Downloads\tt0un6curgi7kmjlpeoh40mv0c._SY450_CR0,0,450,45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09F2" w:rsidRPr="00BD0E1E" w:rsidRDefault="00BD0E1E" w:rsidP="00BD0E1E">
      <w:pPr>
        <w:ind w:firstLineChars="200" w:firstLine="422"/>
        <w:rPr>
          <w:color w:val="000000"/>
        </w:rPr>
      </w:pPr>
      <w:r w:rsidRPr="00BD0E1E">
        <w:rPr>
          <w:rFonts w:hint="eastAsia"/>
          <w:b/>
          <w:color w:val="000000"/>
          <w:szCs w:val="21"/>
          <w:lang w:val="en"/>
        </w:rPr>
        <w:t>安德鲁·福雷斯特（</w:t>
      </w:r>
      <w:r w:rsidRPr="00BD0E1E">
        <w:rPr>
          <w:b/>
          <w:color w:val="000000"/>
          <w:szCs w:val="21"/>
          <w:lang w:val="en"/>
        </w:rPr>
        <w:t>Andrew Forrester</w:t>
      </w:r>
      <w:r w:rsidRPr="00BD0E1E">
        <w:rPr>
          <w:rFonts w:hint="eastAsia"/>
          <w:b/>
          <w:color w:val="000000"/>
          <w:szCs w:val="21"/>
          <w:lang w:val="en"/>
        </w:rPr>
        <w:t>）</w:t>
      </w:r>
      <w:r w:rsidRPr="00BD0E1E">
        <w:rPr>
          <w:rFonts w:hint="eastAsia"/>
          <w:color w:val="000000"/>
          <w:szCs w:val="21"/>
          <w:lang w:val="en"/>
        </w:rPr>
        <w:t>是一位作家，曾是一名英语教师，其作品发表在</w:t>
      </w:r>
      <w:r w:rsidRPr="00BD0E1E">
        <w:rPr>
          <w:i/>
          <w:color w:val="000000"/>
          <w:szCs w:val="21"/>
          <w:lang w:val="en"/>
        </w:rPr>
        <w:t>McSweeney</w:t>
      </w:r>
      <w:proofErr w:type="gramStart"/>
      <w:r>
        <w:rPr>
          <w:i/>
          <w:color w:val="000000"/>
          <w:szCs w:val="21"/>
          <w:lang w:val="en"/>
        </w:rPr>
        <w:t>’</w:t>
      </w:r>
      <w:proofErr w:type="gramEnd"/>
      <w:r w:rsidRPr="00BD0E1E">
        <w:rPr>
          <w:i/>
          <w:color w:val="000000"/>
          <w:szCs w:val="21"/>
          <w:lang w:val="en"/>
        </w:rPr>
        <w:t>s Internet Tendency</w:t>
      </w:r>
      <w:r w:rsidRPr="00BD0E1E">
        <w:rPr>
          <w:color w:val="000000"/>
          <w:szCs w:val="21"/>
          <w:lang w:val="en"/>
        </w:rPr>
        <w:t> </w:t>
      </w:r>
      <w:r>
        <w:rPr>
          <w:rFonts w:hint="eastAsia"/>
          <w:color w:val="000000"/>
          <w:szCs w:val="21"/>
          <w:lang w:val="en"/>
        </w:rPr>
        <w:t>和</w:t>
      </w:r>
      <w:r w:rsidRPr="00BD0E1E">
        <w:rPr>
          <w:i/>
          <w:color w:val="000000"/>
          <w:szCs w:val="21"/>
          <w:lang w:val="en"/>
        </w:rPr>
        <w:t>Parents</w:t>
      </w:r>
      <w:r w:rsidRPr="00BD0E1E">
        <w:rPr>
          <w:rFonts w:hint="eastAsia"/>
          <w:color w:val="000000"/>
          <w:szCs w:val="21"/>
          <w:lang w:val="en"/>
        </w:rPr>
        <w:t>杂志上。他拥有</w:t>
      </w:r>
      <w:r w:rsidRPr="00BD0E1E">
        <w:rPr>
          <w:rFonts w:hint="eastAsia"/>
          <w:color w:val="000000"/>
          <w:szCs w:val="21"/>
          <w:lang w:val="en"/>
        </w:rPr>
        <w:t xml:space="preserve"> 19 </w:t>
      </w:r>
      <w:r w:rsidRPr="00BD0E1E">
        <w:rPr>
          <w:rFonts w:hint="eastAsia"/>
          <w:color w:val="000000"/>
          <w:szCs w:val="21"/>
          <w:lang w:val="en"/>
        </w:rPr>
        <w:t>世纪英国文学博士学位，现与家人一起居住在得克萨斯州奥斯汀市。《故事如何</w:t>
      </w:r>
      <w:r w:rsidR="006563A7">
        <w:rPr>
          <w:rFonts w:hint="eastAsia"/>
          <w:color w:val="000000"/>
          <w:szCs w:val="21"/>
          <w:lang w:val="en"/>
        </w:rPr>
        <w:t>落幕</w:t>
      </w:r>
      <w:r w:rsidRPr="00BD0E1E">
        <w:rPr>
          <w:rFonts w:hint="eastAsia"/>
          <w:color w:val="000000"/>
          <w:szCs w:val="21"/>
          <w:lang w:val="en"/>
        </w:rPr>
        <w:t>》是他的首部小说。</w:t>
      </w:r>
    </w:p>
    <w:p w:rsidR="004209F2" w:rsidRDefault="004209F2">
      <w:pPr>
        <w:rPr>
          <w:b/>
          <w:color w:val="000000"/>
        </w:rPr>
      </w:pPr>
    </w:p>
    <w:p w:rsidR="00BD0E1E" w:rsidRDefault="00BD0E1E">
      <w:pPr>
        <w:rPr>
          <w:b/>
          <w:color w:val="000000"/>
        </w:rPr>
      </w:pPr>
    </w:p>
    <w:p w:rsidR="00267CB7" w:rsidRDefault="00267CB7">
      <w:pPr>
        <w:rPr>
          <w:b/>
          <w:color w:val="000000"/>
        </w:rPr>
      </w:pPr>
      <w:r>
        <w:rPr>
          <w:b/>
          <w:color w:val="000000"/>
        </w:rPr>
        <w:t>媒体评价：</w:t>
      </w:r>
    </w:p>
    <w:p w:rsidR="00267CB7" w:rsidRPr="00267CB7" w:rsidRDefault="00267CB7">
      <w:pPr>
        <w:rPr>
          <w:color w:val="000000"/>
        </w:rPr>
      </w:pPr>
    </w:p>
    <w:p w:rsidR="00267CB7" w:rsidRPr="00267CB7" w:rsidRDefault="00267CB7" w:rsidP="00267CB7">
      <w:pPr>
        <w:ind w:firstLineChars="200" w:firstLine="420"/>
        <w:rPr>
          <w:color w:val="000000"/>
        </w:rPr>
      </w:pPr>
      <w:r w:rsidRPr="00267CB7">
        <w:rPr>
          <w:rFonts w:hint="eastAsia"/>
          <w:color w:val="000000"/>
        </w:rPr>
        <w:t>“读者定会倾心于福雷斯特的这部处女作。在这部感人至深、克制且温情的爱情小说中，读者将全程为惠特和梅里特祈愿，希望他们无论是在现实里还是在纸笔间，都能拥有完美的结局。</w:t>
      </w:r>
      <w:r w:rsidRPr="00267CB7">
        <w:rPr>
          <w:rFonts w:hint="eastAsia"/>
          <w:color w:val="000000"/>
        </w:rPr>
        <w:t>”</w:t>
      </w:r>
    </w:p>
    <w:p w:rsidR="00267CB7" w:rsidRPr="00267CB7" w:rsidRDefault="00267CB7" w:rsidP="00267CB7">
      <w:pPr>
        <w:jc w:val="right"/>
        <w:rPr>
          <w:color w:val="000000"/>
        </w:rPr>
      </w:pPr>
    </w:p>
    <w:p w:rsidR="00267CB7" w:rsidRPr="00267CB7" w:rsidRDefault="00267CB7" w:rsidP="00267CB7">
      <w:pPr>
        <w:jc w:val="right"/>
        <w:rPr>
          <w:color w:val="000000"/>
        </w:rPr>
      </w:pPr>
      <w:r w:rsidRPr="00267CB7">
        <w:rPr>
          <w:rFonts w:hint="eastAsia"/>
          <w:color w:val="000000"/>
        </w:rPr>
        <w:t>——《图书馆杂志》（</w:t>
      </w:r>
      <w:r w:rsidRPr="00267CB7">
        <w:rPr>
          <w:i/>
          <w:color w:val="000000"/>
        </w:rPr>
        <w:t>Library Journal</w:t>
      </w:r>
      <w:r w:rsidRPr="00267CB7">
        <w:rPr>
          <w:color w:val="000000"/>
        </w:rPr>
        <w:t>，星级评论</w:t>
      </w:r>
      <w:r w:rsidRPr="00267CB7">
        <w:rPr>
          <w:rFonts w:hint="eastAsia"/>
          <w:color w:val="000000"/>
        </w:rPr>
        <w:t>）</w:t>
      </w:r>
    </w:p>
    <w:bookmarkEnd w:id="0"/>
    <w:bookmarkEnd w:id="1"/>
    <w:p w:rsidR="00267CB7" w:rsidRDefault="00267CB7">
      <w:pPr>
        <w:rPr>
          <w:rFonts w:hint="eastAsia"/>
          <w:b/>
          <w:color w:val="000000"/>
        </w:rPr>
      </w:pPr>
    </w:p>
    <w:p w:rsidR="00267CB7" w:rsidRDefault="00267CB7">
      <w:pPr>
        <w:rPr>
          <w:rFonts w:hint="eastAsia"/>
          <w:b/>
          <w:color w:val="000000"/>
        </w:rPr>
      </w:pPr>
    </w:p>
    <w:p w:rsidR="00BD0E1E" w:rsidRPr="004209F2" w:rsidRDefault="00BD0E1E">
      <w:pPr>
        <w:rPr>
          <w:rFonts w:hint="eastAsia"/>
          <w:b/>
          <w:color w:val="000000"/>
        </w:rPr>
      </w:pPr>
    </w:p>
    <w:p w:rsidR="00E94906" w:rsidRDefault="00C66A9F">
      <w:pPr>
        <w:shd w:val="clear" w:color="auto" w:fill="FFFFFF"/>
        <w:rPr>
          <w:color w:val="000000"/>
          <w:szCs w:val="21"/>
        </w:rPr>
      </w:pPr>
      <w:bookmarkStart w:id="6" w:name="OLE_LINK43"/>
      <w:bookmarkStart w:id="7" w:name="OLE_LINK38"/>
      <w:r>
        <w:rPr>
          <w:b/>
          <w:bCs/>
          <w:color w:val="000000"/>
          <w:szCs w:val="21"/>
        </w:rPr>
        <w:t>感谢您的阅读！</w:t>
      </w:r>
    </w:p>
    <w:p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E94906" w:rsidRDefault="00C66A9F">
      <w:pPr>
        <w:rPr>
          <w:rStyle w:val="ab"/>
          <w:szCs w:val="21"/>
        </w:rPr>
      </w:pPr>
      <w:r>
        <w:rPr>
          <w:color w:val="000000"/>
          <w:szCs w:val="21"/>
        </w:rPr>
        <w:t>公司网址：</w:t>
      </w:r>
      <w:hyperlink r:id="rId10" w:history="1">
        <w:r>
          <w:rPr>
            <w:rStyle w:val="ab"/>
            <w:szCs w:val="21"/>
          </w:rPr>
          <w:t>http://www.nurnberg.com.cn</w:t>
        </w:r>
      </w:hyperlink>
    </w:p>
    <w:p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rsidR="00E94906" w:rsidRDefault="00C66A9F">
      <w:pPr>
        <w:rPr>
          <w:rStyle w:val="ab"/>
          <w:szCs w:val="21"/>
        </w:rPr>
      </w:pPr>
      <w:r>
        <w:rPr>
          <w:color w:val="000000"/>
          <w:szCs w:val="21"/>
        </w:rPr>
        <w:t>豆瓣小站：</w:t>
      </w:r>
      <w:hyperlink r:id="rId14" w:history="1">
        <w:r>
          <w:rPr>
            <w:rStyle w:val="ab"/>
            <w:szCs w:val="21"/>
          </w:rPr>
          <w:t>http://site.douban.com/110577/</w:t>
        </w:r>
      </w:hyperlink>
    </w:p>
    <w:p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6"/>
    <w:bookmarkEnd w:id="7"/>
    <w:p w:rsidR="00E94906" w:rsidRDefault="00C66A9F">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759" w:rsidRDefault="00654759">
      <w:r>
        <w:separator/>
      </w:r>
    </w:p>
  </w:endnote>
  <w:endnote w:type="continuationSeparator" w:id="0">
    <w:p w:rsidR="00654759" w:rsidRDefault="0065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6" w:rsidRDefault="00E94906">
    <w:pPr>
      <w:pBdr>
        <w:bottom w:val="single" w:sz="6" w:space="1" w:color="auto"/>
      </w:pBdr>
      <w:jc w:val="center"/>
      <w:rPr>
        <w:rFonts w:ascii="方正姚体" w:eastAsia="方正姚体"/>
        <w:sz w:val="18"/>
      </w:rPr>
    </w:pP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E94906" w:rsidRDefault="00E9490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759" w:rsidRDefault="00654759">
      <w:r>
        <w:separator/>
      </w:r>
    </w:p>
  </w:footnote>
  <w:footnote w:type="continuationSeparator" w:id="0">
    <w:p w:rsidR="00654759" w:rsidRDefault="00654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6" w:rsidRDefault="00C66A9F">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67CB7"/>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071D"/>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36F11"/>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45B70"/>
    <w:rsid w:val="00654759"/>
    <w:rsid w:val="00655FA9"/>
    <w:rsid w:val="006563A7"/>
    <w:rsid w:val="006656BA"/>
    <w:rsid w:val="00667C85"/>
    <w:rsid w:val="00680EFB"/>
    <w:rsid w:val="006851A5"/>
    <w:rsid w:val="006A5584"/>
    <w:rsid w:val="006B6CAB"/>
    <w:rsid w:val="006D37ED"/>
    <w:rsid w:val="006E2E2E"/>
    <w:rsid w:val="007078E0"/>
    <w:rsid w:val="00715F9D"/>
    <w:rsid w:val="007419C0"/>
    <w:rsid w:val="00747520"/>
    <w:rsid w:val="0075196D"/>
    <w:rsid w:val="007740C7"/>
    <w:rsid w:val="00785EBD"/>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300A0"/>
    <w:rsid w:val="00A45A3D"/>
    <w:rsid w:val="00A54A8E"/>
    <w:rsid w:val="00A71EAE"/>
    <w:rsid w:val="00A866EC"/>
    <w:rsid w:val="00A90D6D"/>
    <w:rsid w:val="00A90FC8"/>
    <w:rsid w:val="00A91D49"/>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0E1E"/>
    <w:rsid w:val="00BD57A4"/>
    <w:rsid w:val="00BE6763"/>
    <w:rsid w:val="00BF20A3"/>
    <w:rsid w:val="00BF237B"/>
    <w:rsid w:val="00BF39E0"/>
    <w:rsid w:val="00BF523C"/>
    <w:rsid w:val="00BF6279"/>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39E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94553CB-DD7E-4A6D-A965-3642A6FA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189802912">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949655769">
      <w:bodyDiv w:val="1"/>
      <w:marLeft w:val="0"/>
      <w:marRight w:val="0"/>
      <w:marTop w:val="0"/>
      <w:marBottom w:val="0"/>
      <w:divBdr>
        <w:top w:val="none" w:sz="0" w:space="0" w:color="auto"/>
        <w:left w:val="none" w:sz="0" w:space="0" w:color="auto"/>
        <w:bottom w:val="none" w:sz="0" w:space="0" w:color="auto"/>
        <w:right w:val="none" w:sz="0" w:space="0" w:color="auto"/>
      </w:divBdr>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3</Pages>
  <Words>1111</Words>
  <Characters>1378</Characters>
  <Application>Microsoft Office Word</Application>
  <DocSecurity>0</DocSecurity>
  <Lines>68</Lines>
  <Paragraphs>56</Paragraphs>
  <ScaleCrop>false</ScaleCrop>
  <Company>2ndSpAcE</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37</cp:revision>
  <cp:lastPrinted>2005-06-10T06:33:00Z</cp:lastPrinted>
  <dcterms:created xsi:type="dcterms:W3CDTF">2023-11-05T05:33:00Z</dcterms:created>
  <dcterms:modified xsi:type="dcterms:W3CDTF">2026-02-10T09:19:00Z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