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01F297C" w:rsidR="00AE574A" w:rsidRDefault="00AE574A">
      <w:pPr>
        <w:rPr>
          <w:b/>
          <w:color w:val="000000"/>
          <w:szCs w:val="21"/>
        </w:rPr>
      </w:pPr>
    </w:p>
    <w:p w14:paraId="3DA7336F" w14:textId="395AC4EB" w:rsidR="00774233" w:rsidRPr="00774233" w:rsidRDefault="00D8095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C7AD44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78280" cy="2117725"/>
            <wp:effectExtent l="0" t="0" r="762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43795" w:rsidRPr="00443795">
        <w:rPr>
          <w:rFonts w:hint="eastAsia"/>
          <w:b/>
          <w:bCs/>
          <w:color w:val="000000"/>
          <w:szCs w:val="21"/>
        </w:rPr>
        <w:t>欣悦于心</w:t>
      </w:r>
      <w:r w:rsidR="00A7531F" w:rsidRPr="00A7531F">
        <w:rPr>
          <w:rFonts w:hint="eastAsia"/>
          <w:b/>
          <w:bCs/>
          <w:color w:val="000000"/>
          <w:szCs w:val="21"/>
        </w:rPr>
        <w:t>：</w:t>
      </w:r>
      <w:r w:rsidRPr="00D80957">
        <w:rPr>
          <w:rFonts w:hint="eastAsia"/>
          <w:b/>
          <w:bCs/>
          <w:color w:val="000000"/>
          <w:szCs w:val="21"/>
        </w:rPr>
        <w:t>人生自在相处指南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85C8AC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E15E8" w:rsidRPr="00DE15E8">
        <w:rPr>
          <w:b/>
          <w:bCs/>
          <w:color w:val="000000"/>
          <w:szCs w:val="21"/>
        </w:rPr>
        <w:t>THE JOY OF JOY: A Guide to Having a Great Relationship with Life</w:t>
      </w:r>
    </w:p>
    <w:p w14:paraId="39B7E419" w14:textId="721B826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E15E8" w:rsidRPr="00DE15E8">
        <w:rPr>
          <w:b/>
          <w:bCs/>
          <w:color w:val="000000"/>
          <w:szCs w:val="21"/>
        </w:rPr>
        <w:t>Joe Hudson</w:t>
      </w:r>
      <w:hyperlink r:id="rId9" w:history="1"/>
    </w:p>
    <w:p w14:paraId="5EB65684" w14:textId="3B0AB85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7531F">
        <w:rPr>
          <w:rFonts w:hint="eastAsia"/>
          <w:b/>
          <w:bCs/>
          <w:color w:val="000000"/>
          <w:szCs w:val="21"/>
        </w:rPr>
        <w:t>待定</w:t>
      </w:r>
    </w:p>
    <w:p w14:paraId="1421F214" w14:textId="57D76CE1" w:rsidR="00774233" w:rsidRPr="00DE15E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DE15E8" w:rsidRPr="00DE15E8">
        <w:rPr>
          <w:b/>
          <w:bCs/>
          <w:color w:val="000000"/>
          <w:szCs w:val="21"/>
        </w:rPr>
        <w:t>UTA/ANA/Jessica</w:t>
      </w:r>
    </w:p>
    <w:p w14:paraId="7550A0DC" w14:textId="5327869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7531F">
        <w:rPr>
          <w:rFonts w:hint="eastAsia"/>
          <w:b/>
          <w:bCs/>
          <w:color w:val="000000"/>
          <w:szCs w:val="21"/>
        </w:rPr>
        <w:t>待定</w:t>
      </w:r>
    </w:p>
    <w:p w14:paraId="31380F95" w14:textId="4EF392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A7531F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2C3FF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D80957">
        <w:rPr>
          <w:rFonts w:hint="eastAsia"/>
          <w:b/>
          <w:bCs/>
          <w:szCs w:val="21"/>
        </w:rPr>
        <w:t>大纲</w:t>
      </w:r>
    </w:p>
    <w:p w14:paraId="048148F7" w14:textId="7108CCA9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7531F">
        <w:rPr>
          <w:rFonts w:hint="eastAsia"/>
          <w:b/>
          <w:bCs/>
          <w:szCs w:val="21"/>
        </w:rPr>
        <w:t>心灵励志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4F66C93F" w14:textId="761396E7" w:rsidR="00CA7E1B" w:rsidRPr="006F3178" w:rsidRDefault="006D2E0F" w:rsidP="00CA7E1B">
      <w:pPr>
        <w:ind w:firstLineChars="200" w:firstLine="422"/>
        <w:rPr>
          <w:b/>
          <w:bCs/>
          <w:color w:val="000000"/>
          <w:szCs w:val="21"/>
        </w:rPr>
      </w:pPr>
      <w:r w:rsidRPr="006F3178">
        <w:rPr>
          <w:rFonts w:ascii="Segoe UI" w:hAnsi="Segoe UI" w:cs="Segoe UI"/>
          <w:b/>
          <w:color w:val="0F1115"/>
          <w:shd w:val="clear" w:color="auto" w:fill="FFFFFF"/>
        </w:rPr>
        <w:t>这是一本终极自我发展（而非自我提升）指南，适合萨希尔</w:t>
      </w:r>
      <w:r w:rsidRPr="006F3178">
        <w:rPr>
          <w:rFonts w:ascii="Segoe UI" w:hAnsi="Segoe UI" w:cs="Segoe UI"/>
          <w:b/>
          <w:color w:val="0F1115"/>
          <w:shd w:val="clear" w:color="auto" w:fill="FFFFFF"/>
        </w:rPr>
        <w:t>·</w:t>
      </w:r>
      <w:r w:rsidRPr="006F3178">
        <w:rPr>
          <w:rFonts w:ascii="Segoe UI" w:hAnsi="Segoe UI" w:cs="Segoe UI"/>
          <w:b/>
          <w:color w:val="0F1115"/>
          <w:shd w:val="clear" w:color="auto" w:fill="FFFFFF"/>
        </w:rPr>
        <w:t>布鲁姆</w:t>
      </w:r>
      <w:r w:rsidRPr="006F3178">
        <w:rPr>
          <w:rFonts w:ascii="Segoe UI" w:hAnsi="Segoe UI" w:cs="Segoe UI" w:hint="eastAsia"/>
          <w:b/>
          <w:color w:val="0F1115"/>
          <w:shd w:val="clear" w:color="auto" w:fill="FFFFFF"/>
        </w:rPr>
        <w:t>（</w:t>
      </w:r>
      <w:r w:rsidRPr="006F3178">
        <w:rPr>
          <w:b/>
          <w:color w:val="0F1115"/>
          <w:shd w:val="clear" w:color="auto" w:fill="FFFFFF"/>
        </w:rPr>
        <w:t>Sahil Bloom</w:t>
      </w:r>
      <w:r w:rsidRPr="006F3178">
        <w:rPr>
          <w:rFonts w:ascii="Segoe UI" w:hAnsi="Segoe UI" w:cs="Segoe UI" w:hint="eastAsia"/>
          <w:b/>
          <w:color w:val="0F1115"/>
          <w:shd w:val="clear" w:color="auto" w:fill="FFFFFF"/>
        </w:rPr>
        <w:t>）</w:t>
      </w:r>
      <w:r w:rsidRPr="006F3178">
        <w:rPr>
          <w:rFonts w:ascii="Segoe UI" w:hAnsi="Segoe UI" w:cs="Segoe UI"/>
          <w:b/>
          <w:color w:val="0F1115"/>
          <w:shd w:val="clear" w:color="auto" w:fill="FFFFFF"/>
        </w:rPr>
        <w:t>的粉丝，以及所有渴望</w:t>
      </w:r>
      <w:r w:rsidRPr="006F3178">
        <w:rPr>
          <w:rFonts w:ascii="Segoe UI" w:hAnsi="Segoe UI" w:cs="Segoe UI" w:hint="eastAsia"/>
          <w:b/>
          <w:color w:val="0F1115"/>
          <w:shd w:val="clear" w:color="auto" w:fill="FFFFFF"/>
        </w:rPr>
        <w:t>找回</w:t>
      </w:r>
      <w:r w:rsidRPr="006F3178">
        <w:rPr>
          <w:rFonts w:ascii="Segoe UI" w:hAnsi="Segoe UI" w:cs="Segoe UI"/>
          <w:b/>
          <w:color w:val="0F1115"/>
          <w:shd w:val="clear" w:color="auto" w:fill="FFFFFF"/>
        </w:rPr>
        <w:t>内心的喜悦与正能量的人们！</w:t>
      </w:r>
    </w:p>
    <w:p w14:paraId="45642E8D" w14:textId="33F621BF" w:rsidR="00CA7E1B" w:rsidRDefault="00CA7E1B" w:rsidP="009E451C">
      <w:pPr>
        <w:ind w:firstLineChars="200" w:firstLine="420"/>
        <w:rPr>
          <w:color w:val="000000"/>
          <w:szCs w:val="21"/>
        </w:rPr>
      </w:pPr>
    </w:p>
    <w:p w14:paraId="1E72AB28" w14:textId="60A7213B" w:rsidR="006D2E0F" w:rsidRDefault="006D2E0F" w:rsidP="009E451C">
      <w:pPr>
        <w:ind w:firstLineChars="200" w:firstLine="420"/>
        <w:rPr>
          <w:color w:val="000000"/>
          <w:szCs w:val="21"/>
        </w:rPr>
      </w:pPr>
      <w:r w:rsidRPr="006D2E0F">
        <w:rPr>
          <w:rFonts w:hint="eastAsia"/>
          <w:color w:val="000000"/>
          <w:szCs w:val="21"/>
        </w:rPr>
        <w:t>《</w:t>
      </w:r>
      <w:r w:rsidR="00443795">
        <w:rPr>
          <w:rFonts w:hint="eastAsia"/>
          <w:color w:val="000000"/>
          <w:szCs w:val="21"/>
        </w:rPr>
        <w:t>欣悦于心</w:t>
      </w:r>
      <w:r w:rsidRPr="006D2E0F">
        <w:rPr>
          <w:rFonts w:hint="eastAsia"/>
          <w:color w:val="000000"/>
          <w:szCs w:val="21"/>
        </w:rPr>
        <w:t>》融合现代心理学、神经科学与古老修行智慧，全书分为</w:t>
      </w:r>
      <w:r w:rsidRPr="006D2E0F">
        <w:rPr>
          <w:rFonts w:hint="eastAsia"/>
          <w:color w:val="000000"/>
          <w:szCs w:val="21"/>
        </w:rPr>
        <w:t>52</w:t>
      </w:r>
      <w:r w:rsidRPr="006D2E0F">
        <w:rPr>
          <w:rFonts w:hint="eastAsia"/>
          <w:color w:val="000000"/>
          <w:szCs w:val="21"/>
        </w:rPr>
        <w:t>章，对应一年中的每个星期。每章由三部分组成：触动心灵的诗歌、启迪思维的寓言、以及躬身实践的体验。作者乔·哈德森通过这种结构设计，旨在调动读者的心理系统（头脑）、情感系统（心灵）与神经系统（本能），这三者正是实现深刻转变的关键要素。本书并非操作指南，而是自我探索的载体，内容涵盖从阻碍</w:t>
      </w:r>
      <w:r w:rsidR="00443795">
        <w:rPr>
          <w:rFonts w:hint="eastAsia"/>
          <w:color w:val="000000"/>
          <w:szCs w:val="21"/>
        </w:rPr>
        <w:t>幸福</w:t>
      </w:r>
      <w:r w:rsidRPr="006D2E0F">
        <w:rPr>
          <w:rFonts w:hint="eastAsia"/>
          <w:color w:val="000000"/>
          <w:szCs w:val="21"/>
        </w:rPr>
        <w:t>的情绪淤积、自我批判等问题，到构成</w:t>
      </w:r>
      <w:r w:rsidR="00443795">
        <w:rPr>
          <w:rFonts w:hint="eastAsia"/>
          <w:color w:val="000000"/>
          <w:szCs w:val="21"/>
        </w:rPr>
        <w:t>幸福</w:t>
      </w:r>
      <w:r w:rsidRPr="006D2E0F">
        <w:rPr>
          <w:rFonts w:hint="eastAsia"/>
          <w:color w:val="000000"/>
          <w:szCs w:val="21"/>
        </w:rPr>
        <w:t>的核心要素：感恩、联结与人生意义。</w:t>
      </w:r>
    </w:p>
    <w:p w14:paraId="12BD873D" w14:textId="77777777" w:rsidR="006D2E0F" w:rsidRDefault="006D2E0F" w:rsidP="009E451C">
      <w:pPr>
        <w:ind w:firstLineChars="200" w:firstLine="420"/>
        <w:rPr>
          <w:color w:val="000000"/>
          <w:szCs w:val="21"/>
        </w:rPr>
      </w:pPr>
    </w:p>
    <w:p w14:paraId="4E583817" w14:textId="0FF9E36C" w:rsidR="00313961" w:rsidRDefault="00313961" w:rsidP="009E451C">
      <w:pPr>
        <w:ind w:firstLineChars="200" w:firstLine="420"/>
        <w:rPr>
          <w:color w:val="000000"/>
          <w:szCs w:val="21"/>
        </w:rPr>
      </w:pPr>
      <w:r w:rsidRPr="00313961">
        <w:rPr>
          <w:rFonts w:hint="eastAsia"/>
          <w:color w:val="000000"/>
          <w:szCs w:val="21"/>
        </w:rPr>
        <w:t>《</w:t>
      </w:r>
      <w:r w:rsidR="00443795">
        <w:rPr>
          <w:rFonts w:hint="eastAsia"/>
          <w:color w:val="000000"/>
          <w:szCs w:val="21"/>
        </w:rPr>
        <w:t>欣悦于心</w:t>
      </w:r>
      <w:r w:rsidRPr="00313961">
        <w:rPr>
          <w:rFonts w:hint="eastAsia"/>
          <w:color w:val="000000"/>
          <w:szCs w:val="21"/>
        </w:rPr>
        <w:t>》与《创造的行为》</w:t>
      </w:r>
      <w:r>
        <w:rPr>
          <w:rFonts w:hint="eastAsia"/>
          <w:color w:val="000000"/>
          <w:szCs w:val="21"/>
        </w:rPr>
        <w:t>（</w:t>
      </w:r>
      <w:r w:rsidRPr="00313961">
        <w:rPr>
          <w:color w:val="000000"/>
          <w:szCs w:val="21"/>
        </w:rPr>
        <w:t>THE CREATIVE ACT</w:t>
      </w:r>
      <w:r>
        <w:rPr>
          <w:rFonts w:hint="eastAsia"/>
          <w:color w:val="000000"/>
          <w:szCs w:val="21"/>
        </w:rPr>
        <w:t>）、</w:t>
      </w:r>
      <w:r w:rsidRPr="00313961">
        <w:rPr>
          <w:rFonts w:hint="eastAsia"/>
          <w:color w:val="000000"/>
          <w:szCs w:val="21"/>
        </w:rPr>
        <w:t>《五种财富》</w:t>
      </w:r>
      <w:r>
        <w:rPr>
          <w:rFonts w:hint="eastAsia"/>
          <w:color w:val="000000"/>
          <w:szCs w:val="21"/>
        </w:rPr>
        <w:t>（</w:t>
      </w:r>
      <w:r w:rsidRPr="00313961">
        <w:rPr>
          <w:color w:val="000000"/>
          <w:szCs w:val="21"/>
        </w:rPr>
        <w:t>THE FIVE TYPES OF WEALTH</w:t>
      </w:r>
      <w:r>
        <w:rPr>
          <w:rFonts w:hint="eastAsia"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（重新定义成就）、《障碍即道路》</w:t>
      </w:r>
      <w:r>
        <w:rPr>
          <w:rFonts w:hint="eastAsia"/>
          <w:color w:val="000000"/>
          <w:szCs w:val="21"/>
        </w:rPr>
        <w:t>（</w:t>
      </w:r>
      <w:r w:rsidRPr="00313961">
        <w:rPr>
          <w:color w:val="000000"/>
          <w:szCs w:val="21"/>
        </w:rPr>
        <w:t>THE OBSTACLE IS THE WAY</w:t>
      </w:r>
      <w:r>
        <w:rPr>
          <w:rFonts w:hint="eastAsia"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（重构逆境观）以及扬·普布罗</w:t>
      </w:r>
      <w:r>
        <w:rPr>
          <w:rFonts w:hint="eastAsia"/>
          <w:color w:val="000000"/>
          <w:szCs w:val="21"/>
        </w:rPr>
        <w:t>（</w:t>
      </w:r>
      <w:r w:rsidRPr="00313961">
        <w:rPr>
          <w:color w:val="000000"/>
          <w:szCs w:val="21"/>
        </w:rPr>
        <w:t>Yung Pueblo</w:t>
      </w:r>
      <w:r>
        <w:rPr>
          <w:rFonts w:hint="eastAsia"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的《愈轻愈自在》</w:t>
      </w:r>
      <w:r>
        <w:rPr>
          <w:rFonts w:hint="eastAsia"/>
          <w:color w:val="000000"/>
          <w:szCs w:val="21"/>
        </w:rPr>
        <w:t>（</w:t>
      </w:r>
      <w:r w:rsidRPr="00313961">
        <w:rPr>
          <w:color w:val="000000"/>
          <w:szCs w:val="21"/>
        </w:rPr>
        <w:t>LIGHTER</w:t>
      </w:r>
      <w:r>
        <w:rPr>
          <w:rFonts w:hint="eastAsia"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等作品</w:t>
      </w:r>
      <w:r>
        <w:rPr>
          <w:rFonts w:hint="eastAsia"/>
          <w:color w:val="000000"/>
          <w:szCs w:val="21"/>
        </w:rPr>
        <w:t>类似</w:t>
      </w:r>
      <w:r w:rsidRPr="00313961">
        <w:rPr>
          <w:rFonts w:hint="eastAsia"/>
          <w:color w:val="000000"/>
          <w:szCs w:val="21"/>
        </w:rPr>
        <w:t>。哈德森在书中提出了一个简单却深刻的</w:t>
      </w:r>
      <w:r>
        <w:rPr>
          <w:rFonts w:hint="eastAsia"/>
          <w:color w:val="000000"/>
          <w:szCs w:val="21"/>
        </w:rPr>
        <w:t>道理</w:t>
      </w:r>
      <w:r w:rsidRPr="00313961">
        <w:rPr>
          <w:rFonts w:hint="eastAsia"/>
          <w:color w:val="000000"/>
          <w:szCs w:val="21"/>
        </w:rPr>
        <w:t>：</w:t>
      </w:r>
      <w:r w:rsidR="00443795">
        <w:rPr>
          <w:rFonts w:hint="eastAsia"/>
          <w:color w:val="000000"/>
          <w:szCs w:val="21"/>
        </w:rPr>
        <w:t>幸福</w:t>
      </w:r>
      <w:r w:rsidRPr="00313961">
        <w:rPr>
          <w:rFonts w:hint="eastAsia"/>
          <w:color w:val="000000"/>
          <w:szCs w:val="21"/>
        </w:rPr>
        <w:t>并非遥不可及，也无需先修正自我才能获得</w:t>
      </w:r>
      <w:r>
        <w:rPr>
          <w:rFonts w:hint="eastAsia"/>
          <w:color w:val="000000"/>
          <w:szCs w:val="21"/>
        </w:rPr>
        <w:t>，</w:t>
      </w:r>
      <w:r w:rsidRPr="00313961">
        <w:rPr>
          <w:rFonts w:hint="eastAsia"/>
          <w:color w:val="000000"/>
          <w:szCs w:val="21"/>
        </w:rPr>
        <w:t>它本就存在于你当下所经历的生活之中。</w:t>
      </w:r>
    </w:p>
    <w:p w14:paraId="33BBADA0" w14:textId="77777777" w:rsidR="00313961" w:rsidRDefault="00313961" w:rsidP="009E451C">
      <w:pPr>
        <w:ind w:firstLineChars="200" w:firstLine="420"/>
        <w:rPr>
          <w:color w:val="000000"/>
          <w:szCs w:val="21"/>
        </w:rPr>
      </w:pPr>
    </w:p>
    <w:p w14:paraId="492404C7" w14:textId="5265C94D" w:rsidR="00CA7E1B" w:rsidRPr="009E451C" w:rsidRDefault="00313961" w:rsidP="00313961">
      <w:pPr>
        <w:ind w:firstLineChars="200" w:firstLine="420"/>
        <w:rPr>
          <w:color w:val="000000"/>
          <w:szCs w:val="21"/>
        </w:rPr>
      </w:pPr>
      <w:r w:rsidRPr="00313961">
        <w:rPr>
          <w:rFonts w:hint="eastAsia"/>
          <w:color w:val="000000"/>
          <w:szCs w:val="21"/>
        </w:rPr>
        <w:t>在经历充满动荡与情感忽视的童年及青年时期后，乔·哈德森开启了一场探寻全新生活方式的终身求索。他在精研</w:t>
      </w:r>
      <w:bookmarkStart w:id="0" w:name="_GoBack"/>
      <w:bookmarkEnd w:id="0"/>
      <w:r w:rsidRPr="00313961">
        <w:rPr>
          <w:rFonts w:hint="eastAsia"/>
          <w:color w:val="000000"/>
          <w:szCs w:val="21"/>
        </w:rPr>
        <w:t>心理学与灵性哲学的同时，于风险投资与慈善事业领域不断精进。一场家庭生活中的重大转变为他开辟了未曾预见的道路，促使他转型为全职人生</w:t>
      </w:r>
      <w:r>
        <w:rPr>
          <w:rFonts w:hint="eastAsia"/>
          <w:color w:val="000000"/>
          <w:szCs w:val="21"/>
        </w:rPr>
        <w:t>导师</w:t>
      </w:r>
      <w:r w:rsidRPr="00313961">
        <w:rPr>
          <w:rFonts w:hint="eastAsia"/>
          <w:color w:val="000000"/>
          <w:szCs w:val="21"/>
        </w:rPr>
        <w:t>，并创立了</w:t>
      </w:r>
      <w:r>
        <w:rPr>
          <w:rFonts w:hint="eastAsia"/>
          <w:color w:val="000000"/>
          <w:szCs w:val="21"/>
        </w:rPr>
        <w:t>“</w:t>
      </w:r>
      <w:r w:rsidRPr="00313961">
        <w:rPr>
          <w:rFonts w:hint="eastAsia"/>
          <w:color w:val="000000"/>
          <w:szCs w:val="21"/>
        </w:rPr>
        <w:t>成就的艺术</w:t>
      </w:r>
      <w:r>
        <w:rPr>
          <w:rFonts w:hint="eastAsia"/>
          <w:color w:val="000000"/>
          <w:szCs w:val="21"/>
        </w:rPr>
        <w:t>”</w:t>
      </w:r>
      <w:r w:rsidRPr="00313961">
        <w:rPr>
          <w:rFonts w:hint="eastAsia"/>
          <w:color w:val="000000"/>
          <w:szCs w:val="21"/>
        </w:rPr>
        <w:t>——一家专注于情感流动与生命转化的自我探索机构。通过与包括</w:t>
      </w:r>
      <w:r w:rsidRPr="00313961">
        <w:rPr>
          <w:rFonts w:hint="eastAsia"/>
          <w:color w:val="000000"/>
          <w:szCs w:val="21"/>
        </w:rPr>
        <w:t>OpenAI</w:t>
      </w:r>
      <w:r w:rsidRPr="00313961">
        <w:rPr>
          <w:rFonts w:hint="eastAsia"/>
          <w:color w:val="000000"/>
          <w:szCs w:val="21"/>
        </w:rPr>
        <w:t>、谷歌、苹果、</w:t>
      </w:r>
      <w:r w:rsidRPr="00313961">
        <w:rPr>
          <w:rFonts w:hint="eastAsia"/>
          <w:color w:val="000000"/>
          <w:szCs w:val="21"/>
        </w:rPr>
        <w:t>YouTube</w:t>
      </w:r>
      <w:r w:rsidRPr="00313961">
        <w:rPr>
          <w:rFonts w:hint="eastAsia"/>
          <w:color w:val="000000"/>
          <w:szCs w:val="21"/>
        </w:rPr>
        <w:t>等企业的</w:t>
      </w:r>
      <w:r w:rsidRPr="00313961">
        <w:rPr>
          <w:rFonts w:hint="eastAsia"/>
          <w:color w:val="000000"/>
          <w:szCs w:val="21"/>
        </w:rPr>
        <w:t>CEO</w:t>
      </w:r>
      <w:r w:rsidRPr="00313961">
        <w:rPr>
          <w:rFonts w:hint="eastAsia"/>
          <w:color w:val="000000"/>
          <w:szCs w:val="21"/>
        </w:rPr>
        <w:t>及高层管理者深度合作，他发现了普遍存在的规律：持久的成功与可持续的</w:t>
      </w:r>
      <w:r w:rsidR="00443795">
        <w:rPr>
          <w:rFonts w:hint="eastAsia"/>
          <w:color w:val="000000"/>
          <w:szCs w:val="21"/>
        </w:rPr>
        <w:t>幸福</w:t>
      </w:r>
      <w:r w:rsidRPr="00313961">
        <w:rPr>
          <w:rFonts w:hint="eastAsia"/>
          <w:color w:val="000000"/>
          <w:szCs w:val="21"/>
        </w:rPr>
        <w:t>并非来自自我改造，而是源于情绪澄明、当下觉察与人际联结。他最</w:t>
      </w:r>
      <w:r w:rsidRPr="00313961">
        <w:rPr>
          <w:rFonts w:hint="eastAsia"/>
          <w:color w:val="000000"/>
          <w:szCs w:val="21"/>
        </w:rPr>
        <w:lastRenderedPageBreak/>
        <w:t>终领悟到：生活、工作、领导力、亲子关系中的压力并非</w:t>
      </w:r>
      <w:r w:rsidR="00443795">
        <w:rPr>
          <w:rFonts w:hint="eastAsia"/>
          <w:color w:val="000000"/>
          <w:szCs w:val="21"/>
        </w:rPr>
        <w:t>幸福</w:t>
      </w:r>
      <w:r w:rsidRPr="00313961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障碍</w:t>
      </w:r>
      <w:r w:rsidRPr="00313961">
        <w:rPr>
          <w:rFonts w:hint="eastAsia"/>
          <w:color w:val="000000"/>
          <w:szCs w:val="21"/>
        </w:rPr>
        <w:t>，它们本身即是通往</w:t>
      </w:r>
      <w:r w:rsidR="00443795">
        <w:rPr>
          <w:rFonts w:hint="eastAsia"/>
          <w:color w:val="000000"/>
          <w:szCs w:val="21"/>
        </w:rPr>
        <w:t>幸福</w:t>
      </w:r>
      <w:r w:rsidRPr="00313961">
        <w:rPr>
          <w:rFonts w:hint="eastAsia"/>
          <w:color w:val="000000"/>
          <w:szCs w:val="21"/>
        </w:rPr>
        <w:t>的途径。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13C6DD52" w:rsidR="00DB1DDC" w:rsidRDefault="00DB1DDC" w:rsidP="00DB1DDC">
      <w:pPr>
        <w:rPr>
          <w:b/>
          <w:bCs/>
          <w:color w:val="000000"/>
          <w:szCs w:val="21"/>
        </w:rPr>
      </w:pPr>
    </w:p>
    <w:p w14:paraId="7A97548D" w14:textId="15B75B52" w:rsidR="00DB1DDC" w:rsidRPr="00313961" w:rsidRDefault="00313961" w:rsidP="00496074">
      <w:pPr>
        <w:ind w:firstLineChars="200" w:firstLine="422"/>
        <w:rPr>
          <w:color w:val="000000"/>
          <w:szCs w:val="21"/>
        </w:rPr>
      </w:pPr>
      <w:r w:rsidRPr="00313961">
        <w:rPr>
          <w:rFonts w:hint="eastAsia"/>
          <w:b/>
          <w:bCs/>
          <w:color w:val="000000"/>
          <w:szCs w:val="21"/>
        </w:rPr>
        <w:t>乔·哈德森</w:t>
      </w:r>
      <w:r>
        <w:rPr>
          <w:rFonts w:hint="eastAsia"/>
          <w:b/>
          <w:bCs/>
          <w:color w:val="000000"/>
          <w:szCs w:val="21"/>
        </w:rPr>
        <w:t>（</w:t>
      </w:r>
      <w:r w:rsidRPr="00313961">
        <w:rPr>
          <w:b/>
          <w:bCs/>
          <w:color w:val="000000"/>
          <w:szCs w:val="21"/>
        </w:rPr>
        <w:t>Joe Hudson</w:t>
      </w:r>
      <w:r>
        <w:rPr>
          <w:rFonts w:hint="eastAsia"/>
          <w:b/>
          <w:bCs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是全球顶尖创始人的高管教练，其客户涵盖</w:t>
      </w:r>
      <w:r w:rsidRPr="00313961">
        <w:rPr>
          <w:rFonts w:hint="eastAsia"/>
          <w:color w:val="000000"/>
          <w:szCs w:val="21"/>
        </w:rPr>
        <w:t>OpenAI</w:t>
      </w:r>
      <w:r w:rsidRPr="00313961">
        <w:rPr>
          <w:rFonts w:hint="eastAsia"/>
          <w:color w:val="000000"/>
          <w:szCs w:val="21"/>
        </w:rPr>
        <w:t>、谷歌、苹果、</w:t>
      </w:r>
      <w:r w:rsidRPr="00313961">
        <w:rPr>
          <w:rFonts w:hint="eastAsia"/>
          <w:color w:val="000000"/>
          <w:szCs w:val="21"/>
        </w:rPr>
        <w:t>YouTube</w:t>
      </w:r>
      <w:r w:rsidRPr="00313961">
        <w:rPr>
          <w:rFonts w:hint="eastAsia"/>
          <w:color w:val="000000"/>
          <w:szCs w:val="21"/>
        </w:rPr>
        <w:t>等企业领袖。他还是</w:t>
      </w:r>
      <w:r>
        <w:rPr>
          <w:rFonts w:hint="eastAsia"/>
          <w:color w:val="000000"/>
          <w:szCs w:val="21"/>
        </w:rPr>
        <w:t>“</w:t>
      </w:r>
      <w:r w:rsidRPr="00313961">
        <w:rPr>
          <w:rFonts w:hint="eastAsia"/>
          <w:color w:val="000000"/>
          <w:szCs w:val="21"/>
        </w:rPr>
        <w:t>成就的艺术</w:t>
      </w:r>
      <w:r>
        <w:rPr>
          <w:rFonts w:hint="eastAsia"/>
          <w:color w:val="000000"/>
          <w:szCs w:val="21"/>
        </w:rPr>
        <w:t>”</w:t>
      </w:r>
      <w:r w:rsidRPr="00313961">
        <w:rPr>
          <w:rFonts w:hint="eastAsia"/>
          <w:color w:val="000000"/>
          <w:szCs w:val="21"/>
        </w:rPr>
        <w:t>（</w:t>
      </w:r>
      <w:r w:rsidRPr="00313961">
        <w:rPr>
          <w:rFonts w:hint="eastAsia"/>
          <w:color w:val="000000"/>
          <w:szCs w:val="21"/>
        </w:rPr>
        <w:t>The Art of Accomplishment</w:t>
      </w:r>
      <w:r w:rsidRPr="00313961">
        <w:rPr>
          <w:rFonts w:hint="eastAsia"/>
          <w:color w:val="000000"/>
          <w:szCs w:val="21"/>
        </w:rPr>
        <w:t>，简称</w:t>
      </w:r>
      <w:r w:rsidRPr="00313961">
        <w:rPr>
          <w:rFonts w:hint="eastAsia"/>
          <w:color w:val="000000"/>
          <w:szCs w:val="21"/>
        </w:rPr>
        <w:t>AOA</w:t>
      </w:r>
      <w:r w:rsidRPr="00313961">
        <w:rPr>
          <w:rFonts w:hint="eastAsia"/>
          <w:color w:val="000000"/>
          <w:szCs w:val="21"/>
        </w:rPr>
        <w:t>）的联合创始人与导师。该机构已惠及</w:t>
      </w:r>
      <w:r w:rsidRPr="00313961">
        <w:rPr>
          <w:rFonts w:hint="eastAsia"/>
          <w:color w:val="000000"/>
          <w:szCs w:val="21"/>
        </w:rPr>
        <w:t>50</w:t>
      </w:r>
      <w:r w:rsidRPr="00313961">
        <w:rPr>
          <w:rFonts w:hint="eastAsia"/>
          <w:color w:val="000000"/>
          <w:szCs w:val="21"/>
        </w:rPr>
        <w:t>多个国家的数千名学员，培养出数百名认证教练，每</w:t>
      </w:r>
      <w:r w:rsidR="00496074">
        <w:rPr>
          <w:rFonts w:hint="eastAsia"/>
          <w:color w:val="000000"/>
          <w:szCs w:val="21"/>
        </w:rPr>
        <w:t>年的</w:t>
      </w:r>
      <w:r w:rsidRPr="00313961">
        <w:rPr>
          <w:rFonts w:hint="eastAsia"/>
          <w:color w:val="000000"/>
          <w:szCs w:val="21"/>
        </w:rPr>
        <w:t>课程</w:t>
      </w:r>
      <w:r w:rsidR="00496074">
        <w:rPr>
          <w:rFonts w:hint="eastAsia"/>
          <w:color w:val="000000"/>
          <w:szCs w:val="21"/>
        </w:rPr>
        <w:t>场场</w:t>
      </w:r>
      <w:r w:rsidRPr="00313961">
        <w:rPr>
          <w:rFonts w:hint="eastAsia"/>
          <w:color w:val="000000"/>
          <w:szCs w:val="21"/>
        </w:rPr>
        <w:t>爆满，静修营的候补名单长达一年。乔近期接受了克里斯·威廉森</w:t>
      </w:r>
      <w:r w:rsidR="00496074">
        <w:rPr>
          <w:rFonts w:hint="eastAsia"/>
          <w:color w:val="000000"/>
          <w:szCs w:val="21"/>
        </w:rPr>
        <w:t>（</w:t>
      </w:r>
      <w:r w:rsidR="00496074" w:rsidRPr="00496074">
        <w:rPr>
          <w:color w:val="000000"/>
          <w:szCs w:val="21"/>
        </w:rPr>
        <w:t>Chris Williamson</w:t>
      </w:r>
      <w:r w:rsidR="00496074">
        <w:rPr>
          <w:rFonts w:hint="eastAsia"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、阿里·阿卜达尔</w:t>
      </w:r>
      <w:r w:rsidR="00496074">
        <w:rPr>
          <w:rFonts w:hint="eastAsia"/>
          <w:color w:val="000000"/>
          <w:szCs w:val="21"/>
        </w:rPr>
        <w:t>（</w:t>
      </w:r>
      <w:r w:rsidR="00496074" w:rsidRPr="00496074">
        <w:rPr>
          <w:color w:val="000000"/>
          <w:szCs w:val="21"/>
        </w:rPr>
        <w:t>Ali Abdaal</w:t>
      </w:r>
      <w:r w:rsidR="00496074">
        <w:rPr>
          <w:rFonts w:hint="eastAsia"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、查理·霍佩尔</w:t>
      </w:r>
      <w:r w:rsidR="00496074">
        <w:rPr>
          <w:rFonts w:hint="eastAsia"/>
          <w:color w:val="000000"/>
          <w:szCs w:val="21"/>
        </w:rPr>
        <w:t>（</w:t>
      </w:r>
      <w:r w:rsidR="00496074" w:rsidRPr="00496074">
        <w:rPr>
          <w:color w:val="000000"/>
          <w:szCs w:val="21"/>
        </w:rPr>
        <w:t xml:space="preserve">Charlie </w:t>
      </w:r>
      <w:proofErr w:type="spellStart"/>
      <w:r w:rsidR="00496074" w:rsidRPr="00496074">
        <w:rPr>
          <w:color w:val="000000"/>
          <w:szCs w:val="21"/>
        </w:rPr>
        <w:t>Houpert</w:t>
      </w:r>
      <w:proofErr w:type="spellEnd"/>
      <w:r w:rsidR="00496074">
        <w:rPr>
          <w:rFonts w:hint="eastAsia"/>
          <w:color w:val="000000"/>
          <w:szCs w:val="21"/>
        </w:rPr>
        <w:t>）</w:t>
      </w:r>
      <w:r w:rsidRPr="00313961">
        <w:rPr>
          <w:rFonts w:hint="eastAsia"/>
          <w:color w:val="000000"/>
          <w:szCs w:val="21"/>
        </w:rPr>
        <w:t>等播客主持人的专访，相关节目累计观看量已突破</w:t>
      </w:r>
      <w:r w:rsidRPr="00313961">
        <w:rPr>
          <w:rFonts w:hint="eastAsia"/>
          <w:color w:val="000000"/>
          <w:szCs w:val="21"/>
        </w:rPr>
        <w:t>110</w:t>
      </w:r>
      <w:r w:rsidRPr="00313961">
        <w:rPr>
          <w:rFonts w:hint="eastAsia"/>
          <w:color w:val="000000"/>
          <w:szCs w:val="21"/>
        </w:rPr>
        <w:t>万次且持续攀升</w:t>
      </w:r>
      <w:r w:rsidR="00496074">
        <w:rPr>
          <w:rFonts w:hint="eastAsia"/>
          <w:color w:val="000000"/>
          <w:szCs w:val="21"/>
        </w:rPr>
        <w:t>。</w:t>
      </w:r>
      <w:r w:rsidRPr="00313961">
        <w:rPr>
          <w:rFonts w:hint="eastAsia"/>
          <w:color w:val="000000"/>
          <w:szCs w:val="21"/>
        </w:rPr>
        <w:t>其平台增长势头强劲，团队亦计划在未来数年持续深耕扩张。这本著作既将受益于</w:t>
      </w:r>
      <w:r w:rsidR="00496074">
        <w:rPr>
          <w:rFonts w:hint="eastAsia"/>
          <w:color w:val="000000"/>
          <w:szCs w:val="21"/>
        </w:rPr>
        <w:t>其</w:t>
      </w:r>
      <w:r w:rsidRPr="00313961">
        <w:rPr>
          <w:rFonts w:hint="eastAsia"/>
          <w:color w:val="000000"/>
          <w:szCs w:val="21"/>
        </w:rPr>
        <w:t>发展势能，也将为其</w:t>
      </w:r>
      <w:r w:rsidR="00496074">
        <w:rPr>
          <w:rFonts w:hint="eastAsia"/>
          <w:color w:val="000000"/>
          <w:szCs w:val="21"/>
        </w:rPr>
        <w:t>提供发展助力</w:t>
      </w:r>
      <w:r w:rsidRPr="00313961">
        <w:rPr>
          <w:rFonts w:hint="eastAsia"/>
          <w:color w:val="000000"/>
          <w:szCs w:val="21"/>
        </w:rPr>
        <w:t>。</w:t>
      </w:r>
    </w:p>
    <w:p w14:paraId="7E5C6294" w14:textId="787ACD4A" w:rsidR="00A5385A" w:rsidRPr="00EF7A25" w:rsidRDefault="00A5385A" w:rsidP="00A5385A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128E8" w14:textId="77777777" w:rsidR="00BC2849" w:rsidRDefault="00BC2849">
      <w:r>
        <w:separator/>
      </w:r>
    </w:p>
  </w:endnote>
  <w:endnote w:type="continuationSeparator" w:id="0">
    <w:p w14:paraId="6D2ACDEA" w14:textId="77777777" w:rsidR="00BC2849" w:rsidRDefault="00BC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FE89" w14:textId="77777777" w:rsidR="00BC2849" w:rsidRDefault="00BC2849">
      <w:r>
        <w:separator/>
      </w:r>
    </w:p>
  </w:footnote>
  <w:footnote w:type="continuationSeparator" w:id="0">
    <w:p w14:paraId="47CD2D1F" w14:textId="77777777" w:rsidR="00BC2849" w:rsidRDefault="00BC2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3961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3795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96074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015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2E0F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178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531F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2849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0957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15E8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9989-212E-4B31-896F-6B465CB0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949</Words>
  <Characters>1320</Characters>
  <Application>Microsoft Office Word</Application>
  <DocSecurity>0</DocSecurity>
  <Lines>55</Lines>
  <Paragraphs>42</Paragraphs>
  <ScaleCrop>false</ScaleCrop>
  <Company>2ndSpAcE</Company>
  <LinksUpToDate>false</LinksUpToDate>
  <CharactersWithSpaces>2227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2026-02-11T09:26:00Z</dcterms:created>
  <dcterms:modified xsi:type="dcterms:W3CDTF">2026-02-12T06:15:00Z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