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75A90AE8" w:rsidR="00AE574A" w:rsidRDefault="00AE574A">
      <w:pPr>
        <w:rPr>
          <w:b/>
          <w:color w:val="000000"/>
          <w:szCs w:val="21"/>
        </w:rPr>
      </w:pPr>
    </w:p>
    <w:p w14:paraId="3DA7336F" w14:textId="711452DA" w:rsidR="00774233" w:rsidRPr="00774233" w:rsidRDefault="009E6F53" w:rsidP="00774233">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78F2014F">
            <wp:simplePos x="0" y="0"/>
            <wp:positionH relativeFrom="margin">
              <wp:align>right</wp:align>
            </wp:positionH>
            <wp:positionV relativeFrom="paragraph">
              <wp:posOffset>8890</wp:posOffset>
            </wp:positionV>
            <wp:extent cx="1270000" cy="1961515"/>
            <wp:effectExtent l="0" t="0" r="6350" b="635"/>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0000" cy="1961515"/>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F1331C">
        <w:rPr>
          <w:rFonts w:hint="eastAsia"/>
          <w:b/>
          <w:bCs/>
          <w:color w:val="000000"/>
          <w:szCs w:val="21"/>
        </w:rPr>
        <w:t>我的宝贝女儿们</w:t>
      </w:r>
      <w:r w:rsidR="009736A9">
        <w:rPr>
          <w:rFonts w:hint="eastAsia"/>
          <w:b/>
          <w:bCs/>
          <w:color w:val="000000"/>
          <w:szCs w:val="21"/>
        </w:rPr>
        <w:t>》</w:t>
      </w:r>
    </w:p>
    <w:p w14:paraId="0A99D036" w14:textId="213E9B5B" w:rsidR="00E8628C" w:rsidRPr="00791C4B"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EC08D8" w:rsidRPr="00EC08D8">
        <w:rPr>
          <w:b/>
          <w:bCs/>
          <w:color w:val="000000"/>
          <w:szCs w:val="21"/>
        </w:rPr>
        <w:t>MY DARLING GIRLS: A Novel</w:t>
      </w:r>
    </w:p>
    <w:p w14:paraId="39B7E419" w14:textId="520D87DF" w:rsidR="00774233" w:rsidRPr="00E8628C" w:rsidRDefault="00774233" w:rsidP="00774233">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B5524F" w:rsidRPr="0040435C">
        <w:rPr>
          <w:rFonts w:hint="eastAsia"/>
          <w:b/>
          <w:bCs/>
          <w:noProof/>
        </w:rPr>
        <w:t>Marina Scott</w:t>
      </w:r>
      <w:r w:rsidR="00FE6DD4" w:rsidRPr="00FE6DD4">
        <w:rPr>
          <w:b/>
          <w:bCs/>
        </w:rPr>
        <w:t xml:space="preserve"> </w:t>
      </w:r>
      <w:hyperlink r:id="rId9" w:history="1"/>
    </w:p>
    <w:p w14:paraId="5EB65684" w14:textId="1EB57324" w:rsidR="00774233" w:rsidRPr="00E8628C" w:rsidRDefault="00774233" w:rsidP="00774233">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40435C" w:rsidRPr="0040435C">
        <w:rPr>
          <w:b/>
          <w:bCs/>
          <w:color w:val="000000"/>
          <w:szCs w:val="21"/>
          <w:lang w:val="en-IN"/>
        </w:rPr>
        <w:t>Lake Union Publishing</w:t>
      </w:r>
    </w:p>
    <w:p w14:paraId="1421F214" w14:textId="25B5FC74" w:rsidR="00774233" w:rsidRPr="00BE0437" w:rsidRDefault="00774233" w:rsidP="00774233">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F75609">
        <w:rPr>
          <w:rFonts w:hint="eastAsia"/>
          <w:b/>
          <w:bCs/>
          <w:color w:val="000000"/>
          <w:szCs w:val="21"/>
          <w:lang w:val="de-DE"/>
        </w:rPr>
        <w:t>SKLA</w:t>
      </w:r>
      <w:r w:rsidR="0061217E">
        <w:rPr>
          <w:rFonts w:hint="eastAsia"/>
          <w:b/>
          <w:bCs/>
          <w:color w:val="000000"/>
          <w:szCs w:val="21"/>
          <w:lang w:val="de-DE"/>
        </w:rPr>
        <w:t>/</w:t>
      </w:r>
      <w:r w:rsidR="009736A9" w:rsidRPr="00E8628C">
        <w:rPr>
          <w:b/>
          <w:bCs/>
          <w:color w:val="000000"/>
          <w:szCs w:val="21"/>
          <w:lang w:val="de-DE"/>
        </w:rPr>
        <w:t>ANA</w:t>
      </w:r>
      <w:r w:rsidR="00125D6C" w:rsidRPr="00E8628C">
        <w:rPr>
          <w:b/>
          <w:bCs/>
          <w:color w:val="000000"/>
          <w:szCs w:val="21"/>
          <w:lang w:val="de-DE"/>
        </w:rPr>
        <w:t>/Jessica</w:t>
      </w:r>
    </w:p>
    <w:p w14:paraId="7550A0DC" w14:textId="3C06F3DE"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40435C">
        <w:rPr>
          <w:rFonts w:hint="eastAsia"/>
          <w:b/>
          <w:bCs/>
          <w:color w:val="000000"/>
          <w:szCs w:val="21"/>
        </w:rPr>
        <w:t>251</w:t>
      </w:r>
      <w:r w:rsidR="00D82AB4" w:rsidRPr="00D82AB4">
        <w:rPr>
          <w:rFonts w:hint="eastAsia"/>
          <w:b/>
          <w:bCs/>
          <w:color w:val="000000"/>
          <w:szCs w:val="21"/>
        </w:rPr>
        <w:t>页</w:t>
      </w:r>
    </w:p>
    <w:p w14:paraId="31380F95" w14:textId="271DD83D"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DC774C">
        <w:rPr>
          <w:rFonts w:hint="eastAsia"/>
          <w:b/>
          <w:bCs/>
          <w:color w:val="000000"/>
          <w:szCs w:val="21"/>
        </w:rPr>
        <w:t>6</w:t>
      </w:r>
      <w:r w:rsidR="00D82AB4" w:rsidRPr="00D82AB4">
        <w:rPr>
          <w:rFonts w:hint="eastAsia"/>
          <w:b/>
          <w:bCs/>
          <w:color w:val="000000"/>
          <w:szCs w:val="21"/>
        </w:rPr>
        <w:t>年</w:t>
      </w:r>
      <w:r w:rsidR="00427EDF">
        <w:rPr>
          <w:rFonts w:hint="eastAsia"/>
          <w:b/>
          <w:bCs/>
          <w:color w:val="000000"/>
          <w:szCs w:val="21"/>
        </w:rPr>
        <w:t>10</w:t>
      </w:r>
      <w:r w:rsidR="00D82AB4" w:rsidRPr="00D82AB4">
        <w:rPr>
          <w:rFonts w:hint="eastAsia"/>
          <w:b/>
          <w:bCs/>
          <w:color w:val="000000"/>
          <w:szCs w:val="21"/>
        </w:rPr>
        <w:t>月</w:t>
      </w:r>
    </w:p>
    <w:p w14:paraId="4EBAA41D" w14:textId="620116D8" w:rsidR="00774233" w:rsidRPr="00774233" w:rsidRDefault="00774233" w:rsidP="00774233">
      <w:pPr>
        <w:rPr>
          <w:b/>
          <w:bCs/>
          <w:color w:val="000000"/>
        </w:rPr>
      </w:pPr>
      <w:r w:rsidRPr="00774233">
        <w:rPr>
          <w:b/>
          <w:bCs/>
          <w:color w:val="000000"/>
        </w:rPr>
        <w:t>代理地区：中国大陆、台湾</w:t>
      </w:r>
    </w:p>
    <w:p w14:paraId="6936D655" w14:textId="5922946E"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44BCB651"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3F6464">
        <w:rPr>
          <w:rFonts w:hint="eastAsia"/>
          <w:b/>
          <w:bCs/>
          <w:szCs w:val="21"/>
        </w:rPr>
        <w:t>惊悚悬疑</w:t>
      </w:r>
    </w:p>
    <w:p w14:paraId="368D214F" w14:textId="0C1CF12C" w:rsidR="006E568B" w:rsidRDefault="006E568B" w:rsidP="006E568B">
      <w:pPr>
        <w:rPr>
          <w:color w:val="000000"/>
          <w:szCs w:val="21"/>
        </w:rPr>
      </w:pPr>
    </w:p>
    <w:p w14:paraId="19807F5D" w14:textId="0BAFE159" w:rsidR="00BA277E" w:rsidRDefault="00BA277E" w:rsidP="006E568B">
      <w:pPr>
        <w:rPr>
          <w:color w:val="000000"/>
          <w:szCs w:val="21"/>
        </w:rPr>
      </w:pPr>
    </w:p>
    <w:p w14:paraId="0FB5D46A" w14:textId="28182579" w:rsidR="00AE574A" w:rsidRPr="00626B30" w:rsidRDefault="00A14DF2">
      <w:pPr>
        <w:rPr>
          <w:color w:val="000000"/>
          <w:szCs w:val="21"/>
        </w:rPr>
      </w:pPr>
      <w:r w:rsidRPr="00626B30">
        <w:rPr>
          <w:b/>
          <w:bCs/>
          <w:color w:val="000000"/>
          <w:szCs w:val="21"/>
        </w:rPr>
        <w:t>内容简介：</w:t>
      </w:r>
    </w:p>
    <w:p w14:paraId="4DA29AE2" w14:textId="2F55FDE4" w:rsidR="00AE574A" w:rsidRPr="00626B30" w:rsidRDefault="00AE574A">
      <w:pPr>
        <w:rPr>
          <w:color w:val="000000"/>
          <w:szCs w:val="21"/>
        </w:rPr>
      </w:pPr>
    </w:p>
    <w:p w14:paraId="5672A493" w14:textId="77777777" w:rsidR="00F1331C" w:rsidRPr="00F1331C" w:rsidRDefault="00F1331C" w:rsidP="00F1331C">
      <w:pPr>
        <w:ind w:firstLineChars="200" w:firstLine="420"/>
        <w:rPr>
          <w:bCs/>
          <w:color w:val="000000"/>
          <w:szCs w:val="21"/>
        </w:rPr>
      </w:pPr>
      <w:r w:rsidRPr="00F1331C">
        <w:rPr>
          <w:rFonts w:hint="eastAsia"/>
          <w:bCs/>
          <w:color w:val="000000"/>
          <w:szCs w:val="21"/>
        </w:rPr>
        <w:t>1904</w:t>
      </w:r>
      <w:r w:rsidRPr="00F1331C">
        <w:rPr>
          <w:rFonts w:hint="eastAsia"/>
          <w:bCs/>
          <w:color w:val="000000"/>
          <w:szCs w:val="21"/>
        </w:rPr>
        <w:t>年的芝加哥，秘密如同窗台上积攒的煤灰般厚重。乔靠拍摄死者的遗像维持生计。这份工作寂静而封闭，让她得以躲避那段纠缠心头的往事：丈夫离奇死亡带来的悲痛、日渐沉沦的瘾，以及为求生存所犯之事的负罪感。</w:t>
      </w:r>
    </w:p>
    <w:p w14:paraId="072083A2" w14:textId="77777777" w:rsidR="00F1331C" w:rsidRPr="00F1331C" w:rsidRDefault="00F1331C" w:rsidP="00F1331C">
      <w:pPr>
        <w:ind w:firstLineChars="200" w:firstLine="420"/>
        <w:rPr>
          <w:bCs/>
          <w:color w:val="000000"/>
          <w:szCs w:val="21"/>
        </w:rPr>
      </w:pPr>
    </w:p>
    <w:p w14:paraId="0566845E" w14:textId="18DCE894" w:rsidR="00F1331C" w:rsidRPr="00F1331C" w:rsidRDefault="00F1331C" w:rsidP="00F1331C">
      <w:pPr>
        <w:ind w:firstLineChars="200" w:firstLine="420"/>
        <w:rPr>
          <w:bCs/>
          <w:color w:val="000000"/>
          <w:szCs w:val="21"/>
        </w:rPr>
      </w:pPr>
      <w:r w:rsidRPr="00F1331C">
        <w:rPr>
          <w:rFonts w:hint="eastAsia"/>
          <w:bCs/>
          <w:color w:val="000000"/>
          <w:szCs w:val="21"/>
        </w:rPr>
        <w:t>当当地一个臭名昭著的黑帮家族雇请乔为他们死去的女儿米莉拍摄遗照时，一个拒绝安息的灵魂被唤醒了。在鸦片催生的梦境里，米莉将乔诱入一个被称为</w:t>
      </w:r>
      <w:r>
        <w:rPr>
          <w:rFonts w:hint="eastAsia"/>
          <w:bCs/>
          <w:color w:val="000000"/>
          <w:szCs w:val="21"/>
        </w:rPr>
        <w:t>“</w:t>
      </w:r>
      <w:r w:rsidRPr="00F1331C">
        <w:rPr>
          <w:rFonts w:hint="eastAsia"/>
          <w:bCs/>
          <w:color w:val="000000"/>
          <w:szCs w:val="21"/>
        </w:rPr>
        <w:t>庭院</w:t>
      </w:r>
      <w:r>
        <w:rPr>
          <w:rFonts w:hint="eastAsia"/>
          <w:bCs/>
          <w:color w:val="000000"/>
          <w:szCs w:val="21"/>
        </w:rPr>
        <w:t>”</w:t>
      </w:r>
      <w:r w:rsidRPr="00F1331C">
        <w:rPr>
          <w:rFonts w:hint="eastAsia"/>
          <w:bCs/>
          <w:color w:val="000000"/>
          <w:szCs w:val="21"/>
        </w:rPr>
        <w:t>的领域，那里的死者燃烧着向她倾诉未尽的故事。</w:t>
      </w:r>
    </w:p>
    <w:p w14:paraId="48F0CB90" w14:textId="77777777" w:rsidR="00F1331C" w:rsidRPr="00F1331C" w:rsidRDefault="00F1331C" w:rsidP="00F1331C">
      <w:pPr>
        <w:ind w:firstLineChars="200" w:firstLine="420"/>
        <w:rPr>
          <w:bCs/>
          <w:color w:val="000000"/>
          <w:szCs w:val="21"/>
        </w:rPr>
      </w:pPr>
    </w:p>
    <w:p w14:paraId="0F8268A6" w14:textId="2BD8CBC1" w:rsidR="00BA277E" w:rsidRDefault="00F1331C" w:rsidP="00F1331C">
      <w:pPr>
        <w:ind w:firstLineChars="200" w:firstLine="420"/>
        <w:rPr>
          <w:bCs/>
          <w:color w:val="000000"/>
          <w:szCs w:val="21"/>
        </w:rPr>
      </w:pPr>
      <w:r w:rsidRPr="00F1331C">
        <w:rPr>
          <w:rFonts w:hint="eastAsia"/>
          <w:bCs/>
          <w:color w:val="000000"/>
          <w:szCs w:val="21"/>
        </w:rPr>
        <w:t>在调查米莉死因的过程中，乔与同样渴望逃离的米莉的妹妹格蕾丝建立起脆弱的联结。死者低语之中，隐藏着一个真相</w:t>
      </w:r>
      <w:r>
        <w:rPr>
          <w:rFonts w:hint="eastAsia"/>
          <w:bCs/>
          <w:color w:val="000000"/>
          <w:szCs w:val="21"/>
        </w:rPr>
        <w:t>。</w:t>
      </w:r>
      <w:r w:rsidRPr="00F1331C">
        <w:rPr>
          <w:rFonts w:hint="eastAsia"/>
          <w:bCs/>
          <w:color w:val="000000"/>
          <w:szCs w:val="21"/>
        </w:rPr>
        <w:t>若想让他们都能挣脱往昔阴影的桎梏，乔必须直面这个真相。</w:t>
      </w:r>
    </w:p>
    <w:p w14:paraId="17B57428" w14:textId="570FA573" w:rsidR="00DA6339" w:rsidRDefault="00DA6339" w:rsidP="008167E8">
      <w:pPr>
        <w:rPr>
          <w:bCs/>
          <w:color w:val="000000"/>
          <w:szCs w:val="21"/>
        </w:rPr>
      </w:pPr>
    </w:p>
    <w:p w14:paraId="784085B0" w14:textId="77777777" w:rsidR="00F1331C" w:rsidRDefault="00F1331C" w:rsidP="008167E8">
      <w:pPr>
        <w:rPr>
          <w:bCs/>
          <w:color w:val="000000"/>
          <w:szCs w:val="21"/>
        </w:rPr>
      </w:pPr>
    </w:p>
    <w:p w14:paraId="6F304A7F" w14:textId="3816BF5B" w:rsidR="00AE574A" w:rsidRDefault="00A14DF2">
      <w:pPr>
        <w:rPr>
          <w:b/>
          <w:bCs/>
          <w:color w:val="000000"/>
          <w:szCs w:val="21"/>
        </w:rPr>
      </w:pPr>
      <w:r>
        <w:rPr>
          <w:b/>
          <w:bCs/>
          <w:color w:val="000000"/>
          <w:szCs w:val="21"/>
        </w:rPr>
        <w:t>作者简介：</w:t>
      </w:r>
    </w:p>
    <w:p w14:paraId="7E483C94" w14:textId="022A38BD" w:rsidR="0040435C" w:rsidRDefault="0040435C" w:rsidP="0040435C">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52ED19EF" w14:textId="43079B42" w:rsidR="00DC774C" w:rsidRDefault="009E6F53" w:rsidP="0040435C">
      <w:pPr>
        <w:ind w:firstLineChars="200" w:firstLine="420"/>
        <w:rPr>
          <w:noProof/>
        </w:rPr>
      </w:pPr>
      <w:r>
        <w:rPr>
          <w:noProof/>
        </w:rPr>
        <w:drawing>
          <wp:anchor distT="0" distB="0" distL="114300" distR="114300" simplePos="0" relativeHeight="251673600" behindDoc="0" locked="0" layoutInCell="1" allowOverlap="1" wp14:anchorId="387DA1E0" wp14:editId="47E10D46">
            <wp:simplePos x="0" y="0"/>
            <wp:positionH relativeFrom="margin">
              <wp:align>left</wp:align>
            </wp:positionH>
            <wp:positionV relativeFrom="paragraph">
              <wp:posOffset>10160</wp:posOffset>
            </wp:positionV>
            <wp:extent cx="929640" cy="929640"/>
            <wp:effectExtent l="0" t="0" r="3810" b="3810"/>
            <wp:wrapSquare wrapText="bothSides"/>
            <wp:docPr id="546575146" name="图片 1" descr="Marina Scott profi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na Scott profil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35C" w:rsidRPr="0040435C">
        <w:rPr>
          <w:rFonts w:hint="eastAsia"/>
          <w:b/>
          <w:bCs/>
          <w:noProof/>
        </w:rPr>
        <w:t>玛丽娜·斯科特（</w:t>
      </w:r>
      <w:r w:rsidR="0040435C" w:rsidRPr="0040435C">
        <w:rPr>
          <w:rFonts w:hint="eastAsia"/>
          <w:b/>
          <w:bCs/>
          <w:noProof/>
        </w:rPr>
        <w:t>Marina Scott</w:t>
      </w:r>
      <w:r w:rsidR="0040435C" w:rsidRPr="0040435C">
        <w:rPr>
          <w:rFonts w:hint="eastAsia"/>
          <w:b/>
          <w:bCs/>
          <w:noProof/>
        </w:rPr>
        <w:t>）</w:t>
      </w:r>
      <w:r w:rsidR="0040435C">
        <w:rPr>
          <w:rFonts w:hint="eastAsia"/>
          <w:noProof/>
        </w:rPr>
        <w:t>在立陶宛维尔纽斯出生和长大，当时那里还处于铁幕背后。她毕业于当地大学，获得图书馆学硕士学位，但在苏联的一家图书馆短暂工作后，让</w:t>
      </w:r>
      <w:bookmarkStart w:id="0" w:name="_GoBack"/>
      <w:bookmarkEnd w:id="0"/>
      <w:r w:rsidR="0040435C">
        <w:rPr>
          <w:rFonts w:hint="eastAsia"/>
          <w:noProof/>
        </w:rPr>
        <w:t>她打消了在苏联成为一名图书馆管理员的念头。</w:t>
      </w:r>
      <w:r w:rsidR="0040435C" w:rsidRPr="0040435C">
        <w:rPr>
          <w:rFonts w:hint="eastAsia"/>
          <w:noProof/>
        </w:rPr>
        <w:t>2000</w:t>
      </w:r>
      <w:r w:rsidR="0040435C" w:rsidRPr="0040435C">
        <w:rPr>
          <w:rFonts w:hint="eastAsia"/>
          <w:noProof/>
        </w:rPr>
        <w:t>年移民美国后，她进入犹他州奥格登的韦伯州立大学（</w:t>
      </w:r>
      <w:r w:rsidR="0040435C" w:rsidRPr="0040435C">
        <w:rPr>
          <w:rFonts w:hint="eastAsia"/>
          <w:noProof/>
        </w:rPr>
        <w:t>Weber State University</w:t>
      </w:r>
      <w:r w:rsidR="0040435C" w:rsidRPr="0040435C">
        <w:rPr>
          <w:rFonts w:hint="eastAsia"/>
          <w:noProof/>
        </w:rPr>
        <w:t>）学习，并获得会计学硕士学位。她现在与家人居住在盐湖城。玛丽娜喜欢探访鬼屋和</w:t>
      </w:r>
      <w:r w:rsidR="0040435C" w:rsidRPr="0040435C">
        <w:rPr>
          <w:rFonts w:hint="eastAsia"/>
          <w:noProof/>
        </w:rPr>
        <w:t xml:space="preserve"> old cemeteries</w:t>
      </w:r>
      <w:r w:rsidR="0040435C" w:rsidRPr="0040435C">
        <w:rPr>
          <w:rFonts w:hint="eastAsia"/>
          <w:noProof/>
        </w:rPr>
        <w:t>，也痴迷于一切哥特风格的事物。想了解更多信息，请通过</w:t>
      </w:r>
      <w:r w:rsidR="0040435C" w:rsidRPr="0040435C">
        <w:rPr>
          <w:rFonts w:hint="eastAsia"/>
          <w:noProof/>
        </w:rPr>
        <w:t xml:space="preserve"> Instagram (@marina_v_scott) </w:t>
      </w:r>
      <w:r w:rsidR="0040435C" w:rsidRPr="0040435C">
        <w:rPr>
          <w:rFonts w:hint="eastAsia"/>
          <w:noProof/>
        </w:rPr>
        <w:t>与她联系，或访问她的网站</w:t>
      </w:r>
      <w:r w:rsidR="0040435C" w:rsidRPr="0040435C">
        <w:rPr>
          <w:rFonts w:hint="eastAsia"/>
          <w:noProof/>
        </w:rPr>
        <w:t xml:space="preserve"> www.marinascott.com</w:t>
      </w:r>
      <w:r w:rsidR="0040435C" w:rsidRPr="0040435C">
        <w:rPr>
          <w:rFonts w:hint="eastAsia"/>
          <w:noProof/>
        </w:rPr>
        <w:t>。</w:t>
      </w:r>
    </w:p>
    <w:p w14:paraId="0684EDB7" w14:textId="3ABF801D" w:rsidR="00DC774C" w:rsidRDefault="00DC774C" w:rsidP="00DC774C">
      <w:pPr>
        <w:rPr>
          <w:noProof/>
        </w:rPr>
      </w:pPr>
    </w:p>
    <w:p w14:paraId="4155A092" w14:textId="77777777" w:rsidR="007E772D" w:rsidRDefault="007E772D" w:rsidP="00B5524F">
      <w:pPr>
        <w:rPr>
          <w:bCs/>
          <w:color w:val="000000"/>
          <w:szCs w:val="21"/>
        </w:rPr>
      </w:pPr>
    </w:p>
    <w:p w14:paraId="0845E484" w14:textId="77777777" w:rsidR="00587DBC" w:rsidRDefault="00587DBC" w:rsidP="00A5385A">
      <w:pPr>
        <w:rPr>
          <w:bCs/>
          <w:color w:val="000000"/>
          <w:szCs w:val="21"/>
        </w:rPr>
      </w:pPr>
    </w:p>
    <w:p w14:paraId="6CCA3BBD" w14:textId="77777777" w:rsidR="00AE574A" w:rsidRDefault="00A14DF2" w:rsidP="001C723F">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1C723F">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1C723F">
      <w:pPr>
        <w:snapToGrid w:val="0"/>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rsidP="001C723F">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7"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C5AF1" w14:textId="77777777" w:rsidR="005731EB" w:rsidRDefault="005731EB">
      <w:r>
        <w:separator/>
      </w:r>
    </w:p>
  </w:endnote>
  <w:endnote w:type="continuationSeparator" w:id="0">
    <w:p w14:paraId="4F2FF8F3" w14:textId="77777777" w:rsidR="005731EB" w:rsidRDefault="0057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A5C69" w14:textId="77777777" w:rsidR="005731EB" w:rsidRDefault="005731EB">
      <w:r>
        <w:separator/>
      </w:r>
    </w:p>
  </w:footnote>
  <w:footnote w:type="continuationSeparator" w:id="0">
    <w:p w14:paraId="5E754D60" w14:textId="77777777" w:rsidR="005731EB" w:rsidRDefault="00573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1"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5"/>
  </w:num>
  <w:num w:numId="3">
    <w:abstractNumId w:val="25"/>
  </w:num>
  <w:num w:numId="4">
    <w:abstractNumId w:val="23"/>
  </w:num>
  <w:num w:numId="5">
    <w:abstractNumId w:val="28"/>
  </w:num>
  <w:num w:numId="6">
    <w:abstractNumId w:val="24"/>
  </w:num>
  <w:num w:numId="7">
    <w:abstractNumId w:val="18"/>
  </w:num>
  <w:num w:numId="8">
    <w:abstractNumId w:val="21"/>
  </w:num>
  <w:num w:numId="9">
    <w:abstractNumId w:val="37"/>
  </w:num>
  <w:num w:numId="10">
    <w:abstractNumId w:val="2"/>
  </w:num>
  <w:num w:numId="11">
    <w:abstractNumId w:val="1"/>
  </w:num>
  <w:num w:numId="12">
    <w:abstractNumId w:val="11"/>
  </w:num>
  <w:num w:numId="13">
    <w:abstractNumId w:val="29"/>
  </w:num>
  <w:num w:numId="14">
    <w:abstractNumId w:val="31"/>
  </w:num>
  <w:num w:numId="15">
    <w:abstractNumId w:val="14"/>
  </w:num>
  <w:num w:numId="16">
    <w:abstractNumId w:val="36"/>
  </w:num>
  <w:num w:numId="17">
    <w:abstractNumId w:val="13"/>
  </w:num>
  <w:num w:numId="18">
    <w:abstractNumId w:val="20"/>
  </w:num>
  <w:num w:numId="19">
    <w:abstractNumId w:val="6"/>
  </w:num>
  <w:num w:numId="20">
    <w:abstractNumId w:val="40"/>
  </w:num>
  <w:num w:numId="21">
    <w:abstractNumId w:val="34"/>
  </w:num>
  <w:num w:numId="22">
    <w:abstractNumId w:val="27"/>
  </w:num>
  <w:num w:numId="23">
    <w:abstractNumId w:val="3"/>
  </w:num>
  <w:num w:numId="24">
    <w:abstractNumId w:val="7"/>
  </w:num>
  <w:num w:numId="25">
    <w:abstractNumId w:val="35"/>
  </w:num>
  <w:num w:numId="26">
    <w:abstractNumId w:val="4"/>
  </w:num>
  <w:num w:numId="27">
    <w:abstractNumId w:val="16"/>
  </w:num>
  <w:num w:numId="28">
    <w:abstractNumId w:val="33"/>
  </w:num>
  <w:num w:numId="29">
    <w:abstractNumId w:val="38"/>
  </w:num>
  <w:num w:numId="30">
    <w:abstractNumId w:val="26"/>
  </w:num>
  <w:num w:numId="31">
    <w:abstractNumId w:val="32"/>
  </w:num>
  <w:num w:numId="32">
    <w:abstractNumId w:val="39"/>
  </w:num>
  <w:num w:numId="33">
    <w:abstractNumId w:val="9"/>
  </w:num>
  <w:num w:numId="34">
    <w:abstractNumId w:val="8"/>
  </w:num>
  <w:num w:numId="35">
    <w:abstractNumId w:val="12"/>
  </w:num>
  <w:num w:numId="36">
    <w:abstractNumId w:val="19"/>
  </w:num>
  <w:num w:numId="37">
    <w:abstractNumId w:val="10"/>
  </w:num>
  <w:num w:numId="38">
    <w:abstractNumId w:val="5"/>
  </w:num>
  <w:num w:numId="39">
    <w:abstractNumId w:val="0"/>
  </w:num>
  <w:num w:numId="40">
    <w:abstractNumId w:val="3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4DED"/>
    <w:rsid w:val="003F6464"/>
    <w:rsid w:val="003F745B"/>
    <w:rsid w:val="004039C9"/>
    <w:rsid w:val="00403BF3"/>
    <w:rsid w:val="0040435C"/>
    <w:rsid w:val="00406C2F"/>
    <w:rsid w:val="00407188"/>
    <w:rsid w:val="00411503"/>
    <w:rsid w:val="00415275"/>
    <w:rsid w:val="00422383"/>
    <w:rsid w:val="00422BE4"/>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731EB"/>
    <w:rsid w:val="00583567"/>
    <w:rsid w:val="00586E1E"/>
    <w:rsid w:val="005878BC"/>
    <w:rsid w:val="00587DBC"/>
    <w:rsid w:val="005974BA"/>
    <w:rsid w:val="00597BF3"/>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24740"/>
    <w:rsid w:val="006247F7"/>
    <w:rsid w:val="00626B30"/>
    <w:rsid w:val="0063115A"/>
    <w:rsid w:val="00634E90"/>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6037"/>
    <w:rsid w:val="00706C11"/>
    <w:rsid w:val="007078E0"/>
    <w:rsid w:val="00713329"/>
    <w:rsid w:val="007146A9"/>
    <w:rsid w:val="00715F9D"/>
    <w:rsid w:val="00716293"/>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E6F53"/>
    <w:rsid w:val="009F0757"/>
    <w:rsid w:val="009F1868"/>
    <w:rsid w:val="009F37C6"/>
    <w:rsid w:val="009F6B01"/>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0497"/>
    <w:rsid w:val="00BA25D1"/>
    <w:rsid w:val="00BA277E"/>
    <w:rsid w:val="00BA2F96"/>
    <w:rsid w:val="00BA3D13"/>
    <w:rsid w:val="00BA429B"/>
    <w:rsid w:val="00BB35D9"/>
    <w:rsid w:val="00BB38B3"/>
    <w:rsid w:val="00BB493B"/>
    <w:rsid w:val="00BB655C"/>
    <w:rsid w:val="00BB6A0E"/>
    <w:rsid w:val="00BB6E9B"/>
    <w:rsid w:val="00BC0876"/>
    <w:rsid w:val="00BC3360"/>
    <w:rsid w:val="00BC558C"/>
    <w:rsid w:val="00BD57A4"/>
    <w:rsid w:val="00BD7950"/>
    <w:rsid w:val="00BD7BD7"/>
    <w:rsid w:val="00BE0437"/>
    <w:rsid w:val="00BE0B5F"/>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2B89"/>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67FE"/>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5EA3"/>
    <w:rsid w:val="00DA6339"/>
    <w:rsid w:val="00DB0A2B"/>
    <w:rsid w:val="00DB3297"/>
    <w:rsid w:val="00DB4B1F"/>
    <w:rsid w:val="00DB6D5C"/>
    <w:rsid w:val="00DB7750"/>
    <w:rsid w:val="00DB7D8F"/>
    <w:rsid w:val="00DC774C"/>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D1D72"/>
    <w:rsid w:val="00ED3054"/>
    <w:rsid w:val="00ED600D"/>
    <w:rsid w:val="00EE446C"/>
    <w:rsid w:val="00EE4676"/>
    <w:rsid w:val="00EF60DB"/>
    <w:rsid w:val="00F033EC"/>
    <w:rsid w:val="00F0464D"/>
    <w:rsid w:val="00F1331C"/>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97391"/>
    <w:rsid w:val="00FA2346"/>
    <w:rsid w:val="00FA2810"/>
    <w:rsid w:val="00FA49B4"/>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D7C7-1A32-486E-BC5C-C5CDDC2B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744</Words>
  <Characters>1162</Characters>
  <Application>Microsoft Office Word</Application>
  <DocSecurity>0</DocSecurity>
  <Lines>58</Lines>
  <Paragraphs>50</Paragraphs>
  <ScaleCrop>false</ScaleCrop>
  <Company>2ndSpAcE</Company>
  <LinksUpToDate>false</LinksUpToDate>
  <CharactersWithSpaces>1856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7</cp:revision>
  <cp:lastPrinted>2005-06-10T06:33:00Z</cp:lastPrinted>
  <dcterms:created xsi:type="dcterms:W3CDTF">2026-03-09T09:28:00Z</dcterms:created>
  <dcterms:modified xsi:type="dcterms:W3CDTF">2026-03-10T06:16:00Z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