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680F8F70" w:rsidR="00AE574A" w:rsidRDefault="00AE574A">
      <w:pPr>
        <w:rPr>
          <w:b/>
          <w:color w:val="000000"/>
          <w:szCs w:val="21"/>
        </w:rPr>
      </w:pPr>
    </w:p>
    <w:p w14:paraId="3DA7336F" w14:textId="2BB62EBA" w:rsidR="00774233" w:rsidRPr="00774233" w:rsidRDefault="007C4FE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820CDAC" wp14:editId="176005B9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09700" cy="2114550"/>
            <wp:effectExtent l="0" t="0" r="0" b="0"/>
            <wp:wrapSquare wrapText="bothSides"/>
            <wp:docPr id="4" name="图片 4" descr="https://m.media-amazon.com/images/I/81KdJzbH4u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81KdJzbH4u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6F63D5" w:rsidRPr="006F63D5">
        <w:rPr>
          <w:rFonts w:hint="eastAsia"/>
          <w:b/>
          <w:bCs/>
          <w:color w:val="000000"/>
          <w:szCs w:val="21"/>
        </w:rPr>
        <w:t>《</w:t>
      </w:r>
      <w:r w:rsidRPr="007C4FE3">
        <w:rPr>
          <w:rFonts w:hint="eastAsia"/>
          <w:b/>
          <w:bCs/>
          <w:color w:val="000000"/>
          <w:szCs w:val="21"/>
        </w:rPr>
        <w:t>创业不踩坑：避开商业成功</w:t>
      </w:r>
      <w:r>
        <w:rPr>
          <w:rFonts w:hint="eastAsia"/>
          <w:b/>
          <w:bCs/>
          <w:color w:val="000000"/>
          <w:szCs w:val="21"/>
        </w:rPr>
        <w:t>之路</w:t>
      </w:r>
      <w:r w:rsidRPr="007C4FE3">
        <w:rPr>
          <w:rFonts w:hint="eastAsia"/>
          <w:b/>
          <w:bCs/>
          <w:color w:val="000000"/>
          <w:szCs w:val="21"/>
        </w:rPr>
        <w:t>上的陷阱</w:t>
      </w:r>
      <w:r w:rsidR="006F63D5" w:rsidRPr="006F63D5">
        <w:rPr>
          <w:rFonts w:hint="eastAsia"/>
          <w:b/>
          <w:bCs/>
          <w:color w:val="000000"/>
          <w:szCs w:val="21"/>
        </w:rPr>
        <w:t>》</w:t>
      </w:r>
    </w:p>
    <w:p w14:paraId="526CF9CC" w14:textId="601BB8A9" w:rsidR="00774233" w:rsidRPr="00FB18FB" w:rsidRDefault="00774233" w:rsidP="00C139E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EA2585" w:rsidRPr="00EA2585">
        <w:rPr>
          <w:b/>
          <w:bCs/>
          <w:color w:val="000000"/>
          <w:szCs w:val="21"/>
        </w:rPr>
        <w:t>WHY START-UPS FAIL: Avoiding the traps on the path to commercial success</w:t>
      </w:r>
    </w:p>
    <w:p w14:paraId="39B7E419" w14:textId="379387A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5B51C2" w:rsidRPr="005B51C2">
        <w:rPr>
          <w:b/>
          <w:bCs/>
          <w:color w:val="000000"/>
          <w:szCs w:val="21"/>
        </w:rPr>
        <w:t xml:space="preserve">Bernie </w:t>
      </w:r>
      <w:proofErr w:type="spellStart"/>
      <w:r w:rsidR="005B51C2" w:rsidRPr="005B51C2">
        <w:rPr>
          <w:b/>
          <w:bCs/>
          <w:color w:val="000000"/>
          <w:szCs w:val="21"/>
        </w:rPr>
        <w:t>Bulkin</w:t>
      </w:r>
      <w:proofErr w:type="spellEnd"/>
      <w:r w:rsidR="00A952BC">
        <w:fldChar w:fldCharType="begin"/>
      </w:r>
      <w:r w:rsidR="00A952BC">
        <w:instrText xml:space="preserve"> HYPERLINK "http://www.penguin.com.au/lookinside/spotlight.cfm?SBN=9780143009177&amp;AuthId=0000004220&amp;Page=Profile" </w:instrText>
      </w:r>
      <w:r w:rsidR="00A952BC">
        <w:fldChar w:fldCharType="end"/>
      </w:r>
    </w:p>
    <w:p w14:paraId="5EB65684" w14:textId="1A4E9FF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E51E5F" w:rsidRPr="00E51E5F">
        <w:rPr>
          <w:b/>
          <w:bCs/>
          <w:color w:val="000000"/>
          <w:szCs w:val="21"/>
        </w:rPr>
        <w:t>Bloomsbury Academic</w:t>
      </w:r>
    </w:p>
    <w:p w14:paraId="1421F214" w14:textId="1A768F2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7CAC7CA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5B51C2" w:rsidRPr="005B51C2">
        <w:rPr>
          <w:b/>
          <w:bCs/>
          <w:color w:val="000000"/>
          <w:szCs w:val="21"/>
        </w:rPr>
        <w:t>240</w:t>
      </w:r>
      <w:r w:rsidR="00A60347">
        <w:rPr>
          <w:rFonts w:hint="eastAsia"/>
          <w:b/>
          <w:bCs/>
          <w:color w:val="000000"/>
          <w:szCs w:val="21"/>
        </w:rPr>
        <w:t>页</w:t>
      </w:r>
    </w:p>
    <w:p w14:paraId="31380F95" w14:textId="72E91D2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E51E5F">
        <w:rPr>
          <w:rFonts w:hint="eastAsia"/>
          <w:b/>
          <w:bCs/>
          <w:color w:val="000000"/>
          <w:szCs w:val="21"/>
        </w:rPr>
        <w:t>2026</w:t>
      </w:r>
      <w:r w:rsidR="00E51E5F" w:rsidRPr="00E51E5F">
        <w:rPr>
          <w:rFonts w:hint="eastAsia"/>
          <w:b/>
          <w:bCs/>
          <w:color w:val="000000"/>
          <w:szCs w:val="21"/>
        </w:rPr>
        <w:t>年</w:t>
      </w:r>
      <w:r w:rsidR="005B51C2">
        <w:rPr>
          <w:b/>
          <w:bCs/>
          <w:color w:val="000000"/>
          <w:szCs w:val="21"/>
        </w:rPr>
        <w:t>3</w:t>
      </w:r>
      <w:r w:rsidR="00E51E5F" w:rsidRPr="00E51E5F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43B12038" w:rsidR="00F347E3" w:rsidRDefault="00774233" w:rsidP="00433082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5B51C2">
        <w:rPr>
          <w:b/>
          <w:bCs/>
          <w:szCs w:val="21"/>
        </w:rPr>
        <w:t>经管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0F801C70" w14:textId="77777777" w:rsidR="007C4FE3" w:rsidRDefault="007C4FE3" w:rsidP="007C4FE3">
      <w:pPr>
        <w:ind w:firstLineChars="200" w:firstLine="422"/>
        <w:rPr>
          <w:b/>
          <w:bCs/>
          <w:color w:val="000000"/>
          <w:szCs w:val="21"/>
        </w:rPr>
      </w:pPr>
      <w:r w:rsidRPr="007C4FE3">
        <w:rPr>
          <w:rFonts w:hint="eastAsia"/>
          <w:b/>
          <w:bCs/>
          <w:color w:val="000000"/>
          <w:szCs w:val="21"/>
        </w:rPr>
        <w:t>高达</w:t>
      </w:r>
      <w:r w:rsidRPr="007C4FE3">
        <w:rPr>
          <w:rFonts w:hint="eastAsia"/>
          <w:b/>
          <w:bCs/>
          <w:color w:val="000000"/>
          <w:szCs w:val="21"/>
        </w:rPr>
        <w:t>90%</w:t>
      </w:r>
      <w:r w:rsidRPr="007C4FE3">
        <w:rPr>
          <w:rFonts w:hint="eastAsia"/>
          <w:b/>
          <w:bCs/>
          <w:color w:val="000000"/>
          <w:szCs w:val="21"/>
        </w:rPr>
        <w:t>的初创企业最终走向失败，这一数据令人震惊，而其中许多失败本是可以避免的。本书将帮助我们剖析这些失败的成因，并指导创业者与投资者如何规避此类风险。</w:t>
      </w:r>
    </w:p>
    <w:p w14:paraId="78E08B86" w14:textId="77777777" w:rsidR="007C4FE3" w:rsidRDefault="007C4FE3" w:rsidP="007C4FE3">
      <w:pPr>
        <w:ind w:firstLineChars="200" w:firstLine="422"/>
        <w:rPr>
          <w:b/>
          <w:bCs/>
          <w:color w:val="000000"/>
          <w:szCs w:val="21"/>
        </w:rPr>
      </w:pPr>
    </w:p>
    <w:p w14:paraId="59557F6D" w14:textId="763787E1" w:rsidR="007C4FE3" w:rsidRPr="007C4FE3" w:rsidRDefault="007C4FE3" w:rsidP="007C4FE3">
      <w:pPr>
        <w:ind w:firstLineChars="200" w:firstLine="420"/>
        <w:rPr>
          <w:bCs/>
          <w:color w:val="000000"/>
          <w:szCs w:val="21"/>
        </w:rPr>
      </w:pPr>
      <w:r w:rsidRPr="007C4FE3">
        <w:rPr>
          <w:rFonts w:hint="eastAsia"/>
          <w:bCs/>
          <w:color w:val="000000"/>
          <w:szCs w:val="21"/>
        </w:rPr>
        <w:t>从技术落地到市场拓展，从领导力建设到资金管理，初创企业的失败缘由林林总总。伯尼</w:t>
      </w:r>
      <w:r w:rsidRPr="007C4FE3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7C4FE3">
        <w:rPr>
          <w:rFonts w:ascii="宋体" w:hAnsi="宋体" w:cs="宋体" w:hint="eastAsia"/>
          <w:bCs/>
          <w:color w:val="000000"/>
          <w:szCs w:val="21"/>
        </w:rPr>
        <w:t>巴尔金</w:t>
      </w:r>
      <w:r>
        <w:rPr>
          <w:rFonts w:ascii="宋体" w:hAnsi="宋体" w:cs="宋体" w:hint="eastAsia"/>
          <w:bCs/>
          <w:color w:val="000000"/>
          <w:szCs w:val="21"/>
        </w:rPr>
        <w:t xml:space="preserve"> </w:t>
      </w:r>
      <w:r w:rsidRPr="007C4FE3">
        <w:rPr>
          <w:bCs/>
          <w:color w:val="000000"/>
          <w:szCs w:val="21"/>
        </w:rPr>
        <w:t>(Bernie</w:t>
      </w:r>
      <w:r>
        <w:rPr>
          <w:bCs/>
          <w:color w:val="000000"/>
          <w:szCs w:val="21"/>
        </w:rPr>
        <w:t xml:space="preserve"> </w:t>
      </w:r>
      <w:proofErr w:type="spellStart"/>
      <w:r w:rsidRPr="007C4FE3">
        <w:rPr>
          <w:bCs/>
          <w:color w:val="000000"/>
          <w:szCs w:val="21"/>
        </w:rPr>
        <w:t>Bulkin</w:t>
      </w:r>
      <w:proofErr w:type="spellEnd"/>
      <w:r w:rsidRPr="007C4FE3">
        <w:rPr>
          <w:bCs/>
          <w:color w:val="000000"/>
          <w:szCs w:val="21"/>
        </w:rPr>
        <w:t>)</w:t>
      </w:r>
      <w:r>
        <w:rPr>
          <w:bCs/>
          <w:color w:val="000000"/>
          <w:szCs w:val="21"/>
        </w:rPr>
        <w:t xml:space="preserve"> </w:t>
      </w:r>
      <w:r w:rsidRPr="007C4FE3">
        <w:rPr>
          <w:rFonts w:hint="eastAsia"/>
          <w:bCs/>
          <w:color w:val="000000"/>
          <w:szCs w:val="21"/>
        </w:rPr>
        <w:t>曾兼具投资方与融资方的双重视角，他将为读者梳理初创企业失败的六大核心原因，并给出对应的规避策略。</w:t>
      </w:r>
    </w:p>
    <w:p w14:paraId="4EC056E9" w14:textId="77777777" w:rsidR="007C4FE3" w:rsidRPr="007C4FE3" w:rsidRDefault="007C4FE3" w:rsidP="007C4FE3">
      <w:pPr>
        <w:ind w:firstLineChars="200" w:firstLine="420"/>
        <w:rPr>
          <w:bCs/>
          <w:color w:val="000000"/>
          <w:szCs w:val="21"/>
        </w:rPr>
      </w:pPr>
    </w:p>
    <w:p w14:paraId="7D91BAC2" w14:textId="69586A1B" w:rsidR="00E41AD2" w:rsidRDefault="007C4FE3" w:rsidP="007C4FE3">
      <w:pPr>
        <w:ind w:firstLineChars="200" w:firstLine="420"/>
        <w:rPr>
          <w:bCs/>
          <w:color w:val="000000"/>
          <w:szCs w:val="21"/>
        </w:rPr>
      </w:pPr>
      <w:r w:rsidRPr="007C4FE3">
        <w:rPr>
          <w:rFonts w:hint="eastAsia"/>
          <w:bCs/>
          <w:color w:val="000000"/>
          <w:szCs w:val="21"/>
        </w:rPr>
        <w:t>本书不将失败视为必然，而是拆解创业失败的主要原因，并说明如何扭转败局。</w:t>
      </w:r>
      <w:r w:rsidRPr="007C4FE3">
        <w:rPr>
          <w:rFonts w:hint="eastAsia"/>
          <w:bCs/>
          <w:color w:val="000000"/>
          <w:szCs w:val="21"/>
        </w:rPr>
        <w:t>无论你是企业创始人还是投资者，若打算投入时间、资金与精力以确保公司成功，就必须做到心中有数、审慎入局。伯尼凭借其资深风险投资人的实战经验，为读者提供了一套务实中肯的解决方案。</w:t>
      </w:r>
    </w:p>
    <w:p w14:paraId="7FEB738F" w14:textId="77777777" w:rsidR="007C4FE3" w:rsidRDefault="007C4FE3" w:rsidP="007C4FE3">
      <w:pPr>
        <w:ind w:firstLineChars="200" w:firstLine="420"/>
        <w:rPr>
          <w:bCs/>
          <w:color w:val="000000"/>
          <w:szCs w:val="21"/>
        </w:rPr>
      </w:pPr>
    </w:p>
    <w:p w14:paraId="06BD286B" w14:textId="0FA82CF2" w:rsidR="007C4FE3" w:rsidRPr="007C4FE3" w:rsidRDefault="007C4FE3" w:rsidP="007C4FE3">
      <w:pPr>
        <w:ind w:firstLineChars="200" w:firstLine="420"/>
        <w:rPr>
          <w:rFonts w:hint="eastAsia"/>
          <w:bCs/>
          <w:color w:val="000000"/>
          <w:szCs w:val="21"/>
        </w:rPr>
      </w:pPr>
      <w:r w:rsidRPr="007C4FE3">
        <w:rPr>
          <w:rFonts w:hint="eastAsia"/>
          <w:bCs/>
          <w:color w:val="000000"/>
          <w:szCs w:val="21"/>
        </w:rPr>
        <w:t>全方位的领导力至关重要。本书结合真实案例，将行为经济学运用到风险投资决策中，直指创始人最常欠缺的能力，并</w:t>
      </w:r>
      <w:proofErr w:type="gramStart"/>
      <w:r w:rsidRPr="007C4FE3">
        <w:rPr>
          <w:rFonts w:hint="eastAsia"/>
          <w:bCs/>
          <w:color w:val="000000"/>
          <w:szCs w:val="21"/>
        </w:rPr>
        <w:t>阐明让创业</w:t>
      </w:r>
      <w:proofErr w:type="gramEnd"/>
      <w:r w:rsidRPr="007C4FE3">
        <w:rPr>
          <w:rFonts w:hint="eastAsia"/>
          <w:bCs/>
          <w:color w:val="000000"/>
          <w:szCs w:val="21"/>
        </w:rPr>
        <w:t>成功的关键人物、方法与逻辑，助你避开阻碍商业成功的重重陷阱。</w:t>
      </w:r>
    </w:p>
    <w:p w14:paraId="6C974476" w14:textId="77777777" w:rsidR="002D02DB" w:rsidRPr="00E51E5F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5F98A770" w14:textId="38554923" w:rsidR="00110405" w:rsidRPr="007C4FE3" w:rsidRDefault="007C4FE3" w:rsidP="007C4FE3">
      <w:pPr>
        <w:ind w:firstLineChars="200" w:firstLine="422"/>
        <w:rPr>
          <w:bCs/>
          <w:color w:val="000000"/>
          <w:szCs w:val="21"/>
        </w:rPr>
      </w:pPr>
      <w:r w:rsidRPr="007C4FE3">
        <w:rPr>
          <w:rFonts w:hint="eastAsia"/>
          <w:b/>
          <w:bCs/>
          <w:color w:val="000000"/>
          <w:szCs w:val="21"/>
        </w:rPr>
        <w:t>伯纳德</w:t>
      </w:r>
      <w:r w:rsidRPr="007C4FE3">
        <w:rPr>
          <w:rFonts w:ascii="MS Gothic" w:eastAsia="MS Gothic" w:hAnsi="MS Gothic" w:cs="MS Gothic" w:hint="eastAsia"/>
          <w:b/>
          <w:bCs/>
          <w:color w:val="000000"/>
          <w:szCs w:val="21"/>
        </w:rPr>
        <w:t>・</w:t>
      </w:r>
      <w:r w:rsidRPr="007C4FE3">
        <w:rPr>
          <w:b/>
          <w:bCs/>
          <w:color w:val="000000"/>
          <w:szCs w:val="21"/>
        </w:rPr>
        <w:t>J</w:t>
      </w:r>
      <w:r w:rsidRPr="007C4FE3">
        <w:rPr>
          <w:rFonts w:ascii="MS Gothic" w:eastAsia="MS Gothic" w:hAnsi="MS Gothic" w:cs="MS Gothic" w:hint="eastAsia"/>
          <w:b/>
          <w:bCs/>
          <w:color w:val="000000"/>
          <w:szCs w:val="21"/>
        </w:rPr>
        <w:t>・</w:t>
      </w:r>
      <w:r w:rsidRPr="007C4FE3">
        <w:rPr>
          <w:rFonts w:ascii="宋体" w:hAnsi="宋体" w:cs="宋体" w:hint="eastAsia"/>
          <w:b/>
          <w:bCs/>
          <w:color w:val="000000"/>
          <w:szCs w:val="21"/>
        </w:rPr>
        <w:t>巴尔金</w:t>
      </w:r>
      <w:r>
        <w:rPr>
          <w:rFonts w:ascii="宋体" w:hAnsi="宋体" w:cs="宋体" w:hint="eastAsia"/>
          <w:b/>
          <w:bCs/>
          <w:color w:val="000000"/>
          <w:szCs w:val="21"/>
        </w:rPr>
        <w:t xml:space="preserve"> </w:t>
      </w:r>
      <w:r w:rsidRPr="007C4FE3">
        <w:rPr>
          <w:b/>
          <w:bCs/>
          <w:color w:val="000000"/>
          <w:szCs w:val="21"/>
        </w:rPr>
        <w:t>(Bernard</w:t>
      </w:r>
      <w:r>
        <w:rPr>
          <w:b/>
          <w:bCs/>
          <w:color w:val="000000"/>
          <w:szCs w:val="21"/>
        </w:rPr>
        <w:t xml:space="preserve"> </w:t>
      </w:r>
      <w:r w:rsidRPr="007C4FE3">
        <w:rPr>
          <w:b/>
          <w:bCs/>
          <w:color w:val="000000"/>
          <w:szCs w:val="21"/>
        </w:rPr>
        <w:t>J</w:t>
      </w:r>
      <w:r>
        <w:rPr>
          <w:b/>
          <w:bCs/>
          <w:color w:val="000000"/>
          <w:szCs w:val="21"/>
        </w:rPr>
        <w:t xml:space="preserve"> </w:t>
      </w:r>
      <w:proofErr w:type="spellStart"/>
      <w:r w:rsidRPr="007C4FE3">
        <w:rPr>
          <w:b/>
          <w:bCs/>
          <w:color w:val="000000"/>
          <w:szCs w:val="21"/>
        </w:rPr>
        <w:t>Bulkin</w:t>
      </w:r>
      <w:proofErr w:type="spellEnd"/>
      <w:r w:rsidRPr="007C4FE3">
        <w:rPr>
          <w:b/>
          <w:bCs/>
          <w:color w:val="000000"/>
          <w:szCs w:val="21"/>
        </w:rPr>
        <w:t>)</w:t>
      </w:r>
      <w:r>
        <w:rPr>
          <w:b/>
          <w:bCs/>
          <w:color w:val="000000"/>
          <w:szCs w:val="21"/>
        </w:rPr>
        <w:t xml:space="preserve"> </w:t>
      </w:r>
      <w:r w:rsidRPr="007C4FE3">
        <w:rPr>
          <w:rFonts w:hint="eastAsia"/>
          <w:b/>
          <w:bCs/>
          <w:color w:val="000000"/>
          <w:szCs w:val="21"/>
        </w:rPr>
        <w:t>博士</w:t>
      </w:r>
      <w:r w:rsidRPr="007C4FE3">
        <w:rPr>
          <w:rFonts w:hint="eastAsia"/>
          <w:bCs/>
          <w:color w:val="000000"/>
          <w:szCs w:val="21"/>
        </w:rPr>
        <w:t>拥有</w:t>
      </w:r>
      <w:r w:rsidRPr="007C4FE3">
        <w:rPr>
          <w:bCs/>
          <w:color w:val="000000"/>
          <w:szCs w:val="21"/>
        </w:rPr>
        <w:t>21</w:t>
      </w:r>
      <w:r w:rsidRPr="007C4FE3">
        <w:rPr>
          <w:rFonts w:hint="eastAsia"/>
          <w:bCs/>
          <w:color w:val="000000"/>
          <w:szCs w:val="21"/>
        </w:rPr>
        <w:t>年风险投资行业经验，曾在硅谷与伦敦两地开展投资业务，同时也是一名天使投资人。他现任剑桥大学荣誉教授研究员，且曾任英国能源学会副会长。</w:t>
      </w:r>
    </w:p>
    <w:p w14:paraId="6675C856" w14:textId="77777777" w:rsidR="006302FA" w:rsidRDefault="006302FA" w:rsidP="006302FA">
      <w:pPr>
        <w:rPr>
          <w:bCs/>
          <w:color w:val="000000"/>
          <w:szCs w:val="21"/>
        </w:rPr>
      </w:pPr>
    </w:p>
    <w:p w14:paraId="69230B0E" w14:textId="77777777" w:rsidR="006302FA" w:rsidRDefault="006302FA" w:rsidP="006302FA">
      <w:pPr>
        <w:rPr>
          <w:bCs/>
          <w:color w:val="000000"/>
          <w:szCs w:val="21"/>
        </w:rPr>
      </w:pPr>
    </w:p>
    <w:p w14:paraId="006BFF7E" w14:textId="74CD572A" w:rsidR="006302FA" w:rsidRPr="006302FA" w:rsidRDefault="006302FA" w:rsidP="006302FA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14:paraId="4F93835B" w14:textId="77777777" w:rsidR="006302FA" w:rsidRDefault="006302FA" w:rsidP="00E51E5F">
      <w:pPr>
        <w:ind w:firstLineChars="200" w:firstLine="420"/>
        <w:rPr>
          <w:color w:val="000000"/>
          <w:szCs w:val="21"/>
        </w:rPr>
      </w:pPr>
    </w:p>
    <w:p w14:paraId="517CE5A4" w14:textId="23F0EADD" w:rsidR="007C4FE3" w:rsidRPr="007C4FE3" w:rsidRDefault="007C4FE3" w:rsidP="007C4FE3">
      <w:pPr>
        <w:ind w:firstLineChars="200" w:firstLine="420"/>
        <w:rPr>
          <w:color w:val="000000"/>
          <w:szCs w:val="21"/>
        </w:rPr>
      </w:pPr>
      <w:r w:rsidRPr="007C4FE3">
        <w:rPr>
          <w:rFonts w:hint="eastAsia"/>
          <w:color w:val="000000"/>
          <w:szCs w:val="21"/>
        </w:rPr>
        <w:t>“</w:t>
      </w:r>
      <w:r w:rsidRPr="007C4FE3">
        <w:rPr>
          <w:rFonts w:hint="eastAsia"/>
          <w:bCs/>
          <w:color w:val="000000"/>
          <w:szCs w:val="21"/>
        </w:rPr>
        <w:t>伯尼</w:t>
      </w:r>
      <w:r w:rsidRPr="007C4FE3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7C4FE3">
        <w:rPr>
          <w:rFonts w:ascii="宋体" w:hAnsi="宋体" w:cs="宋体" w:hint="eastAsia"/>
          <w:bCs/>
          <w:color w:val="000000"/>
          <w:szCs w:val="21"/>
        </w:rPr>
        <w:t>巴尔金</w:t>
      </w:r>
      <w:r w:rsidRPr="007C4FE3">
        <w:rPr>
          <w:rFonts w:ascii="宋体" w:hAnsi="宋体" w:cs="宋体" w:hint="eastAsia"/>
          <w:color w:val="000000"/>
          <w:szCs w:val="21"/>
        </w:rPr>
        <w:t>将数十年经验凝练为生动犀利的创业失败成因分析，其中许多都令我深有共鸣。创业者与投资人会发现，他对战略与行为经济学的探讨极具价值</w:t>
      </w:r>
      <w:r>
        <w:rPr>
          <w:color w:val="000000"/>
          <w:szCs w:val="21"/>
        </w:rPr>
        <w:t>——</w:t>
      </w:r>
      <w:r w:rsidRPr="007C4FE3">
        <w:rPr>
          <w:rFonts w:hint="eastAsia"/>
          <w:color w:val="000000"/>
          <w:szCs w:val="21"/>
        </w:rPr>
        <w:t>前提是他们愿意花时间阅读、消化并</w:t>
      </w:r>
      <w:proofErr w:type="gramStart"/>
      <w:r w:rsidRPr="007C4FE3">
        <w:rPr>
          <w:rFonts w:hint="eastAsia"/>
          <w:color w:val="000000"/>
          <w:szCs w:val="21"/>
        </w:rPr>
        <w:t>践行</w:t>
      </w:r>
      <w:proofErr w:type="gramEnd"/>
      <w:r w:rsidRPr="007C4FE3">
        <w:rPr>
          <w:rFonts w:hint="eastAsia"/>
          <w:color w:val="000000"/>
          <w:szCs w:val="21"/>
        </w:rPr>
        <w:t>书中的教训。”</w:t>
      </w:r>
    </w:p>
    <w:p w14:paraId="0C7F55E5" w14:textId="6A5FACB9" w:rsidR="007C4FE3" w:rsidRPr="007C4FE3" w:rsidRDefault="007C4FE3" w:rsidP="007C4FE3">
      <w:pPr>
        <w:ind w:firstLineChars="200" w:firstLine="420"/>
        <w:rPr>
          <w:color w:val="000000"/>
          <w:szCs w:val="21"/>
        </w:rPr>
      </w:pPr>
      <w:r w:rsidRPr="007C4FE3">
        <w:rPr>
          <w:rFonts w:hint="eastAsia"/>
          <w:color w:val="000000"/>
          <w:szCs w:val="21"/>
        </w:rPr>
        <w:t>——赫尔</w:t>
      </w:r>
      <w:proofErr w:type="gramStart"/>
      <w:r w:rsidRPr="007C4FE3">
        <w:rPr>
          <w:rFonts w:hint="eastAsia"/>
          <w:color w:val="000000"/>
          <w:szCs w:val="21"/>
        </w:rPr>
        <w:t>曼</w:t>
      </w:r>
      <w:proofErr w:type="gramEnd"/>
      <w:r w:rsidRPr="007C4FE3">
        <w:rPr>
          <w:rFonts w:eastAsia="MS Gothic" w:cs="MS Gothic" w:hint="eastAsia"/>
          <w:color w:val="000000"/>
          <w:szCs w:val="21"/>
        </w:rPr>
        <w:t>・</w:t>
      </w:r>
      <w:r w:rsidRPr="007C4FE3">
        <w:rPr>
          <w:rFonts w:cs="宋体" w:hint="eastAsia"/>
          <w:color w:val="000000"/>
          <w:szCs w:val="21"/>
        </w:rPr>
        <w:t>豪瑟</w:t>
      </w:r>
      <w:r w:rsidRPr="007C4FE3">
        <w:rPr>
          <w:rFonts w:cs="宋体" w:hint="eastAsia"/>
          <w:color w:val="000000"/>
          <w:szCs w:val="21"/>
        </w:rPr>
        <w:t>（</w:t>
      </w:r>
      <w:r w:rsidRPr="007C4FE3">
        <w:rPr>
          <w:rFonts w:cs="宋体"/>
          <w:color w:val="000000"/>
          <w:szCs w:val="21"/>
        </w:rPr>
        <w:t>Hermann Hauser</w:t>
      </w:r>
      <w:r w:rsidRPr="007C4FE3">
        <w:rPr>
          <w:rFonts w:cs="宋体" w:hint="eastAsia"/>
          <w:color w:val="000000"/>
          <w:szCs w:val="21"/>
        </w:rPr>
        <w:t>）</w:t>
      </w:r>
      <w:r w:rsidRPr="007C4FE3">
        <w:rPr>
          <w:rFonts w:cs="宋体" w:hint="eastAsia"/>
          <w:color w:val="000000"/>
          <w:szCs w:val="21"/>
        </w:rPr>
        <w:t>博士</w:t>
      </w:r>
      <w:r w:rsidRPr="007C4FE3">
        <w:rPr>
          <w:rFonts w:cs="宋体" w:hint="eastAsia"/>
          <w:color w:val="000000"/>
          <w:szCs w:val="21"/>
        </w:rPr>
        <w:t>，</w:t>
      </w:r>
      <w:r w:rsidRPr="007C4FE3">
        <w:rPr>
          <w:rFonts w:cs="宋体" w:hint="eastAsia"/>
          <w:color w:val="000000"/>
          <w:szCs w:val="21"/>
        </w:rPr>
        <w:t>英国皇家学会院士，</w:t>
      </w:r>
      <w:r w:rsidRPr="007C4FE3">
        <w:rPr>
          <w:rFonts w:cs="宋体"/>
          <w:color w:val="000000"/>
          <w:szCs w:val="21"/>
        </w:rPr>
        <w:t>Amadeus Capital</w:t>
      </w:r>
      <w:r w:rsidRPr="007C4FE3">
        <w:rPr>
          <w:rFonts w:cs="宋体" w:hint="eastAsia"/>
          <w:color w:val="000000"/>
          <w:szCs w:val="21"/>
        </w:rPr>
        <w:t>合伙人</w:t>
      </w:r>
    </w:p>
    <w:p w14:paraId="4BC1B5A9" w14:textId="77777777" w:rsidR="007C4FE3" w:rsidRPr="007C4FE3" w:rsidRDefault="007C4FE3" w:rsidP="007C4FE3">
      <w:pPr>
        <w:ind w:firstLineChars="200" w:firstLine="420"/>
        <w:rPr>
          <w:color w:val="000000"/>
          <w:szCs w:val="21"/>
        </w:rPr>
      </w:pPr>
    </w:p>
    <w:p w14:paraId="569A1155" w14:textId="5A16F8F7" w:rsidR="007C4FE3" w:rsidRPr="007C4FE3" w:rsidRDefault="007C4FE3" w:rsidP="007C4FE3">
      <w:pPr>
        <w:ind w:firstLineChars="200" w:firstLine="420"/>
        <w:rPr>
          <w:rFonts w:cs="宋体"/>
          <w:color w:val="000000"/>
          <w:szCs w:val="21"/>
        </w:rPr>
      </w:pPr>
      <w:r w:rsidRPr="007C4FE3">
        <w:rPr>
          <w:rFonts w:hint="eastAsia"/>
          <w:color w:val="000000"/>
          <w:szCs w:val="21"/>
        </w:rPr>
        <w:t>“《</w:t>
      </w:r>
      <w:r w:rsidRPr="007C4FE3">
        <w:rPr>
          <w:rFonts w:hint="eastAsia"/>
          <w:color w:val="000000"/>
          <w:szCs w:val="21"/>
        </w:rPr>
        <w:t>创业不踩坑</w:t>
      </w:r>
      <w:r w:rsidRPr="007C4FE3">
        <w:rPr>
          <w:rFonts w:hint="eastAsia"/>
          <w:color w:val="000000"/>
          <w:szCs w:val="21"/>
        </w:rPr>
        <w:t>》与每一位投身创业的人都息息相关。这些真知灼见将指引你穿越险滩，书中明确了六大核心且完全可以避免的失败根源。他对领导者所需技能与素养的分析堪称必读；同时，本书也强调打造高效、聚焦、经验多元的董事会，同样至关重要。全书简洁、切题、文笔优美。</w:t>
      </w:r>
      <w:r w:rsidRPr="007C4FE3">
        <w:rPr>
          <w:rFonts w:hint="eastAsia"/>
          <w:bCs/>
          <w:color w:val="000000"/>
          <w:szCs w:val="21"/>
        </w:rPr>
        <w:t>伯尼</w:t>
      </w:r>
      <w:r w:rsidRPr="007C4FE3">
        <w:rPr>
          <w:rFonts w:eastAsia="MS Gothic" w:cs="MS Gothic" w:hint="eastAsia"/>
          <w:bCs/>
          <w:color w:val="000000"/>
          <w:szCs w:val="21"/>
        </w:rPr>
        <w:t>・</w:t>
      </w:r>
      <w:r w:rsidRPr="007C4FE3">
        <w:rPr>
          <w:rFonts w:cs="宋体" w:hint="eastAsia"/>
          <w:bCs/>
          <w:color w:val="000000"/>
          <w:szCs w:val="21"/>
        </w:rPr>
        <w:t>巴尔金</w:t>
      </w:r>
      <w:r w:rsidRPr="007C4FE3">
        <w:rPr>
          <w:rFonts w:cs="宋体" w:hint="eastAsia"/>
          <w:color w:val="000000"/>
          <w:szCs w:val="21"/>
        </w:rPr>
        <w:t>再一次奉上了</w:t>
      </w:r>
      <w:proofErr w:type="gramStart"/>
      <w:r w:rsidRPr="007C4FE3">
        <w:rPr>
          <w:rFonts w:cs="宋体" w:hint="eastAsia"/>
          <w:color w:val="000000"/>
          <w:szCs w:val="21"/>
        </w:rPr>
        <w:t>一</w:t>
      </w:r>
      <w:proofErr w:type="gramEnd"/>
      <w:r w:rsidRPr="007C4FE3">
        <w:rPr>
          <w:rFonts w:cs="宋体" w:hint="eastAsia"/>
          <w:color w:val="000000"/>
          <w:szCs w:val="21"/>
        </w:rPr>
        <w:t>本人</w:t>
      </w:r>
      <w:proofErr w:type="gramStart"/>
      <w:r w:rsidRPr="007C4FE3">
        <w:rPr>
          <w:rFonts w:cs="宋体" w:hint="eastAsia"/>
          <w:color w:val="000000"/>
          <w:szCs w:val="21"/>
        </w:rPr>
        <w:t>人</w:t>
      </w:r>
      <w:proofErr w:type="gramEnd"/>
      <w:r w:rsidRPr="007C4FE3">
        <w:rPr>
          <w:rFonts w:cs="宋体" w:hint="eastAsia"/>
          <w:color w:val="000000"/>
          <w:szCs w:val="21"/>
        </w:rPr>
        <w:t>都应阅读的通俗佳作。”</w:t>
      </w:r>
    </w:p>
    <w:p w14:paraId="0C0EDF01" w14:textId="41DDF5D5" w:rsidR="007C4FE3" w:rsidRPr="007C4FE3" w:rsidRDefault="007C4FE3" w:rsidP="007C4FE3">
      <w:pPr>
        <w:ind w:firstLineChars="200" w:firstLine="420"/>
        <w:jc w:val="right"/>
        <w:rPr>
          <w:color w:val="000000"/>
          <w:szCs w:val="21"/>
        </w:rPr>
      </w:pPr>
      <w:r w:rsidRPr="007C4FE3">
        <w:rPr>
          <w:rFonts w:cs="宋体" w:hint="eastAsia"/>
          <w:color w:val="000000"/>
          <w:szCs w:val="21"/>
        </w:rPr>
        <w:t>——</w:t>
      </w:r>
      <w:r w:rsidRPr="007C4FE3">
        <w:rPr>
          <w:rFonts w:hint="eastAsia"/>
          <w:color w:val="000000"/>
          <w:szCs w:val="21"/>
        </w:rPr>
        <w:t>弗吉尼亚</w:t>
      </w:r>
      <w:r w:rsidRPr="007C4FE3">
        <w:rPr>
          <w:rFonts w:eastAsia="MS Gothic" w:cs="MS Gothic" w:hint="eastAsia"/>
          <w:color w:val="000000"/>
          <w:szCs w:val="21"/>
        </w:rPr>
        <w:t>・</w:t>
      </w:r>
      <w:r w:rsidRPr="007C4FE3">
        <w:rPr>
          <w:rFonts w:cs="宋体" w:hint="eastAsia"/>
          <w:color w:val="000000"/>
          <w:szCs w:val="21"/>
        </w:rPr>
        <w:t>博</w:t>
      </w:r>
      <w:proofErr w:type="gramStart"/>
      <w:r w:rsidRPr="007C4FE3">
        <w:rPr>
          <w:rFonts w:cs="宋体" w:hint="eastAsia"/>
          <w:color w:val="000000"/>
          <w:szCs w:val="21"/>
        </w:rPr>
        <w:t>特</w:t>
      </w:r>
      <w:proofErr w:type="gramEnd"/>
      <w:r w:rsidRPr="007C4FE3">
        <w:rPr>
          <w:rFonts w:cs="宋体" w:hint="eastAsia"/>
          <w:color w:val="000000"/>
          <w:szCs w:val="21"/>
        </w:rPr>
        <w:t>利女</w:t>
      </w:r>
      <w:proofErr w:type="gramStart"/>
      <w:r w:rsidRPr="007C4FE3">
        <w:rPr>
          <w:rFonts w:cs="宋体" w:hint="eastAsia"/>
          <w:color w:val="000000"/>
          <w:szCs w:val="21"/>
        </w:rPr>
        <w:t>爵</w:t>
      </w:r>
      <w:proofErr w:type="gramEnd"/>
      <w:r w:rsidRPr="007C4FE3">
        <w:rPr>
          <w:rFonts w:cs="宋体" w:hint="eastAsia"/>
          <w:color w:val="000000"/>
          <w:szCs w:val="21"/>
        </w:rPr>
        <w:t>（</w:t>
      </w:r>
      <w:r w:rsidRPr="007C4FE3">
        <w:rPr>
          <w:rFonts w:cs="宋体"/>
          <w:color w:val="000000"/>
          <w:szCs w:val="21"/>
        </w:rPr>
        <w:t>Baroness Virginia Bottomley</w:t>
      </w:r>
      <w:r w:rsidRPr="007C4FE3">
        <w:rPr>
          <w:rFonts w:cs="宋体" w:hint="eastAsia"/>
          <w:color w:val="000000"/>
          <w:szCs w:val="21"/>
        </w:rPr>
        <w:t>），</w:t>
      </w:r>
      <w:r w:rsidRPr="007C4FE3">
        <w:rPr>
          <w:rFonts w:cs="宋体"/>
          <w:color w:val="000000"/>
          <w:szCs w:val="21"/>
        </w:rPr>
        <w:t>Odgers</w:t>
      </w:r>
      <w:r w:rsidRPr="007C4FE3">
        <w:rPr>
          <w:rFonts w:cs="宋体" w:hint="eastAsia"/>
          <w:color w:val="000000"/>
          <w:szCs w:val="21"/>
        </w:rPr>
        <w:t>咨询公司董事会实务主席</w:t>
      </w:r>
    </w:p>
    <w:p w14:paraId="7B2CBB46" w14:textId="77777777" w:rsidR="007C4FE3" w:rsidRPr="007C4FE3" w:rsidRDefault="007C4FE3" w:rsidP="007C4FE3">
      <w:pPr>
        <w:ind w:firstLineChars="200" w:firstLine="420"/>
        <w:rPr>
          <w:color w:val="000000"/>
          <w:szCs w:val="21"/>
        </w:rPr>
      </w:pPr>
    </w:p>
    <w:p w14:paraId="16CE8C45" w14:textId="77777777" w:rsidR="007C4FE3" w:rsidRPr="007C4FE3" w:rsidRDefault="007C4FE3" w:rsidP="007C4FE3">
      <w:pPr>
        <w:ind w:firstLineChars="200" w:firstLine="420"/>
        <w:rPr>
          <w:color w:val="000000"/>
          <w:szCs w:val="21"/>
        </w:rPr>
      </w:pPr>
      <w:r w:rsidRPr="007C4FE3">
        <w:rPr>
          <w:rFonts w:hint="eastAsia"/>
          <w:color w:val="000000"/>
          <w:szCs w:val="21"/>
        </w:rPr>
        <w:t>“</w:t>
      </w:r>
      <w:r w:rsidRPr="007C4FE3">
        <w:rPr>
          <w:rFonts w:hint="eastAsia"/>
          <w:bCs/>
          <w:color w:val="000000"/>
          <w:szCs w:val="21"/>
        </w:rPr>
        <w:t>伯尼</w:t>
      </w:r>
      <w:r w:rsidRPr="007C4FE3">
        <w:rPr>
          <w:rFonts w:eastAsia="MS Gothic" w:cs="MS Gothic" w:hint="eastAsia"/>
          <w:bCs/>
          <w:color w:val="000000"/>
          <w:szCs w:val="21"/>
        </w:rPr>
        <w:t>・</w:t>
      </w:r>
      <w:r w:rsidRPr="007C4FE3">
        <w:rPr>
          <w:rFonts w:cs="宋体" w:hint="eastAsia"/>
          <w:bCs/>
          <w:color w:val="000000"/>
          <w:szCs w:val="21"/>
        </w:rPr>
        <w:t>巴尔金</w:t>
      </w:r>
      <w:r w:rsidRPr="007C4FE3">
        <w:rPr>
          <w:rFonts w:cs="宋体" w:hint="eastAsia"/>
          <w:color w:val="000000"/>
          <w:szCs w:val="21"/>
        </w:rPr>
        <w:t>以科学家的精准与导师的同理心，重塑了风险投资的思维模式。</w:t>
      </w:r>
      <w:r w:rsidRPr="007C4FE3">
        <w:rPr>
          <w:rFonts w:hint="eastAsia"/>
          <w:color w:val="000000"/>
          <w:szCs w:val="21"/>
        </w:rPr>
        <w:t>《创业不踩坑》并非事后复盘，而是关于模式识别</w:t>
      </w:r>
      <w:r w:rsidRPr="007C4FE3">
        <w:rPr>
          <w:color w:val="000000"/>
          <w:szCs w:val="21"/>
        </w:rPr>
        <w:t>——</w:t>
      </w:r>
      <w:r w:rsidRPr="007C4FE3">
        <w:rPr>
          <w:rFonts w:hint="eastAsia"/>
          <w:color w:val="000000"/>
          <w:szCs w:val="21"/>
        </w:rPr>
        <w:t>教你如何将技术、资金与自负这些最常见的陷阱，转化为成长与韧性的机会。他揭示出，创业界所谓的‘失败文化’并非宿命，而是一种设计缺陷。每一家创业加速器、每一间董事会会议室、每一门致力于打造持久企业的</w:t>
      </w:r>
      <w:r w:rsidRPr="007C4FE3">
        <w:rPr>
          <w:color w:val="000000"/>
          <w:szCs w:val="21"/>
        </w:rPr>
        <w:t>MBA</w:t>
      </w:r>
      <w:r w:rsidRPr="007C4FE3">
        <w:rPr>
          <w:rFonts w:hint="eastAsia"/>
          <w:color w:val="000000"/>
          <w:szCs w:val="21"/>
        </w:rPr>
        <w:t>课程，都应纳入这本书。”</w:t>
      </w:r>
    </w:p>
    <w:p w14:paraId="4FF30197" w14:textId="69E5FAF1" w:rsidR="006D090A" w:rsidRPr="007C4FE3" w:rsidRDefault="007C4FE3" w:rsidP="007C4FE3">
      <w:pPr>
        <w:ind w:firstLineChars="200" w:firstLine="420"/>
        <w:jc w:val="right"/>
        <w:rPr>
          <w:color w:val="000000"/>
          <w:szCs w:val="21"/>
        </w:rPr>
      </w:pPr>
      <w:r w:rsidRPr="007C4FE3">
        <w:rPr>
          <w:rFonts w:hint="eastAsia"/>
          <w:color w:val="000000"/>
          <w:szCs w:val="21"/>
        </w:rPr>
        <w:t>——乔尔</w:t>
      </w:r>
      <w:proofErr w:type="gramStart"/>
      <w:r w:rsidRPr="007C4FE3">
        <w:rPr>
          <w:rFonts w:eastAsia="MS Gothic" w:cs="MS Gothic" w:hint="eastAsia"/>
          <w:color w:val="000000"/>
          <w:szCs w:val="21"/>
        </w:rPr>
        <w:t>・</w:t>
      </w:r>
      <w:r w:rsidRPr="007C4FE3">
        <w:rPr>
          <w:rFonts w:cs="宋体" w:hint="eastAsia"/>
          <w:color w:val="000000"/>
          <w:szCs w:val="21"/>
        </w:rPr>
        <w:t>梅考尔</w:t>
      </w:r>
      <w:proofErr w:type="gramEnd"/>
      <w:r w:rsidRPr="007C4FE3">
        <w:rPr>
          <w:rFonts w:cs="宋体" w:hint="eastAsia"/>
          <w:color w:val="000000"/>
          <w:szCs w:val="21"/>
        </w:rPr>
        <w:t>（</w:t>
      </w:r>
      <w:r w:rsidRPr="007C4FE3">
        <w:rPr>
          <w:rFonts w:cs="宋体"/>
          <w:color w:val="000000"/>
          <w:szCs w:val="21"/>
        </w:rPr>
        <w:t xml:space="preserve">Joel </w:t>
      </w:r>
      <w:proofErr w:type="spellStart"/>
      <w:r w:rsidRPr="007C4FE3">
        <w:rPr>
          <w:rFonts w:cs="宋体"/>
          <w:color w:val="000000"/>
          <w:szCs w:val="21"/>
        </w:rPr>
        <w:t>Makower</w:t>
      </w:r>
      <w:proofErr w:type="spellEnd"/>
      <w:r w:rsidRPr="007C4FE3">
        <w:rPr>
          <w:rFonts w:cs="宋体" w:hint="eastAsia"/>
          <w:color w:val="000000"/>
          <w:szCs w:val="21"/>
        </w:rPr>
        <w:t>），</w:t>
      </w:r>
      <w:r w:rsidRPr="007C4FE3">
        <w:rPr>
          <w:rFonts w:cs="宋体"/>
          <w:color w:val="000000"/>
          <w:szCs w:val="21"/>
        </w:rPr>
        <w:t>Trellis Group</w:t>
      </w:r>
      <w:r w:rsidRPr="007C4FE3">
        <w:rPr>
          <w:rFonts w:cs="宋体" w:hint="eastAsia"/>
          <w:color w:val="000000"/>
          <w:szCs w:val="21"/>
        </w:rPr>
        <w:t>联合创始人兼主席</w:t>
      </w:r>
    </w:p>
    <w:p w14:paraId="7E5C6294" w14:textId="77777777" w:rsidR="00A5385A" w:rsidRPr="007C4FE3" w:rsidRDefault="00A5385A" w:rsidP="007C4FE3">
      <w:pPr>
        <w:rPr>
          <w:bCs/>
          <w:color w:val="000000"/>
          <w:szCs w:val="21"/>
        </w:rPr>
      </w:pPr>
    </w:p>
    <w:p w14:paraId="542C16D9" w14:textId="77777777" w:rsidR="00931410" w:rsidRDefault="00931410" w:rsidP="00A5385A">
      <w:pPr>
        <w:rPr>
          <w:bCs/>
          <w:color w:val="000000"/>
          <w:szCs w:val="21"/>
        </w:rPr>
      </w:pPr>
    </w:p>
    <w:p w14:paraId="3A756883" w14:textId="712EA6A5" w:rsidR="00931410" w:rsidRPr="00931410" w:rsidRDefault="00931410" w:rsidP="00A5385A">
      <w:pPr>
        <w:rPr>
          <w:b/>
          <w:bCs/>
          <w:color w:val="000000"/>
          <w:szCs w:val="21"/>
        </w:rPr>
      </w:pPr>
      <w:r w:rsidRPr="00931410">
        <w:rPr>
          <w:b/>
          <w:bCs/>
          <w:color w:val="000000"/>
          <w:szCs w:val="21"/>
        </w:rPr>
        <w:t>全书目录：</w:t>
      </w:r>
    </w:p>
    <w:p w14:paraId="25BBEB00" w14:textId="77777777" w:rsidR="00931410" w:rsidRDefault="00931410" w:rsidP="00A5385A">
      <w:pPr>
        <w:rPr>
          <w:bCs/>
          <w:color w:val="000000"/>
          <w:szCs w:val="21"/>
        </w:rPr>
      </w:pPr>
    </w:p>
    <w:p w14:paraId="2BCBC024" w14:textId="77777777" w:rsidR="00144905" w:rsidRDefault="00144905" w:rsidP="00931410">
      <w:pPr>
        <w:jc w:val="center"/>
        <w:rPr>
          <w:rFonts w:hint="eastAsia"/>
          <w:bCs/>
          <w:color w:val="000000"/>
          <w:szCs w:val="21"/>
        </w:rPr>
      </w:pPr>
      <w:r w:rsidRPr="00144905">
        <w:rPr>
          <w:rFonts w:hint="eastAsia"/>
          <w:bCs/>
          <w:color w:val="000000"/>
          <w:szCs w:val="21"/>
        </w:rPr>
        <w:t>前言</w:t>
      </w:r>
      <w:bookmarkStart w:id="0" w:name="_GoBack"/>
      <w:bookmarkEnd w:id="0"/>
    </w:p>
    <w:p w14:paraId="33D674BE" w14:textId="77777777" w:rsidR="00144905" w:rsidRDefault="00144905" w:rsidP="00931410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Pr="00144905">
        <w:rPr>
          <w:rFonts w:hint="eastAsia"/>
          <w:bCs/>
          <w:color w:val="000000"/>
          <w:szCs w:val="21"/>
        </w:rPr>
        <w:t>一章</w:t>
      </w:r>
      <w:r w:rsidRPr="00144905">
        <w:rPr>
          <w:rFonts w:hint="eastAsia"/>
          <w:bCs/>
          <w:color w:val="000000"/>
          <w:szCs w:val="21"/>
        </w:rPr>
        <w:t xml:space="preserve"> </w:t>
      </w:r>
      <w:r w:rsidRPr="00144905">
        <w:rPr>
          <w:rFonts w:hint="eastAsia"/>
          <w:bCs/>
          <w:color w:val="000000"/>
          <w:szCs w:val="21"/>
        </w:rPr>
        <w:t>建立在失败之上的商业，何其荒谬的前提</w:t>
      </w:r>
    </w:p>
    <w:p w14:paraId="5FF10022" w14:textId="77777777" w:rsidR="00144905" w:rsidRDefault="00144905" w:rsidP="00931410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Pr="00144905">
        <w:rPr>
          <w:rFonts w:hint="eastAsia"/>
          <w:bCs/>
          <w:color w:val="000000"/>
          <w:szCs w:val="21"/>
        </w:rPr>
        <w:t>二章</w:t>
      </w:r>
      <w:r w:rsidRPr="00144905">
        <w:rPr>
          <w:rFonts w:hint="eastAsia"/>
          <w:bCs/>
          <w:color w:val="000000"/>
          <w:szCs w:val="21"/>
        </w:rPr>
        <w:t xml:space="preserve"> </w:t>
      </w:r>
      <w:r w:rsidRPr="00144905">
        <w:rPr>
          <w:rFonts w:hint="eastAsia"/>
          <w:bCs/>
          <w:color w:val="000000"/>
          <w:szCs w:val="21"/>
        </w:rPr>
        <w:t>初创企业与投资人的世界</w:t>
      </w:r>
    </w:p>
    <w:p w14:paraId="09C8EF11" w14:textId="77777777" w:rsidR="00144905" w:rsidRDefault="00144905" w:rsidP="00931410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Pr="00144905">
        <w:rPr>
          <w:rFonts w:hint="eastAsia"/>
          <w:bCs/>
          <w:color w:val="000000"/>
          <w:szCs w:val="21"/>
        </w:rPr>
        <w:t>三章</w:t>
      </w:r>
      <w:r w:rsidRPr="00144905">
        <w:rPr>
          <w:rFonts w:hint="eastAsia"/>
          <w:bCs/>
          <w:color w:val="000000"/>
          <w:szCs w:val="21"/>
        </w:rPr>
        <w:t xml:space="preserve"> </w:t>
      </w:r>
      <w:r w:rsidRPr="00144905">
        <w:rPr>
          <w:rFonts w:hint="eastAsia"/>
          <w:bCs/>
          <w:color w:val="000000"/>
          <w:szCs w:val="21"/>
        </w:rPr>
        <w:t>失败原因</w:t>
      </w:r>
      <w:proofErr w:type="gramStart"/>
      <w:r w:rsidRPr="00144905">
        <w:rPr>
          <w:rFonts w:hint="eastAsia"/>
          <w:bCs/>
          <w:color w:val="000000"/>
          <w:szCs w:val="21"/>
        </w:rPr>
        <w:t>一</w:t>
      </w:r>
      <w:proofErr w:type="gramEnd"/>
      <w:r w:rsidRPr="00144905">
        <w:rPr>
          <w:rFonts w:hint="eastAsia"/>
          <w:bCs/>
          <w:color w:val="000000"/>
          <w:szCs w:val="21"/>
        </w:rPr>
        <w:t>：技术行不通</w:t>
      </w:r>
    </w:p>
    <w:p w14:paraId="47E34777" w14:textId="77777777" w:rsidR="00144905" w:rsidRDefault="00144905" w:rsidP="00931410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Pr="00144905">
        <w:rPr>
          <w:rFonts w:hint="eastAsia"/>
          <w:bCs/>
          <w:color w:val="000000"/>
          <w:szCs w:val="21"/>
        </w:rPr>
        <w:t>四章</w:t>
      </w:r>
      <w:r w:rsidRPr="00144905">
        <w:rPr>
          <w:rFonts w:hint="eastAsia"/>
          <w:bCs/>
          <w:color w:val="000000"/>
          <w:szCs w:val="21"/>
        </w:rPr>
        <w:t xml:space="preserve"> </w:t>
      </w:r>
      <w:r w:rsidRPr="00144905">
        <w:rPr>
          <w:rFonts w:hint="eastAsia"/>
          <w:bCs/>
          <w:color w:val="000000"/>
          <w:szCs w:val="21"/>
        </w:rPr>
        <w:t>失败原因二：市场问题</w:t>
      </w:r>
    </w:p>
    <w:p w14:paraId="1F218661" w14:textId="77777777" w:rsidR="00144905" w:rsidRDefault="00144905" w:rsidP="00931410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Pr="00144905">
        <w:rPr>
          <w:rFonts w:hint="eastAsia"/>
          <w:bCs/>
          <w:color w:val="000000"/>
          <w:szCs w:val="21"/>
        </w:rPr>
        <w:t>五章</w:t>
      </w:r>
      <w:r w:rsidRPr="00144905">
        <w:rPr>
          <w:rFonts w:hint="eastAsia"/>
          <w:bCs/>
          <w:color w:val="000000"/>
          <w:szCs w:val="21"/>
        </w:rPr>
        <w:t xml:space="preserve"> </w:t>
      </w:r>
      <w:r w:rsidRPr="00144905">
        <w:rPr>
          <w:rFonts w:hint="eastAsia"/>
          <w:bCs/>
          <w:color w:val="000000"/>
          <w:szCs w:val="21"/>
        </w:rPr>
        <w:t>失败原因三：工程师团队缺位</w:t>
      </w:r>
    </w:p>
    <w:p w14:paraId="1CCB48D4" w14:textId="77777777" w:rsidR="00144905" w:rsidRDefault="00144905" w:rsidP="00931410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Pr="00144905">
        <w:rPr>
          <w:rFonts w:hint="eastAsia"/>
          <w:bCs/>
          <w:color w:val="000000"/>
          <w:szCs w:val="21"/>
        </w:rPr>
        <w:t>六章</w:t>
      </w:r>
      <w:r w:rsidRPr="00144905">
        <w:rPr>
          <w:rFonts w:hint="eastAsia"/>
          <w:bCs/>
          <w:color w:val="000000"/>
          <w:szCs w:val="21"/>
        </w:rPr>
        <w:t xml:space="preserve"> </w:t>
      </w:r>
      <w:r w:rsidRPr="00144905">
        <w:rPr>
          <w:rFonts w:hint="eastAsia"/>
          <w:bCs/>
          <w:color w:val="000000"/>
          <w:szCs w:val="21"/>
        </w:rPr>
        <w:t>失败原因四：领导力缺失</w:t>
      </w:r>
    </w:p>
    <w:p w14:paraId="28AE2D16" w14:textId="77777777" w:rsidR="00144905" w:rsidRDefault="00144905" w:rsidP="00931410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Pr="00144905">
        <w:rPr>
          <w:rFonts w:hint="eastAsia"/>
          <w:bCs/>
          <w:color w:val="000000"/>
          <w:szCs w:val="21"/>
        </w:rPr>
        <w:t>七章</w:t>
      </w:r>
      <w:r w:rsidRPr="00144905">
        <w:rPr>
          <w:rFonts w:hint="eastAsia"/>
          <w:bCs/>
          <w:color w:val="000000"/>
          <w:szCs w:val="21"/>
        </w:rPr>
        <w:t xml:space="preserve"> </w:t>
      </w:r>
      <w:r w:rsidRPr="00144905">
        <w:rPr>
          <w:rFonts w:hint="eastAsia"/>
          <w:bCs/>
          <w:color w:val="000000"/>
          <w:szCs w:val="21"/>
        </w:rPr>
        <w:t>失败原因五：董事会拖累公司</w:t>
      </w:r>
    </w:p>
    <w:p w14:paraId="664CA459" w14:textId="77777777" w:rsidR="00144905" w:rsidRDefault="00144905" w:rsidP="00931410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Pr="00144905">
        <w:rPr>
          <w:rFonts w:hint="eastAsia"/>
          <w:bCs/>
          <w:color w:val="000000"/>
          <w:szCs w:val="21"/>
        </w:rPr>
        <w:t>八章</w:t>
      </w:r>
      <w:r w:rsidRPr="00144905">
        <w:rPr>
          <w:rFonts w:hint="eastAsia"/>
          <w:bCs/>
          <w:color w:val="000000"/>
          <w:szCs w:val="21"/>
        </w:rPr>
        <w:t xml:space="preserve"> </w:t>
      </w:r>
      <w:r w:rsidRPr="00144905">
        <w:rPr>
          <w:rFonts w:hint="eastAsia"/>
          <w:bCs/>
          <w:color w:val="000000"/>
          <w:szCs w:val="21"/>
        </w:rPr>
        <w:t>失败原因六：资金短缺或资金管理失当</w:t>
      </w:r>
    </w:p>
    <w:p w14:paraId="6646C287" w14:textId="77777777" w:rsidR="00144905" w:rsidRDefault="00144905" w:rsidP="00931410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Pr="00144905">
        <w:rPr>
          <w:rFonts w:hint="eastAsia"/>
          <w:bCs/>
          <w:color w:val="000000"/>
          <w:szCs w:val="21"/>
        </w:rPr>
        <w:t>九章</w:t>
      </w:r>
      <w:r w:rsidRPr="00144905">
        <w:rPr>
          <w:rFonts w:hint="eastAsia"/>
          <w:bCs/>
          <w:color w:val="000000"/>
          <w:szCs w:val="21"/>
        </w:rPr>
        <w:t xml:space="preserve"> </w:t>
      </w:r>
      <w:r w:rsidRPr="00144905">
        <w:rPr>
          <w:rFonts w:hint="eastAsia"/>
          <w:bCs/>
          <w:color w:val="000000"/>
          <w:szCs w:val="21"/>
        </w:rPr>
        <w:t>诸如此类的其他问题</w:t>
      </w:r>
    </w:p>
    <w:p w14:paraId="5604A0BF" w14:textId="77777777" w:rsidR="00144905" w:rsidRDefault="00144905" w:rsidP="00931410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Pr="00144905">
        <w:rPr>
          <w:rFonts w:hint="eastAsia"/>
          <w:bCs/>
          <w:color w:val="000000"/>
          <w:szCs w:val="21"/>
        </w:rPr>
        <w:t>十章</w:t>
      </w:r>
      <w:r w:rsidRPr="00144905">
        <w:rPr>
          <w:rFonts w:hint="eastAsia"/>
          <w:bCs/>
          <w:color w:val="000000"/>
          <w:szCs w:val="21"/>
        </w:rPr>
        <w:t xml:space="preserve"> </w:t>
      </w:r>
      <w:r w:rsidRPr="00144905">
        <w:rPr>
          <w:rFonts w:hint="eastAsia"/>
          <w:bCs/>
          <w:color w:val="000000"/>
          <w:szCs w:val="21"/>
        </w:rPr>
        <w:t>我们可以做得更好</w:t>
      </w:r>
    </w:p>
    <w:p w14:paraId="041C1B34" w14:textId="0A97AA50" w:rsidR="00931410" w:rsidRDefault="00144905" w:rsidP="00931410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Pr="00144905">
        <w:rPr>
          <w:rFonts w:hint="eastAsia"/>
          <w:bCs/>
          <w:color w:val="000000"/>
          <w:szCs w:val="21"/>
        </w:rPr>
        <w:t>十一章</w:t>
      </w:r>
      <w:r w:rsidRPr="00144905">
        <w:rPr>
          <w:rFonts w:hint="eastAsia"/>
          <w:bCs/>
          <w:color w:val="000000"/>
          <w:szCs w:val="21"/>
        </w:rPr>
        <w:t xml:space="preserve"> </w:t>
      </w:r>
      <w:r w:rsidRPr="00144905">
        <w:rPr>
          <w:rFonts w:hint="eastAsia"/>
          <w:bCs/>
          <w:color w:val="000000"/>
          <w:szCs w:val="21"/>
        </w:rPr>
        <w:t>这真的能成吗？</w:t>
      </w:r>
    </w:p>
    <w:p w14:paraId="35331792" w14:textId="77777777" w:rsidR="00931410" w:rsidRPr="0050499B" w:rsidRDefault="00931410" w:rsidP="00A5385A">
      <w:pPr>
        <w:rPr>
          <w:bCs/>
          <w:color w:val="000000"/>
          <w:szCs w:val="21"/>
        </w:rPr>
      </w:pPr>
    </w:p>
    <w:p w14:paraId="393EC160" w14:textId="77777777" w:rsidR="00A5385A" w:rsidRDefault="00A5385A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35F8DE" w14:textId="77777777" w:rsidR="00005608" w:rsidRDefault="00005608">
      <w:r>
        <w:separator/>
      </w:r>
    </w:p>
  </w:endnote>
  <w:endnote w:type="continuationSeparator" w:id="0">
    <w:p w14:paraId="31BD74B6" w14:textId="77777777" w:rsidR="00005608" w:rsidRDefault="00005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3F7F00" w14:textId="77777777" w:rsidR="00005608" w:rsidRDefault="00005608">
      <w:r>
        <w:separator/>
      </w:r>
    </w:p>
  </w:footnote>
  <w:footnote w:type="continuationSeparator" w:id="0">
    <w:p w14:paraId="32F3728C" w14:textId="77777777" w:rsidR="00005608" w:rsidRDefault="00005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5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5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0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22"/>
  </w:num>
  <w:num w:numId="4">
    <w:abstractNumId w:val="20"/>
  </w:num>
  <w:num w:numId="5">
    <w:abstractNumId w:val="25"/>
  </w:num>
  <w:num w:numId="6">
    <w:abstractNumId w:val="21"/>
  </w:num>
  <w:num w:numId="7">
    <w:abstractNumId w:val="15"/>
  </w:num>
  <w:num w:numId="8">
    <w:abstractNumId w:val="18"/>
  </w:num>
  <w:num w:numId="9">
    <w:abstractNumId w:val="33"/>
  </w:num>
  <w:num w:numId="10">
    <w:abstractNumId w:val="1"/>
  </w:num>
  <w:num w:numId="11">
    <w:abstractNumId w:val="0"/>
  </w:num>
  <w:num w:numId="12">
    <w:abstractNumId w:val="9"/>
  </w:num>
  <w:num w:numId="13">
    <w:abstractNumId w:val="26"/>
  </w:num>
  <w:num w:numId="14">
    <w:abstractNumId w:val="27"/>
  </w:num>
  <w:num w:numId="15">
    <w:abstractNumId w:val="12"/>
  </w:num>
  <w:num w:numId="16">
    <w:abstractNumId w:val="32"/>
  </w:num>
  <w:num w:numId="17">
    <w:abstractNumId w:val="11"/>
  </w:num>
  <w:num w:numId="18">
    <w:abstractNumId w:val="17"/>
  </w:num>
  <w:num w:numId="19">
    <w:abstractNumId w:val="4"/>
  </w:num>
  <w:num w:numId="20">
    <w:abstractNumId w:val="36"/>
  </w:num>
  <w:num w:numId="21">
    <w:abstractNumId w:val="30"/>
  </w:num>
  <w:num w:numId="22">
    <w:abstractNumId w:val="24"/>
  </w:num>
  <w:num w:numId="23">
    <w:abstractNumId w:val="2"/>
  </w:num>
  <w:num w:numId="24">
    <w:abstractNumId w:val="5"/>
  </w:num>
  <w:num w:numId="25">
    <w:abstractNumId w:val="31"/>
  </w:num>
  <w:num w:numId="26">
    <w:abstractNumId w:val="3"/>
  </w:num>
  <w:num w:numId="27">
    <w:abstractNumId w:val="14"/>
  </w:num>
  <w:num w:numId="28">
    <w:abstractNumId w:val="29"/>
  </w:num>
  <w:num w:numId="29">
    <w:abstractNumId w:val="34"/>
  </w:num>
  <w:num w:numId="30">
    <w:abstractNumId w:val="23"/>
  </w:num>
  <w:num w:numId="31">
    <w:abstractNumId w:val="28"/>
  </w:num>
  <w:num w:numId="32">
    <w:abstractNumId w:val="35"/>
  </w:num>
  <w:num w:numId="33">
    <w:abstractNumId w:val="7"/>
  </w:num>
  <w:num w:numId="34">
    <w:abstractNumId w:val="6"/>
  </w:num>
  <w:num w:numId="35">
    <w:abstractNumId w:val="10"/>
  </w:num>
  <w:num w:numId="36">
    <w:abstractNumId w:val="16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5608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229D"/>
    <w:rsid w:val="00132397"/>
    <w:rsid w:val="00132921"/>
    <w:rsid w:val="00134987"/>
    <w:rsid w:val="0014260B"/>
    <w:rsid w:val="00144905"/>
    <w:rsid w:val="001467D7"/>
    <w:rsid w:val="00146F1E"/>
    <w:rsid w:val="0015144D"/>
    <w:rsid w:val="001516D4"/>
    <w:rsid w:val="00155FF6"/>
    <w:rsid w:val="00156770"/>
    <w:rsid w:val="00162B40"/>
    <w:rsid w:val="00163F80"/>
    <w:rsid w:val="0016513E"/>
    <w:rsid w:val="00167007"/>
    <w:rsid w:val="00170BE3"/>
    <w:rsid w:val="001726C7"/>
    <w:rsid w:val="00172F7E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15D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F14"/>
    <w:rsid w:val="00476503"/>
    <w:rsid w:val="00477097"/>
    <w:rsid w:val="0048541A"/>
    <w:rsid w:val="00485E2E"/>
    <w:rsid w:val="00486E31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1AA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B51C2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29E"/>
    <w:rsid w:val="00602D94"/>
    <w:rsid w:val="00604E54"/>
    <w:rsid w:val="006073CF"/>
    <w:rsid w:val="0061388D"/>
    <w:rsid w:val="00616A0F"/>
    <w:rsid w:val="006176AA"/>
    <w:rsid w:val="00624740"/>
    <w:rsid w:val="006247F7"/>
    <w:rsid w:val="00626B30"/>
    <w:rsid w:val="006302FA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090A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63D5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5222"/>
    <w:rsid w:val="007B6993"/>
    <w:rsid w:val="007C3170"/>
    <w:rsid w:val="007C4BA4"/>
    <w:rsid w:val="007C4FE3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270D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C0063"/>
    <w:rsid w:val="008C0420"/>
    <w:rsid w:val="008C2DD2"/>
    <w:rsid w:val="008C4BCC"/>
    <w:rsid w:val="008C5E1E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2469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410"/>
    <w:rsid w:val="00931DDB"/>
    <w:rsid w:val="00937973"/>
    <w:rsid w:val="00943659"/>
    <w:rsid w:val="009534B9"/>
    <w:rsid w:val="0095366B"/>
    <w:rsid w:val="00953C63"/>
    <w:rsid w:val="009544B0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2C76"/>
    <w:rsid w:val="009B3943"/>
    <w:rsid w:val="009B6C40"/>
    <w:rsid w:val="009C4C3A"/>
    <w:rsid w:val="009C4DC4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9F7929"/>
    <w:rsid w:val="00A032E9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0347"/>
    <w:rsid w:val="00A61C49"/>
    <w:rsid w:val="00A63852"/>
    <w:rsid w:val="00A647F1"/>
    <w:rsid w:val="00A65869"/>
    <w:rsid w:val="00A66272"/>
    <w:rsid w:val="00A6701A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952BC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672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39E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87515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951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1AD2"/>
    <w:rsid w:val="00E43598"/>
    <w:rsid w:val="00E43D51"/>
    <w:rsid w:val="00E509A5"/>
    <w:rsid w:val="00E51E5F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2585"/>
    <w:rsid w:val="00EA6987"/>
    <w:rsid w:val="00EA74CC"/>
    <w:rsid w:val="00EB27B1"/>
    <w:rsid w:val="00EB4E4D"/>
    <w:rsid w:val="00EB79AD"/>
    <w:rsid w:val="00EC129D"/>
    <w:rsid w:val="00ED1D72"/>
    <w:rsid w:val="00ED600D"/>
    <w:rsid w:val="00EE34DB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18FB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26C5A-224B-491E-80F6-56BB58C4E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1080</Words>
  <Characters>1394</Characters>
  <Application>Microsoft Office Word</Application>
  <DocSecurity>0</DocSecurity>
  <Lines>82</Lines>
  <Paragraphs>68</Paragraphs>
  <ScaleCrop>false</ScaleCrop>
  <Company>2ndSpAcE</Company>
  <LinksUpToDate>false</LinksUpToDate>
  <CharactersWithSpaces>2406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4</cp:revision>
  <cp:lastPrinted>2005-06-10T06:33:00Z</cp:lastPrinted>
  <dcterms:created xsi:type="dcterms:W3CDTF">2026-03-12T06:31:00Z</dcterms:created>
  <dcterms:modified xsi:type="dcterms:W3CDTF">2026-03-12T06:42:00Z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