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59CB6E1" w:rsidR="00AE574A" w:rsidRDefault="00AE574A">
      <w:pPr>
        <w:rPr>
          <w:b/>
          <w:color w:val="000000"/>
          <w:szCs w:val="21"/>
        </w:rPr>
      </w:pPr>
    </w:p>
    <w:p w14:paraId="3DA7336F" w14:textId="67AE4E5E" w:rsidR="00774233" w:rsidRPr="00774233" w:rsidRDefault="00112AF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3D4750C" wp14:editId="24870CEE">
            <wp:simplePos x="0" y="0"/>
            <wp:positionH relativeFrom="margin">
              <wp:posOffset>4192905</wp:posOffset>
            </wp:positionH>
            <wp:positionV relativeFrom="paragraph">
              <wp:posOffset>8255</wp:posOffset>
            </wp:positionV>
            <wp:extent cx="1210310" cy="1813560"/>
            <wp:effectExtent l="0" t="0" r="8890" b="0"/>
            <wp:wrapSquare wrapText="bothSides"/>
            <wp:docPr id="3" name="图片 3" descr="Moderns – Chaucer to Contemporary Fi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rns – Chaucer to Contemporary Fic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54176" w:rsidRPr="00054176">
        <w:rPr>
          <w:rFonts w:hint="eastAsia"/>
          <w:b/>
          <w:bCs/>
          <w:color w:val="000000"/>
          <w:szCs w:val="21"/>
        </w:rPr>
        <w:t>现代</w:t>
      </w:r>
      <w:r w:rsidR="00054176" w:rsidRPr="00054176">
        <w:rPr>
          <w:rFonts w:hint="eastAsia"/>
          <w:b/>
          <w:bCs/>
          <w:color w:val="000000"/>
          <w:szCs w:val="21"/>
        </w:rPr>
        <w:t>文学谱系：</w:t>
      </w:r>
      <w:r w:rsidR="00E15D43">
        <w:rPr>
          <w:rFonts w:hint="eastAsia"/>
          <w:b/>
          <w:bCs/>
          <w:color w:val="000000"/>
          <w:szCs w:val="21"/>
        </w:rPr>
        <w:t>从乔叟到当代文学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F587FB1" w:rsidR="00774233" w:rsidRPr="00774233" w:rsidRDefault="00774233" w:rsidP="0005417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54176" w:rsidRPr="00054176">
        <w:rPr>
          <w:b/>
          <w:bCs/>
          <w:color w:val="000000"/>
          <w:szCs w:val="21"/>
        </w:rPr>
        <w:t>MODERNS – CHAUCER TO CONTEMPORARY FICTION</w:t>
      </w:r>
    </w:p>
    <w:p w14:paraId="39B7E419" w14:textId="2E5A9DF9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E15D43" w:rsidRPr="00E15D43">
        <w:rPr>
          <w:b/>
          <w:bCs/>
          <w:color w:val="000000"/>
          <w:szCs w:val="21"/>
        </w:rPr>
        <w:t xml:space="preserve">A. Robert Lee 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B1C5BD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31DE6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3C87D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31DE6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A8B801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E20D1">
        <w:rPr>
          <w:rFonts w:hint="eastAsia"/>
          <w:b/>
          <w:bCs/>
          <w:szCs w:val="21"/>
        </w:rPr>
        <w:t>文学研究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054176" w:rsidRDefault="000915E8">
      <w:pPr>
        <w:rPr>
          <w:b/>
          <w:color w:val="000000"/>
          <w:szCs w:val="21"/>
        </w:rPr>
      </w:pPr>
      <w:r w:rsidRPr="00054176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62A944A5" w:rsidR="002E0851" w:rsidRDefault="00294AA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94AA8">
        <w:rPr>
          <w:rFonts w:hint="eastAsia"/>
          <w:color w:val="000000"/>
          <w:szCs w:val="21"/>
        </w:rPr>
        <w:t>认为“现代”是英国文学</w:t>
      </w:r>
      <w:r>
        <w:rPr>
          <w:rFonts w:hint="eastAsia"/>
          <w:color w:val="000000"/>
          <w:szCs w:val="21"/>
        </w:rPr>
        <w:t>的</w:t>
      </w:r>
      <w:r w:rsidRPr="00294AA8">
        <w:rPr>
          <w:rFonts w:hint="eastAsia"/>
          <w:color w:val="000000"/>
          <w:szCs w:val="21"/>
        </w:rPr>
        <w:t>传统，从中世纪到当代，都有</w:t>
      </w:r>
      <w:r>
        <w:rPr>
          <w:rFonts w:hint="eastAsia"/>
          <w:color w:val="000000"/>
          <w:szCs w:val="21"/>
        </w:rPr>
        <w:t>其体现。</w:t>
      </w:r>
    </w:p>
    <w:p w14:paraId="06808D20" w14:textId="11047298" w:rsidR="000915E8" w:rsidRDefault="00294AA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94AA8">
        <w:rPr>
          <w:rFonts w:hint="eastAsia"/>
          <w:color w:val="000000"/>
          <w:szCs w:val="21"/>
        </w:rPr>
        <w:t>从</w:t>
      </w:r>
      <w:proofErr w:type="gramStart"/>
      <w:r w:rsidRPr="00294AA8">
        <w:rPr>
          <w:rFonts w:hint="eastAsia"/>
          <w:color w:val="000000"/>
          <w:szCs w:val="21"/>
        </w:rPr>
        <w:t>乔叟到</w:t>
      </w:r>
      <w:r>
        <w:rPr>
          <w:rFonts w:hint="eastAsia"/>
          <w:color w:val="000000"/>
          <w:szCs w:val="21"/>
        </w:rPr>
        <w:t>当代</w:t>
      </w:r>
      <w:proofErr w:type="gramEnd"/>
      <w:r>
        <w:rPr>
          <w:rFonts w:hint="eastAsia"/>
          <w:color w:val="000000"/>
          <w:szCs w:val="21"/>
        </w:rPr>
        <w:t>作家，对</w:t>
      </w:r>
      <w:r w:rsidR="00054176">
        <w:rPr>
          <w:rFonts w:hint="eastAsia"/>
          <w:color w:val="000000"/>
          <w:szCs w:val="21"/>
        </w:rPr>
        <w:t>一系</w:t>
      </w:r>
      <w:r>
        <w:rPr>
          <w:rFonts w:hint="eastAsia"/>
          <w:color w:val="000000"/>
          <w:szCs w:val="21"/>
        </w:rPr>
        <w:t>列作者展开分析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40C87D8E" w:rsidR="00654E17" w:rsidRDefault="00294AA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解释</w:t>
      </w:r>
      <w:r w:rsidRPr="00294AA8">
        <w:rPr>
          <w:rFonts w:hint="eastAsia"/>
          <w:color w:val="000000"/>
          <w:szCs w:val="21"/>
        </w:rPr>
        <w:t>为什么我们认为《哈姆雷特》是莎士比亚戏剧中最“现代”的一部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2BE0BC36" w:rsidR="00654E17" w:rsidRDefault="00294AA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94AA8">
        <w:rPr>
          <w:rFonts w:hint="eastAsia"/>
          <w:color w:val="000000"/>
          <w:szCs w:val="21"/>
        </w:rPr>
        <w:t>将现代主义定位为“现代”的一次迭代</w:t>
      </w:r>
      <w:r w:rsidR="002B62FD">
        <w:rPr>
          <w:rFonts w:hint="eastAsia"/>
          <w:color w:val="000000"/>
          <w:szCs w:val="21"/>
        </w:rPr>
        <w:t>。</w:t>
      </w:r>
    </w:p>
    <w:p w14:paraId="5FD15C31" w14:textId="74066748" w:rsidR="006F3990" w:rsidRDefault="00294AA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对文本展开细读</w:t>
      </w:r>
      <w:r w:rsidRPr="00294AA8">
        <w:rPr>
          <w:rFonts w:hint="eastAsia"/>
          <w:color w:val="000000"/>
          <w:szCs w:val="21"/>
        </w:rPr>
        <w:t>，包括约翰·多恩</w:t>
      </w:r>
      <w:r>
        <w:rPr>
          <w:rFonts w:hint="eastAsia"/>
          <w:color w:val="000000"/>
          <w:szCs w:val="21"/>
        </w:rPr>
        <w:t>（</w:t>
      </w:r>
      <w:r>
        <w:t>John Donne</w:t>
      </w:r>
      <w:r>
        <w:rPr>
          <w:rFonts w:hint="eastAsia"/>
          <w:color w:val="000000"/>
          <w:szCs w:val="21"/>
        </w:rPr>
        <w:t>）</w:t>
      </w:r>
      <w:r w:rsidRPr="00294AA8">
        <w:rPr>
          <w:rFonts w:hint="eastAsia"/>
          <w:color w:val="000000"/>
          <w:szCs w:val="21"/>
        </w:rPr>
        <w:t>、劳伦斯·斯特恩</w:t>
      </w:r>
      <w:r>
        <w:rPr>
          <w:rFonts w:hint="eastAsia"/>
          <w:color w:val="000000"/>
          <w:szCs w:val="21"/>
        </w:rPr>
        <w:t>（</w:t>
      </w:r>
      <w:r>
        <w:t>Laurence Sterne</w:t>
      </w:r>
      <w:r>
        <w:rPr>
          <w:rFonts w:hint="eastAsia"/>
          <w:color w:val="000000"/>
          <w:szCs w:val="21"/>
        </w:rPr>
        <w:t>）</w:t>
      </w:r>
      <w:r w:rsidRPr="00294AA8">
        <w:rPr>
          <w:rFonts w:hint="eastAsia"/>
          <w:color w:val="000000"/>
          <w:szCs w:val="21"/>
        </w:rPr>
        <w:t>、玛丽·雪莱</w:t>
      </w:r>
      <w:r>
        <w:rPr>
          <w:rFonts w:hint="eastAsia"/>
          <w:color w:val="000000"/>
          <w:szCs w:val="21"/>
        </w:rPr>
        <w:t>（</w:t>
      </w:r>
      <w:r>
        <w:t>Mary Shelley</w:t>
      </w:r>
      <w:r>
        <w:rPr>
          <w:rFonts w:hint="eastAsia"/>
          <w:color w:val="000000"/>
          <w:szCs w:val="21"/>
        </w:rPr>
        <w:t>）</w:t>
      </w:r>
      <w:r w:rsidRPr="00294AA8">
        <w:rPr>
          <w:rFonts w:hint="eastAsia"/>
          <w:color w:val="000000"/>
          <w:szCs w:val="21"/>
        </w:rPr>
        <w:t>和安·奎因</w:t>
      </w:r>
      <w:r>
        <w:rPr>
          <w:rFonts w:hint="eastAsia"/>
          <w:color w:val="000000"/>
          <w:szCs w:val="21"/>
        </w:rPr>
        <w:t>（</w:t>
      </w:r>
      <w:r>
        <w:t>Ann Quin</w:t>
      </w:r>
      <w:r>
        <w:rPr>
          <w:rFonts w:hint="eastAsia"/>
        </w:rPr>
        <w:t>）</w:t>
      </w:r>
      <w:r w:rsidRPr="00294AA8">
        <w:rPr>
          <w:rFonts w:hint="eastAsia"/>
          <w:color w:val="000000"/>
          <w:szCs w:val="21"/>
        </w:rPr>
        <w:t>的</w:t>
      </w:r>
      <w:r w:rsidR="00EF1243">
        <w:rPr>
          <w:rFonts w:hint="eastAsia"/>
          <w:color w:val="000000"/>
          <w:szCs w:val="21"/>
        </w:rPr>
        <w:t>作品。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71EBA332" w:rsidR="002A254D" w:rsidRPr="002A254D" w:rsidRDefault="005A626E" w:rsidP="002A254D">
      <w:pPr>
        <w:ind w:firstLineChars="200" w:firstLine="422"/>
        <w:rPr>
          <w:b/>
          <w:color w:val="000000"/>
          <w:szCs w:val="21"/>
        </w:rPr>
      </w:pPr>
      <w:r w:rsidRPr="005A626E">
        <w:rPr>
          <w:rFonts w:hint="eastAsia"/>
          <w:b/>
          <w:color w:val="000000"/>
          <w:szCs w:val="21"/>
        </w:rPr>
        <w:t>大胆探索从中世纪到二十一世纪</w:t>
      </w:r>
      <w:r>
        <w:rPr>
          <w:rFonts w:hint="eastAsia"/>
          <w:b/>
          <w:color w:val="000000"/>
          <w:szCs w:val="21"/>
        </w:rPr>
        <w:t>，</w:t>
      </w:r>
      <w:r w:rsidRPr="005A626E">
        <w:rPr>
          <w:rFonts w:hint="eastAsia"/>
          <w:b/>
          <w:color w:val="000000"/>
          <w:szCs w:val="21"/>
        </w:rPr>
        <w:t>为英国文学传统做出贡献的</w:t>
      </w:r>
      <w:r>
        <w:rPr>
          <w:rFonts w:hint="eastAsia"/>
          <w:b/>
          <w:color w:val="000000"/>
          <w:szCs w:val="21"/>
        </w:rPr>
        <w:t>各种</w:t>
      </w:r>
      <w:r w:rsidRPr="005A626E">
        <w:rPr>
          <w:rFonts w:hint="eastAsia"/>
          <w:b/>
          <w:color w:val="000000"/>
          <w:szCs w:val="21"/>
        </w:rPr>
        <w:t>“现代”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6C974476" w14:textId="12E71B66" w:rsidR="002D02DB" w:rsidRPr="0095633F" w:rsidRDefault="00B31382" w:rsidP="00B31382">
      <w:pPr>
        <w:ind w:firstLineChars="200" w:firstLine="420"/>
        <w:rPr>
          <w:bCs/>
          <w:color w:val="000000"/>
          <w:szCs w:val="21"/>
        </w:rPr>
      </w:pPr>
      <w:r w:rsidRPr="00B31382">
        <w:rPr>
          <w:rFonts w:hint="eastAsia"/>
          <w:bCs/>
          <w:color w:val="000000"/>
          <w:szCs w:val="21"/>
        </w:rPr>
        <w:t>在这本引人入胜的新书中，</w:t>
      </w:r>
      <w:r w:rsidRPr="00B31382"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·</w:t>
      </w:r>
      <w:r w:rsidRPr="00B31382">
        <w:rPr>
          <w:rFonts w:hint="eastAsia"/>
          <w:bCs/>
          <w:color w:val="000000"/>
          <w:szCs w:val="21"/>
        </w:rPr>
        <w:t>罗伯特·李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B31382">
        <w:rPr>
          <w:bCs/>
          <w:color w:val="000000"/>
          <w:szCs w:val="21"/>
        </w:rPr>
        <w:t>A.Robert</w:t>
      </w:r>
      <w:proofErr w:type="spellEnd"/>
      <w:r w:rsidRPr="00B31382">
        <w:rPr>
          <w:bCs/>
          <w:color w:val="000000"/>
          <w:szCs w:val="21"/>
        </w:rPr>
        <w:t xml:space="preserve"> Lee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探讨了以下问题：文学作品如何以及为什么承担“现代”的外衣？他</w:t>
      </w:r>
      <w:r>
        <w:rPr>
          <w:rFonts w:hint="eastAsia"/>
          <w:bCs/>
          <w:color w:val="000000"/>
          <w:szCs w:val="21"/>
        </w:rPr>
        <w:t>通过仔细的研究</w:t>
      </w:r>
      <w:r w:rsidRPr="00B31382">
        <w:rPr>
          <w:rFonts w:hint="eastAsia"/>
          <w:bCs/>
          <w:color w:val="000000"/>
          <w:szCs w:val="21"/>
        </w:rPr>
        <w:t>表明，早在乔叟的《坎特伯雷故事集》中，写作就可以被称为</w:t>
      </w:r>
      <w:r>
        <w:rPr>
          <w:rFonts w:hint="eastAsia"/>
          <w:bCs/>
          <w:color w:val="000000"/>
          <w:szCs w:val="21"/>
        </w:rPr>
        <w:t>是</w:t>
      </w:r>
      <w:r w:rsidRPr="00B31382">
        <w:rPr>
          <w:rFonts w:hint="eastAsia"/>
          <w:bCs/>
          <w:color w:val="000000"/>
          <w:szCs w:val="21"/>
        </w:rPr>
        <w:t>“现代”</w:t>
      </w:r>
      <w:r>
        <w:rPr>
          <w:rFonts w:hint="eastAsia"/>
          <w:bCs/>
          <w:color w:val="000000"/>
          <w:szCs w:val="21"/>
        </w:rPr>
        <w:t>的</w:t>
      </w:r>
      <w:r w:rsidRPr="00B31382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更</w:t>
      </w:r>
      <w:r w:rsidRPr="00B31382">
        <w:rPr>
          <w:rFonts w:hint="eastAsia"/>
          <w:bCs/>
          <w:color w:val="000000"/>
          <w:szCs w:val="21"/>
        </w:rPr>
        <w:t>进一步</w:t>
      </w:r>
      <w:r>
        <w:rPr>
          <w:rFonts w:hint="eastAsia"/>
          <w:bCs/>
          <w:color w:val="000000"/>
          <w:szCs w:val="21"/>
        </w:rPr>
        <w:t>地，这个术语也</w:t>
      </w:r>
      <w:r w:rsidRPr="00B31382">
        <w:rPr>
          <w:rFonts w:hint="eastAsia"/>
          <w:bCs/>
          <w:color w:val="000000"/>
          <w:szCs w:val="21"/>
        </w:rPr>
        <w:t>适用于约翰·斯克尔顿</w:t>
      </w:r>
      <w:r>
        <w:rPr>
          <w:rFonts w:hint="eastAsia"/>
          <w:bCs/>
          <w:color w:val="000000"/>
          <w:szCs w:val="21"/>
        </w:rPr>
        <w:t>（</w:t>
      </w:r>
      <w:r>
        <w:t>John Skelton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的诗歌、莎士比亚的《哈姆雷特》以及约翰·多恩</w:t>
      </w:r>
      <w:r>
        <w:rPr>
          <w:rFonts w:hint="eastAsia"/>
          <w:bCs/>
          <w:color w:val="000000"/>
          <w:szCs w:val="21"/>
        </w:rPr>
        <w:t>（</w:t>
      </w:r>
      <w:r>
        <w:t>John Donne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关于</w:t>
      </w:r>
      <w:r w:rsidRPr="00B31382">
        <w:rPr>
          <w:rFonts w:hint="eastAsia"/>
          <w:bCs/>
          <w:color w:val="000000"/>
          <w:szCs w:val="21"/>
        </w:rPr>
        <w:t>性爱和神学</w:t>
      </w:r>
      <w:r>
        <w:rPr>
          <w:rFonts w:hint="eastAsia"/>
          <w:bCs/>
          <w:color w:val="000000"/>
          <w:szCs w:val="21"/>
        </w:rPr>
        <w:t>的</w:t>
      </w:r>
      <w:r w:rsidRPr="00B31382">
        <w:rPr>
          <w:rFonts w:hint="eastAsia"/>
          <w:bCs/>
          <w:color w:val="000000"/>
          <w:szCs w:val="21"/>
        </w:rPr>
        <w:t>诗歌。当你阅读斯特恩的《特里斯特拉姆·尚迪》、拜伦的诗歌、玛丽·沃斯通克拉夫特·雪莱</w:t>
      </w:r>
      <w:r>
        <w:rPr>
          <w:rFonts w:hint="eastAsia"/>
          <w:bCs/>
          <w:color w:val="000000"/>
          <w:szCs w:val="21"/>
        </w:rPr>
        <w:t>（</w:t>
      </w:r>
      <w:r>
        <w:t>Mary Wollstonecraft Shelley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的哥特式诗歌、黑兹利特</w:t>
      </w:r>
      <w:r>
        <w:rPr>
          <w:rFonts w:hint="eastAsia"/>
          <w:bCs/>
          <w:color w:val="000000"/>
          <w:szCs w:val="21"/>
        </w:rPr>
        <w:t>（</w:t>
      </w:r>
      <w:r>
        <w:t>Hazlitt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的散文、康拉德</w:t>
      </w:r>
      <w:r>
        <w:rPr>
          <w:rFonts w:hint="eastAsia"/>
          <w:bCs/>
          <w:color w:val="000000"/>
          <w:szCs w:val="21"/>
        </w:rPr>
        <w:t>（</w:t>
      </w:r>
      <w:r>
        <w:t>Conrad</w:t>
      </w:r>
      <w:r>
        <w:rPr>
          <w:rFonts w:hint="eastAsia"/>
        </w:rPr>
        <w:t>）</w:t>
      </w:r>
      <w:r w:rsidRPr="00B31382">
        <w:rPr>
          <w:rFonts w:hint="eastAsia"/>
          <w:bCs/>
          <w:color w:val="000000"/>
          <w:szCs w:val="21"/>
        </w:rPr>
        <w:t>的《特工》</w:t>
      </w:r>
      <w:r>
        <w:rPr>
          <w:rFonts w:hint="eastAsia"/>
          <w:bCs/>
          <w:color w:val="000000"/>
          <w:szCs w:val="21"/>
        </w:rPr>
        <w:t>（</w:t>
      </w:r>
      <w:r w:rsidRPr="00B31382">
        <w:rPr>
          <w:i/>
          <w:iCs/>
        </w:rPr>
        <w:t>The Secret Agent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等小说以及塞缪尔·巴特勒</w:t>
      </w:r>
      <w:r>
        <w:rPr>
          <w:rFonts w:hint="eastAsia"/>
          <w:bCs/>
          <w:color w:val="000000"/>
          <w:szCs w:val="21"/>
        </w:rPr>
        <w:t>（</w:t>
      </w:r>
      <w:r>
        <w:t>Samuel Butler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、利顿·斯特雷奇</w:t>
      </w:r>
      <w:r>
        <w:rPr>
          <w:rFonts w:hint="eastAsia"/>
          <w:bCs/>
          <w:color w:val="000000"/>
          <w:szCs w:val="21"/>
        </w:rPr>
        <w:t>（</w:t>
      </w:r>
      <w:r>
        <w:t>Lytton Strachey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和福特·马多克斯·福特</w:t>
      </w:r>
      <w:r>
        <w:rPr>
          <w:rFonts w:hint="eastAsia"/>
          <w:bCs/>
          <w:color w:val="000000"/>
          <w:szCs w:val="21"/>
        </w:rPr>
        <w:t>（</w:t>
      </w:r>
      <w:r>
        <w:t xml:space="preserve">Ford </w:t>
      </w:r>
      <w:proofErr w:type="spellStart"/>
      <w:r>
        <w:t>Madox</w:t>
      </w:r>
      <w:proofErr w:type="spellEnd"/>
      <w:r>
        <w:t xml:space="preserve"> Ford</w:t>
      </w:r>
      <w:r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的作品时，这种“现代”</w:t>
      </w:r>
      <w:r>
        <w:rPr>
          <w:rFonts w:hint="eastAsia"/>
          <w:bCs/>
          <w:color w:val="000000"/>
          <w:szCs w:val="21"/>
        </w:rPr>
        <w:t>的</w:t>
      </w:r>
      <w:r w:rsidRPr="00B31382">
        <w:rPr>
          <w:rFonts w:hint="eastAsia"/>
          <w:bCs/>
          <w:color w:val="000000"/>
          <w:szCs w:val="21"/>
        </w:rPr>
        <w:t>文学实验仍然成立。</w:t>
      </w:r>
      <w:r w:rsidR="003E303B">
        <w:rPr>
          <w:rFonts w:hint="eastAsia"/>
          <w:bCs/>
          <w:color w:val="000000"/>
          <w:szCs w:val="21"/>
        </w:rPr>
        <w:t>从</w:t>
      </w:r>
      <w:r w:rsidRPr="00B31382">
        <w:rPr>
          <w:rFonts w:hint="eastAsia"/>
          <w:bCs/>
          <w:color w:val="000000"/>
          <w:szCs w:val="21"/>
        </w:rPr>
        <w:t>米纳·洛伊</w:t>
      </w:r>
      <w:r w:rsidR="003E303B">
        <w:rPr>
          <w:rFonts w:hint="eastAsia"/>
          <w:bCs/>
          <w:color w:val="000000"/>
          <w:szCs w:val="21"/>
        </w:rPr>
        <w:t>（</w:t>
      </w:r>
      <w:r w:rsidR="003E303B">
        <w:t>Mina Loy</w:t>
      </w:r>
      <w:r w:rsidR="003E303B"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、多萝西·理查森</w:t>
      </w:r>
      <w:r w:rsidR="003E303B">
        <w:rPr>
          <w:rFonts w:hint="eastAsia"/>
          <w:bCs/>
          <w:color w:val="000000"/>
          <w:szCs w:val="21"/>
        </w:rPr>
        <w:t>（</w:t>
      </w:r>
      <w:r w:rsidR="003E303B">
        <w:t>Dorothy Richardson</w:t>
      </w:r>
      <w:r w:rsidR="003E303B"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和让·里斯</w:t>
      </w:r>
      <w:r w:rsidR="003E303B">
        <w:rPr>
          <w:rFonts w:hint="eastAsia"/>
          <w:bCs/>
          <w:color w:val="000000"/>
          <w:szCs w:val="21"/>
        </w:rPr>
        <w:t>（</w:t>
      </w:r>
      <w:r w:rsidR="003E303B">
        <w:t>Jean Rhys</w:t>
      </w:r>
      <w:r w:rsidR="003E303B"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等作家</w:t>
      </w:r>
      <w:r w:rsidR="003E303B">
        <w:rPr>
          <w:rFonts w:hint="eastAsia"/>
          <w:bCs/>
          <w:color w:val="000000"/>
          <w:szCs w:val="21"/>
        </w:rPr>
        <w:t>中，读者可以从女性主义小说中感受现代</w:t>
      </w:r>
      <w:r w:rsidRPr="00B31382">
        <w:rPr>
          <w:rFonts w:hint="eastAsia"/>
          <w:bCs/>
          <w:color w:val="000000"/>
          <w:szCs w:val="21"/>
        </w:rPr>
        <w:t>。这些“超”现代主义者</w:t>
      </w:r>
      <w:r w:rsidR="003E303B">
        <w:rPr>
          <w:rFonts w:hint="eastAsia"/>
          <w:bCs/>
          <w:color w:val="000000"/>
          <w:szCs w:val="21"/>
        </w:rPr>
        <w:t>随后过渡</w:t>
      </w:r>
      <w:r w:rsidRPr="00B31382">
        <w:rPr>
          <w:rFonts w:hint="eastAsia"/>
          <w:bCs/>
          <w:color w:val="000000"/>
          <w:szCs w:val="21"/>
        </w:rPr>
        <w:t>到</w:t>
      </w:r>
      <w:r w:rsidRPr="00B31382">
        <w:rPr>
          <w:rFonts w:hint="eastAsia"/>
          <w:bCs/>
          <w:color w:val="000000"/>
          <w:szCs w:val="21"/>
        </w:rPr>
        <w:t>B</w:t>
      </w:r>
      <w:r w:rsidR="003E303B">
        <w:rPr>
          <w:rFonts w:hint="eastAsia"/>
          <w:bCs/>
          <w:color w:val="000000"/>
          <w:szCs w:val="21"/>
        </w:rPr>
        <w:t>·</w:t>
      </w:r>
      <w:r w:rsidRPr="00B31382">
        <w:rPr>
          <w:rFonts w:hint="eastAsia"/>
          <w:bCs/>
          <w:color w:val="000000"/>
          <w:szCs w:val="21"/>
        </w:rPr>
        <w:t>S</w:t>
      </w:r>
      <w:r w:rsidR="003E303B">
        <w:rPr>
          <w:rFonts w:hint="eastAsia"/>
          <w:bCs/>
          <w:color w:val="000000"/>
          <w:szCs w:val="21"/>
        </w:rPr>
        <w:t>·</w:t>
      </w:r>
      <w:r w:rsidRPr="00B31382">
        <w:rPr>
          <w:rFonts w:hint="eastAsia"/>
          <w:bCs/>
          <w:color w:val="000000"/>
          <w:szCs w:val="21"/>
        </w:rPr>
        <w:t>约翰逊</w:t>
      </w:r>
      <w:r w:rsidR="003E303B">
        <w:rPr>
          <w:rFonts w:hint="eastAsia"/>
          <w:bCs/>
          <w:color w:val="000000"/>
          <w:szCs w:val="21"/>
        </w:rPr>
        <w:t>（</w:t>
      </w:r>
      <w:r w:rsidR="003E303B">
        <w:t>B.S. Johnson</w:t>
      </w:r>
      <w:r w:rsidR="003E303B"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和安·奎因</w:t>
      </w:r>
      <w:r w:rsidR="003E303B">
        <w:rPr>
          <w:rFonts w:hint="eastAsia"/>
          <w:bCs/>
          <w:color w:val="000000"/>
          <w:szCs w:val="21"/>
        </w:rPr>
        <w:t>（</w:t>
      </w:r>
      <w:r w:rsidR="003E303B">
        <w:t>Ann Quin</w:t>
      </w:r>
      <w:r w:rsidR="003E303B">
        <w:rPr>
          <w:rFonts w:hint="eastAsia"/>
        </w:rPr>
        <w:t>）</w:t>
      </w:r>
      <w:r w:rsidRPr="00B31382">
        <w:rPr>
          <w:rFonts w:hint="eastAsia"/>
          <w:bCs/>
          <w:color w:val="000000"/>
          <w:szCs w:val="21"/>
        </w:rPr>
        <w:t>的后现代</w:t>
      </w:r>
      <w:r w:rsidR="003E303B">
        <w:rPr>
          <w:rFonts w:hint="eastAsia"/>
          <w:bCs/>
          <w:color w:val="000000"/>
          <w:szCs w:val="21"/>
        </w:rPr>
        <w:t>风格</w:t>
      </w:r>
      <w:r w:rsidRPr="00B31382">
        <w:rPr>
          <w:rFonts w:hint="eastAsia"/>
          <w:bCs/>
          <w:color w:val="000000"/>
          <w:szCs w:val="21"/>
        </w:rPr>
        <w:t>，以及从</w:t>
      </w:r>
      <w:r w:rsidRPr="00B31382">
        <w:rPr>
          <w:rFonts w:hint="eastAsia"/>
          <w:bCs/>
          <w:color w:val="000000"/>
          <w:szCs w:val="21"/>
        </w:rPr>
        <w:lastRenderedPageBreak/>
        <w:t>伯纳丁·埃瓦里斯托</w:t>
      </w:r>
      <w:r w:rsidR="003E303B">
        <w:rPr>
          <w:rFonts w:hint="eastAsia"/>
          <w:bCs/>
          <w:color w:val="000000"/>
          <w:szCs w:val="21"/>
        </w:rPr>
        <w:t>（</w:t>
      </w:r>
      <w:r w:rsidR="003E303B">
        <w:t xml:space="preserve">Bernardine </w:t>
      </w:r>
      <w:proofErr w:type="spellStart"/>
      <w:r w:rsidR="003E303B">
        <w:t>Evaristo</w:t>
      </w:r>
      <w:proofErr w:type="spellEnd"/>
      <w:r w:rsidR="003E303B"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到艾伦·霍林赫斯特</w:t>
      </w:r>
      <w:r w:rsidR="003E303B">
        <w:rPr>
          <w:rFonts w:hint="eastAsia"/>
          <w:bCs/>
          <w:color w:val="000000"/>
          <w:szCs w:val="21"/>
        </w:rPr>
        <w:t>（</w:t>
      </w:r>
      <w:r w:rsidR="003E303B">
        <w:t xml:space="preserve">Alan </w:t>
      </w:r>
      <w:proofErr w:type="spellStart"/>
      <w:r w:rsidR="003E303B">
        <w:t>Hollinghurst</w:t>
      </w:r>
      <w:proofErr w:type="spellEnd"/>
      <w:r w:rsidR="003E303B">
        <w:rPr>
          <w:rFonts w:hint="eastAsia"/>
          <w:bCs/>
          <w:color w:val="000000"/>
          <w:szCs w:val="21"/>
        </w:rPr>
        <w:t>）</w:t>
      </w:r>
      <w:r w:rsidRPr="00B31382">
        <w:rPr>
          <w:rFonts w:hint="eastAsia"/>
          <w:bCs/>
          <w:color w:val="000000"/>
          <w:szCs w:val="21"/>
        </w:rPr>
        <w:t>突破性</w:t>
      </w:r>
      <w:r w:rsidR="003E303B" w:rsidRPr="00B31382">
        <w:rPr>
          <w:rFonts w:hint="eastAsia"/>
          <w:bCs/>
          <w:color w:val="000000"/>
          <w:szCs w:val="21"/>
        </w:rPr>
        <w:t>的</w:t>
      </w:r>
      <w:r w:rsidRPr="00B31382">
        <w:rPr>
          <w:rFonts w:hint="eastAsia"/>
          <w:bCs/>
          <w:color w:val="000000"/>
          <w:szCs w:val="21"/>
        </w:rPr>
        <w:t>当代小说。</w:t>
      </w:r>
      <w:r w:rsidR="00E1737E">
        <w:rPr>
          <w:rFonts w:hint="eastAsia"/>
          <w:bCs/>
          <w:color w:val="000000"/>
          <w:szCs w:val="21"/>
        </w:rPr>
        <w:t>然而，</w:t>
      </w:r>
      <w:r w:rsidRPr="00B31382">
        <w:rPr>
          <w:rFonts w:hint="eastAsia"/>
          <w:bCs/>
          <w:color w:val="000000"/>
          <w:szCs w:val="21"/>
        </w:rPr>
        <w:t>无论每位作家多么独特，李都</w:t>
      </w:r>
      <w:r w:rsidR="003E303B">
        <w:rPr>
          <w:rFonts w:hint="eastAsia"/>
          <w:bCs/>
          <w:color w:val="000000"/>
          <w:szCs w:val="21"/>
        </w:rPr>
        <w:t>在其中找到</w:t>
      </w:r>
      <w:r w:rsidRPr="00B31382">
        <w:rPr>
          <w:rFonts w:hint="eastAsia"/>
          <w:bCs/>
          <w:color w:val="000000"/>
          <w:szCs w:val="21"/>
        </w:rPr>
        <w:t>“现代”</w:t>
      </w:r>
      <w:r w:rsidR="003E303B" w:rsidRPr="00B31382">
        <w:rPr>
          <w:rFonts w:hint="eastAsia"/>
          <w:bCs/>
          <w:color w:val="000000"/>
          <w:szCs w:val="21"/>
        </w:rPr>
        <w:t>的</w:t>
      </w:r>
      <w:r w:rsidRPr="00B31382">
        <w:rPr>
          <w:rFonts w:hint="eastAsia"/>
          <w:bCs/>
          <w:color w:val="000000"/>
          <w:szCs w:val="21"/>
        </w:rPr>
        <w:t>声音。</w:t>
      </w:r>
    </w:p>
    <w:p w14:paraId="022A5A75" w14:textId="206F5A98" w:rsidR="00A5385A" w:rsidRDefault="00A5385A" w:rsidP="008167E8">
      <w:pPr>
        <w:rPr>
          <w:bCs/>
          <w:color w:val="000000"/>
          <w:szCs w:val="21"/>
        </w:rPr>
      </w:pPr>
    </w:p>
    <w:p w14:paraId="6AF32A85" w14:textId="77777777" w:rsidR="003E303B" w:rsidRDefault="003E303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01D066A6" w:rsidR="005B0AE2" w:rsidRDefault="00CD188E" w:rsidP="007B173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BC74149" wp14:editId="298A049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52500" cy="952500"/>
            <wp:effectExtent l="0" t="0" r="0" b="0"/>
            <wp:wrapSquare wrapText="bothSides"/>
            <wp:docPr id="7" name="图片 7" descr="Writing Multicultural America: The Powers of Canon and Ethnicity - A. Robert 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riting Multicultural America: The Powers of Canon and Ethnicity - A. Robert Le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188E">
        <w:rPr>
          <w:rFonts w:hint="eastAsia"/>
          <w:b/>
          <w:bCs/>
          <w:noProof/>
        </w:rPr>
        <w:t>A</w:t>
      </w:r>
      <w:r w:rsidRPr="00CD188E">
        <w:rPr>
          <w:rFonts w:hint="eastAsia"/>
          <w:b/>
          <w:bCs/>
          <w:noProof/>
        </w:rPr>
        <w:t>·罗伯特·李（</w:t>
      </w:r>
      <w:r w:rsidRPr="00CD188E">
        <w:rPr>
          <w:rFonts w:hint="eastAsia"/>
          <w:b/>
          <w:bCs/>
          <w:noProof/>
        </w:rPr>
        <w:t>A.Robert Lee</w:t>
      </w:r>
      <w:r w:rsidRPr="00CD188E">
        <w:rPr>
          <w:rFonts w:hint="eastAsia"/>
          <w:b/>
          <w:bCs/>
          <w:noProof/>
        </w:rPr>
        <w:t>）</w:t>
      </w:r>
      <w:r w:rsidRPr="00CD188E">
        <w:rPr>
          <w:rFonts w:hint="eastAsia"/>
          <w:noProof/>
        </w:rPr>
        <w:t>曾在英国肯特大学和日本日本大学任教。他出版了</w:t>
      </w:r>
      <w:r w:rsidRPr="00CD188E">
        <w:rPr>
          <w:rFonts w:hint="eastAsia"/>
          <w:noProof/>
        </w:rPr>
        <w:t>40</w:t>
      </w:r>
      <w:r w:rsidRPr="00CD188E">
        <w:rPr>
          <w:rFonts w:hint="eastAsia"/>
          <w:noProof/>
        </w:rPr>
        <w:t>多本</w:t>
      </w:r>
      <w:r>
        <w:rPr>
          <w:rFonts w:hint="eastAsia"/>
          <w:noProof/>
        </w:rPr>
        <w:t>著作</w:t>
      </w:r>
      <w:r w:rsidRPr="00CD188E">
        <w:rPr>
          <w:rFonts w:hint="eastAsia"/>
          <w:noProof/>
        </w:rPr>
        <w:t>，其中包括爱丁堡大学出版社出版的两本：</w:t>
      </w:r>
      <w:r w:rsidRPr="00CD188E">
        <w:rPr>
          <w:rFonts w:hint="eastAsia"/>
          <w:noProof/>
        </w:rPr>
        <w:t>2004</w:t>
      </w:r>
      <w:r w:rsidRPr="00CD188E">
        <w:rPr>
          <w:rFonts w:hint="eastAsia"/>
          <w:noProof/>
        </w:rPr>
        <w:t>年获得美国图书奖的《多元文化</w:t>
      </w:r>
      <w:r>
        <w:rPr>
          <w:rFonts w:hint="eastAsia"/>
          <w:noProof/>
        </w:rPr>
        <w:t>的</w:t>
      </w:r>
      <w:r w:rsidRPr="00CD188E">
        <w:rPr>
          <w:rFonts w:hint="eastAsia"/>
          <w:noProof/>
        </w:rPr>
        <w:t>美国文学》（</w:t>
      </w:r>
      <w:r w:rsidRPr="00CD188E">
        <w:rPr>
          <w:i/>
          <w:iCs/>
        </w:rPr>
        <w:t>Multicultural American Literature</w:t>
      </w:r>
      <w:r>
        <w:rPr>
          <w:rFonts w:hint="eastAsia"/>
        </w:rPr>
        <w:t>，</w:t>
      </w:r>
      <w:r w:rsidRPr="00CD188E">
        <w:rPr>
          <w:rFonts w:hint="eastAsia"/>
          <w:noProof/>
        </w:rPr>
        <w:t>2003</w:t>
      </w:r>
      <w:r w:rsidRPr="00CD188E">
        <w:rPr>
          <w:rFonts w:hint="eastAsia"/>
          <w:noProof/>
        </w:rPr>
        <w:t>年）和《垮掉的一代：作者，遗产》（</w:t>
      </w:r>
      <w:r w:rsidRPr="00CD188E">
        <w:rPr>
          <w:i/>
          <w:iCs/>
        </w:rPr>
        <w:t>The Beats: Authorships, Legacies</w:t>
      </w:r>
      <w:r>
        <w:rPr>
          <w:rFonts w:hint="eastAsia"/>
        </w:rPr>
        <w:t>，</w:t>
      </w:r>
      <w:r w:rsidRPr="00CD188E">
        <w:rPr>
          <w:rFonts w:hint="eastAsia"/>
          <w:noProof/>
        </w:rPr>
        <w:t>2019</w:t>
      </w:r>
      <w:r w:rsidRPr="00CD188E">
        <w:rPr>
          <w:rFonts w:hint="eastAsia"/>
          <w:noProof/>
        </w:rPr>
        <w:t>年）。他曾在布林莫尔学院、西北大学、科罗拉多大学、新墨西哥大学和加州大学伯克利分校担任客座教授。</w:t>
      </w:r>
    </w:p>
    <w:p w14:paraId="7059DAB4" w14:textId="16633CAC" w:rsidR="00C231C4" w:rsidRDefault="00C231C4" w:rsidP="003B16CC">
      <w:pPr>
        <w:rPr>
          <w:color w:val="000000"/>
          <w:szCs w:val="21"/>
        </w:rPr>
      </w:pPr>
    </w:p>
    <w:p w14:paraId="781B4BCD" w14:textId="77777777" w:rsidR="00B964F3" w:rsidRDefault="00B964F3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C7FBC1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964F3" w:rsidRPr="00B964F3">
        <w:rPr>
          <w:rFonts w:hint="eastAsia"/>
          <w:color w:val="000000"/>
          <w:szCs w:val="21"/>
        </w:rPr>
        <w:t>是什么使文学文本</w:t>
      </w:r>
      <w:r w:rsidR="00B964F3">
        <w:rPr>
          <w:rFonts w:hint="eastAsia"/>
          <w:color w:val="000000"/>
          <w:szCs w:val="21"/>
        </w:rPr>
        <w:t>是‘现代的’这一</w:t>
      </w:r>
      <w:r w:rsidR="00B964F3" w:rsidRPr="00B964F3">
        <w:rPr>
          <w:rFonts w:hint="eastAsia"/>
          <w:color w:val="000000"/>
          <w:szCs w:val="21"/>
        </w:rPr>
        <w:t>问题</w:t>
      </w:r>
      <w:r w:rsidR="00B964F3">
        <w:rPr>
          <w:rFonts w:hint="eastAsia"/>
          <w:color w:val="000000"/>
          <w:szCs w:val="21"/>
        </w:rPr>
        <w:t>一直</w:t>
      </w:r>
      <w:r w:rsidR="00B964F3" w:rsidRPr="00B964F3">
        <w:rPr>
          <w:rFonts w:hint="eastAsia"/>
          <w:color w:val="000000"/>
          <w:szCs w:val="21"/>
        </w:rPr>
        <w:t>困扰着读者和学者。李</w:t>
      </w:r>
      <w:r w:rsidR="00B964F3">
        <w:rPr>
          <w:rFonts w:hint="eastAsia"/>
          <w:color w:val="000000"/>
          <w:szCs w:val="21"/>
        </w:rPr>
        <w:t>迎难而上，回答了这一问题</w:t>
      </w:r>
      <w:r w:rsidR="00B964F3" w:rsidRPr="00B964F3">
        <w:rPr>
          <w:rFonts w:hint="eastAsia"/>
          <w:color w:val="000000"/>
          <w:szCs w:val="21"/>
        </w:rPr>
        <w:t>。《</w:t>
      </w:r>
      <w:r w:rsidR="00054176" w:rsidRPr="00054176">
        <w:rPr>
          <w:rFonts w:hint="eastAsia"/>
          <w:color w:val="000000"/>
          <w:szCs w:val="21"/>
        </w:rPr>
        <w:t>现代文学谱系</w:t>
      </w:r>
      <w:r w:rsidR="00B964F3" w:rsidRPr="00B964F3">
        <w:rPr>
          <w:rFonts w:hint="eastAsia"/>
          <w:color w:val="000000"/>
          <w:szCs w:val="21"/>
        </w:rPr>
        <w:t>》</w:t>
      </w:r>
      <w:r w:rsidR="00B964F3">
        <w:rPr>
          <w:rFonts w:hint="eastAsia"/>
          <w:color w:val="000000"/>
          <w:szCs w:val="21"/>
        </w:rPr>
        <w:t>涵盖了从</w:t>
      </w:r>
      <w:r w:rsidR="00B964F3" w:rsidRPr="00B964F3">
        <w:rPr>
          <w:rFonts w:hint="eastAsia"/>
          <w:color w:val="000000"/>
          <w:szCs w:val="21"/>
        </w:rPr>
        <w:t>十五世纪到新千年的经典</w:t>
      </w:r>
      <w:r w:rsidR="00B964F3">
        <w:rPr>
          <w:rFonts w:hint="eastAsia"/>
          <w:color w:val="000000"/>
          <w:szCs w:val="21"/>
        </w:rPr>
        <w:t>作品与那些</w:t>
      </w:r>
      <w:r w:rsidR="00B964F3" w:rsidRPr="00B964F3">
        <w:rPr>
          <w:rFonts w:hint="eastAsia"/>
          <w:color w:val="000000"/>
          <w:szCs w:val="21"/>
        </w:rPr>
        <w:t>鲜为人知的作品</w:t>
      </w:r>
      <w:r w:rsidR="00B964F3">
        <w:rPr>
          <w:rFonts w:hint="eastAsia"/>
          <w:color w:val="000000"/>
          <w:szCs w:val="21"/>
        </w:rPr>
        <w:t>，为读者带来了</w:t>
      </w:r>
      <w:r w:rsidR="00B964F3" w:rsidRPr="00B964F3">
        <w:rPr>
          <w:rFonts w:hint="eastAsia"/>
          <w:color w:val="000000"/>
          <w:szCs w:val="21"/>
        </w:rPr>
        <w:t>新颖</w:t>
      </w:r>
      <w:r w:rsidR="00B964F3">
        <w:rPr>
          <w:rFonts w:hint="eastAsia"/>
          <w:color w:val="000000"/>
          <w:szCs w:val="21"/>
        </w:rPr>
        <w:t>又</w:t>
      </w:r>
      <w:r w:rsidR="00B964F3" w:rsidRPr="00B964F3">
        <w:rPr>
          <w:rFonts w:hint="eastAsia"/>
          <w:color w:val="000000"/>
          <w:szCs w:val="21"/>
        </w:rPr>
        <w:t>发人深省的解读。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992FB5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3688B" w:rsidRPr="0013688B">
        <w:rPr>
          <w:rFonts w:hint="eastAsia"/>
          <w:color w:val="000000"/>
          <w:szCs w:val="21"/>
        </w:rPr>
        <w:t>道格拉斯</w:t>
      </w:r>
      <w:r w:rsidR="00E73643" w:rsidRPr="00E73643">
        <w:rPr>
          <w:rFonts w:hint="eastAsia"/>
          <w:color w:val="000000"/>
          <w:szCs w:val="21"/>
        </w:rPr>
        <w:t>·</w:t>
      </w:r>
      <w:r w:rsidR="0013688B">
        <w:rPr>
          <w:rFonts w:hint="eastAsia"/>
          <w:color w:val="000000"/>
          <w:szCs w:val="21"/>
        </w:rPr>
        <w:t>菲尔德</w:t>
      </w:r>
      <w:r>
        <w:rPr>
          <w:rFonts w:hint="eastAsia"/>
          <w:color w:val="000000"/>
          <w:szCs w:val="21"/>
        </w:rPr>
        <w:t>（</w:t>
      </w:r>
      <w:r w:rsidR="0013688B" w:rsidRPr="0013688B">
        <w:t>Douglas Field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13688B" w:rsidRPr="0013688B">
        <w:rPr>
          <w:rFonts w:hint="eastAsia"/>
          <w:color w:val="000000"/>
          <w:szCs w:val="21"/>
        </w:rPr>
        <w:t>曼彻斯特大学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0A6D81A0" w:rsidR="00C43C62" w:rsidRDefault="00054176" w:rsidP="00C43C62">
      <w:pPr>
        <w:jc w:val="center"/>
        <w:rPr>
          <w:bCs/>
          <w:color w:val="000000"/>
          <w:sz w:val="30"/>
          <w:szCs w:val="30"/>
        </w:rPr>
      </w:pPr>
      <w:r w:rsidRPr="00054176">
        <w:rPr>
          <w:rFonts w:hint="eastAsia"/>
          <w:b/>
          <w:bCs/>
          <w:color w:val="000000"/>
          <w:sz w:val="30"/>
          <w:szCs w:val="30"/>
        </w:rPr>
        <w:t>《现代文学谱系：从乔叟到当代文学》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420CF7BD" w:rsidR="001F766E" w:rsidRDefault="002B1EFC" w:rsidP="00C43C62">
      <w:pPr>
        <w:jc w:val="center"/>
        <w:rPr>
          <w:bCs/>
          <w:color w:val="000000"/>
          <w:szCs w:val="21"/>
        </w:rPr>
      </w:pPr>
      <w:r w:rsidRPr="002B1EFC">
        <w:rPr>
          <w:rFonts w:hint="eastAsia"/>
          <w:bCs/>
          <w:color w:val="000000"/>
          <w:szCs w:val="21"/>
        </w:rPr>
        <w:t>致谢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624FF9A3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="002B1EFC">
        <w:rPr>
          <w:rFonts w:hint="eastAsia"/>
          <w:bCs/>
          <w:color w:val="000000"/>
          <w:szCs w:val="21"/>
        </w:rPr>
        <w:t>：现代</w:t>
      </w:r>
    </w:p>
    <w:p w14:paraId="18D71061" w14:textId="10026F1B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2B1EFC" w:rsidRPr="002B1EFC">
        <w:rPr>
          <w:rFonts w:hint="eastAsia"/>
          <w:bCs/>
          <w:color w:val="000000"/>
          <w:szCs w:val="21"/>
        </w:rPr>
        <w:t>中世纪</w:t>
      </w:r>
      <w:r w:rsidR="002B1EFC">
        <w:rPr>
          <w:rFonts w:hint="eastAsia"/>
          <w:bCs/>
          <w:color w:val="000000"/>
          <w:szCs w:val="21"/>
        </w:rPr>
        <w:t>的</w:t>
      </w:r>
      <w:r w:rsidR="002B1EFC" w:rsidRPr="002B1EFC">
        <w:rPr>
          <w:rFonts w:hint="eastAsia"/>
          <w:bCs/>
          <w:color w:val="000000"/>
          <w:szCs w:val="21"/>
        </w:rPr>
        <w:t>现代：乔叟</w:t>
      </w:r>
      <w:bookmarkStart w:id="0" w:name="_GoBack"/>
      <w:bookmarkEnd w:id="0"/>
      <w:r w:rsidR="002B1EFC" w:rsidRPr="002B1EFC">
        <w:rPr>
          <w:rFonts w:hint="eastAsia"/>
          <w:bCs/>
          <w:color w:val="000000"/>
          <w:szCs w:val="21"/>
        </w:rPr>
        <w:t>和“托帕斯爵士”</w:t>
      </w:r>
    </w:p>
    <w:p w14:paraId="7EFB9903" w14:textId="2EE82A5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2B1EFC" w:rsidRPr="002B1EFC">
        <w:rPr>
          <w:rFonts w:hint="eastAsia"/>
          <w:bCs/>
          <w:color w:val="000000"/>
          <w:szCs w:val="21"/>
        </w:rPr>
        <w:t>.</w:t>
      </w:r>
      <w:r w:rsidR="002B1EFC" w:rsidRPr="002B1EFC">
        <w:rPr>
          <w:rFonts w:hint="eastAsia"/>
          <w:bCs/>
          <w:color w:val="000000"/>
          <w:szCs w:val="21"/>
        </w:rPr>
        <w:t>我的女主人</w:t>
      </w:r>
      <w:r w:rsidR="002B1EFC">
        <w:rPr>
          <w:rFonts w:hint="eastAsia"/>
          <w:bCs/>
          <w:color w:val="000000"/>
          <w:szCs w:val="21"/>
        </w:rPr>
        <w:t>；宫廷</w:t>
      </w:r>
      <w:r w:rsidR="002B1EFC" w:rsidRPr="002B1EFC">
        <w:rPr>
          <w:rFonts w:hint="eastAsia"/>
          <w:bCs/>
          <w:color w:val="000000"/>
          <w:szCs w:val="21"/>
        </w:rPr>
        <w:t>语言。约翰·斯克尔顿</w:t>
      </w:r>
    </w:p>
    <w:p w14:paraId="06B58C35" w14:textId="5B61064E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2B1EFC" w:rsidRPr="002B1EFC">
        <w:rPr>
          <w:rFonts w:hint="eastAsia"/>
          <w:bCs/>
          <w:color w:val="000000"/>
          <w:szCs w:val="21"/>
        </w:rPr>
        <w:t>心灵之眼：哈姆雷特与现代性</w:t>
      </w:r>
    </w:p>
    <w:p w14:paraId="41AE05B4" w14:textId="754043ED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2B1EFC" w:rsidRPr="002B1EFC">
        <w:rPr>
          <w:rFonts w:hint="eastAsia"/>
          <w:bCs/>
          <w:color w:val="000000"/>
          <w:szCs w:val="21"/>
        </w:rPr>
        <w:t>新造白痴：约翰·多恩</w:t>
      </w:r>
    </w:p>
    <w:p w14:paraId="13947FCA" w14:textId="6A022E23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2B1EFC" w:rsidRPr="002B1EFC">
        <w:rPr>
          <w:rFonts w:hint="eastAsia"/>
          <w:bCs/>
          <w:color w:val="000000"/>
          <w:szCs w:val="21"/>
        </w:rPr>
        <w:t>大量</w:t>
      </w:r>
      <w:r w:rsidR="002B1EFC">
        <w:rPr>
          <w:rFonts w:hint="eastAsia"/>
          <w:bCs/>
          <w:color w:val="000000"/>
          <w:szCs w:val="21"/>
        </w:rPr>
        <w:t>的</w:t>
      </w:r>
      <w:r w:rsidR="002B1EFC" w:rsidRPr="002B1EFC">
        <w:rPr>
          <w:rFonts w:hint="eastAsia"/>
          <w:bCs/>
          <w:color w:val="000000"/>
          <w:szCs w:val="21"/>
        </w:rPr>
        <w:t>异质：劳伦斯·斯特恩</w:t>
      </w:r>
    </w:p>
    <w:p w14:paraId="46B2AF55" w14:textId="6BB6E1C1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2B1EFC" w:rsidRPr="002B1EFC">
        <w:rPr>
          <w:rFonts w:hint="eastAsia"/>
          <w:bCs/>
          <w:color w:val="000000"/>
          <w:szCs w:val="21"/>
        </w:rPr>
        <w:t>现代主义时代：拜伦、玛丽·沃斯通克拉夫特、雪莱、孔雀</w:t>
      </w:r>
    </w:p>
    <w:p w14:paraId="5746CEB6" w14:textId="757FEFDE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2B1EFC" w:rsidRPr="002B1EFC">
        <w:rPr>
          <w:rFonts w:hint="eastAsia"/>
          <w:bCs/>
          <w:color w:val="000000"/>
          <w:szCs w:val="21"/>
        </w:rPr>
        <w:t>除了他自己谁也不喜欢：现代威廉·黑兹利特</w:t>
      </w:r>
    </w:p>
    <w:p w14:paraId="48F1D432" w14:textId="56F162C0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2B1EFC" w:rsidRPr="002B1EFC">
        <w:rPr>
          <w:rFonts w:hint="eastAsia"/>
          <w:bCs/>
          <w:color w:val="000000"/>
          <w:szCs w:val="21"/>
        </w:rPr>
        <w:t>走出维多利亚时代：塞缪尔·巴特勒、利顿·斯特雷奇、福特·马多克斯·福特</w:t>
      </w:r>
    </w:p>
    <w:p w14:paraId="65AB4015" w14:textId="5A25C4E8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2B1EFC" w:rsidRPr="002B1EFC">
        <w:rPr>
          <w:rFonts w:hint="eastAsia"/>
          <w:bCs/>
          <w:color w:val="000000"/>
          <w:szCs w:val="21"/>
        </w:rPr>
        <w:t>破裂的钟和真正智能的雷管：康拉德《特工》</w:t>
      </w:r>
      <w:r w:rsidR="002B1EFC">
        <w:rPr>
          <w:rFonts w:hint="eastAsia"/>
          <w:bCs/>
          <w:color w:val="000000"/>
          <w:szCs w:val="21"/>
        </w:rPr>
        <w:t>中的</w:t>
      </w:r>
      <w:r w:rsidR="002B1EFC" w:rsidRPr="002B1EFC">
        <w:rPr>
          <w:rFonts w:hint="eastAsia"/>
          <w:bCs/>
          <w:color w:val="000000"/>
          <w:szCs w:val="21"/>
        </w:rPr>
        <w:t>现代</w:t>
      </w:r>
    </w:p>
    <w:p w14:paraId="3A713B14" w14:textId="2B611DC8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7E4FE6" w:rsidRPr="007E4FE6">
        <w:rPr>
          <w:rFonts w:hint="eastAsia"/>
          <w:bCs/>
          <w:color w:val="000000"/>
          <w:szCs w:val="21"/>
        </w:rPr>
        <w:t>女性</w:t>
      </w:r>
      <w:r w:rsidR="007E4FE6">
        <w:rPr>
          <w:rFonts w:hint="eastAsia"/>
          <w:bCs/>
          <w:color w:val="000000"/>
          <w:szCs w:val="21"/>
        </w:rPr>
        <w:t>的</w:t>
      </w:r>
      <w:r w:rsidR="007E4FE6" w:rsidRPr="007E4FE6">
        <w:rPr>
          <w:rFonts w:hint="eastAsia"/>
          <w:bCs/>
          <w:color w:val="000000"/>
          <w:szCs w:val="21"/>
        </w:rPr>
        <w:t>现代：米娜·洛伊、多萝西·理查森、让·里斯</w:t>
      </w:r>
    </w:p>
    <w:p w14:paraId="79B26A19" w14:textId="229B03BC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7E4FE6" w:rsidRPr="007E4FE6">
        <w:rPr>
          <w:rFonts w:hint="eastAsia"/>
          <w:bCs/>
          <w:color w:val="000000"/>
          <w:szCs w:val="21"/>
        </w:rPr>
        <w:t>后现代主义：</w:t>
      </w:r>
      <w:r w:rsidR="007E4FE6" w:rsidRPr="00B31382">
        <w:rPr>
          <w:rFonts w:hint="eastAsia"/>
          <w:bCs/>
          <w:color w:val="000000"/>
          <w:szCs w:val="21"/>
        </w:rPr>
        <w:t>B</w:t>
      </w:r>
      <w:r w:rsidR="007E4FE6">
        <w:rPr>
          <w:rFonts w:hint="eastAsia"/>
          <w:bCs/>
          <w:color w:val="000000"/>
          <w:szCs w:val="21"/>
        </w:rPr>
        <w:t>·</w:t>
      </w:r>
      <w:r w:rsidR="007E4FE6" w:rsidRPr="00B31382">
        <w:rPr>
          <w:rFonts w:hint="eastAsia"/>
          <w:bCs/>
          <w:color w:val="000000"/>
          <w:szCs w:val="21"/>
        </w:rPr>
        <w:t>S</w:t>
      </w:r>
      <w:r w:rsidR="007E4FE6">
        <w:rPr>
          <w:rFonts w:hint="eastAsia"/>
          <w:bCs/>
          <w:color w:val="000000"/>
          <w:szCs w:val="21"/>
        </w:rPr>
        <w:t>·</w:t>
      </w:r>
      <w:r w:rsidR="007E4FE6" w:rsidRPr="00B31382">
        <w:rPr>
          <w:rFonts w:hint="eastAsia"/>
          <w:bCs/>
          <w:color w:val="000000"/>
          <w:szCs w:val="21"/>
        </w:rPr>
        <w:t>约翰逊</w:t>
      </w:r>
      <w:r w:rsidR="007E4FE6" w:rsidRPr="007E4FE6">
        <w:rPr>
          <w:rFonts w:hint="eastAsia"/>
          <w:bCs/>
          <w:color w:val="000000"/>
          <w:szCs w:val="21"/>
        </w:rPr>
        <w:t>，</w:t>
      </w:r>
      <w:r w:rsidR="007E4FE6" w:rsidRPr="00B31382">
        <w:rPr>
          <w:rFonts w:hint="eastAsia"/>
          <w:bCs/>
          <w:color w:val="000000"/>
          <w:szCs w:val="21"/>
        </w:rPr>
        <w:t>安·奎因</w:t>
      </w:r>
    </w:p>
    <w:p w14:paraId="2388C40B" w14:textId="64E706B2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916994" w:rsidRPr="00916994">
        <w:rPr>
          <w:rFonts w:hint="eastAsia"/>
          <w:bCs/>
          <w:color w:val="000000"/>
          <w:szCs w:val="21"/>
        </w:rPr>
        <w:t>当代</w:t>
      </w:r>
      <w:r w:rsidR="00916994">
        <w:rPr>
          <w:rFonts w:hint="eastAsia"/>
          <w:bCs/>
          <w:color w:val="000000"/>
          <w:szCs w:val="21"/>
        </w:rPr>
        <w:t>的</w:t>
      </w:r>
      <w:r w:rsidR="00916994" w:rsidRPr="00916994">
        <w:rPr>
          <w:rFonts w:hint="eastAsia"/>
          <w:bCs/>
          <w:color w:val="000000"/>
          <w:szCs w:val="21"/>
        </w:rPr>
        <w:t>现代：六部小说</w:t>
      </w:r>
    </w:p>
    <w:p w14:paraId="729C2A86" w14:textId="35DDD39B" w:rsidR="00DE00B4" w:rsidRDefault="00CB452A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</w:t>
      </w:r>
    </w:p>
    <w:p w14:paraId="6EDB0B1D" w14:textId="64463D49" w:rsidR="00916994" w:rsidRDefault="00916994" w:rsidP="00C43C62">
      <w:pPr>
        <w:jc w:val="center"/>
        <w:rPr>
          <w:bCs/>
          <w:color w:val="000000"/>
          <w:szCs w:val="21"/>
        </w:rPr>
      </w:pPr>
    </w:p>
    <w:p w14:paraId="75AA0D22" w14:textId="3C0461E4" w:rsidR="00916994" w:rsidRDefault="00916994" w:rsidP="00C43C62">
      <w:pPr>
        <w:jc w:val="center"/>
        <w:rPr>
          <w:bCs/>
          <w:color w:val="000000"/>
          <w:szCs w:val="21"/>
        </w:rPr>
      </w:pPr>
      <w:r w:rsidRPr="00916994">
        <w:rPr>
          <w:rFonts w:hint="eastAsia"/>
          <w:bCs/>
          <w:color w:val="000000"/>
          <w:szCs w:val="21"/>
        </w:rPr>
        <w:lastRenderedPageBreak/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BC1F7" w14:textId="77777777" w:rsidR="005729D8" w:rsidRDefault="005729D8">
      <w:r>
        <w:separator/>
      </w:r>
    </w:p>
  </w:endnote>
  <w:endnote w:type="continuationSeparator" w:id="0">
    <w:p w14:paraId="010D80C4" w14:textId="77777777" w:rsidR="005729D8" w:rsidRDefault="0057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A4434" w14:textId="77777777" w:rsidR="005729D8" w:rsidRDefault="005729D8">
      <w:r>
        <w:separator/>
      </w:r>
    </w:p>
  </w:footnote>
  <w:footnote w:type="continuationSeparator" w:id="0">
    <w:p w14:paraId="1B2F0DF0" w14:textId="77777777" w:rsidR="005729D8" w:rsidRDefault="00572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4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2AF7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3688B"/>
    <w:rsid w:val="0014260B"/>
    <w:rsid w:val="001467D7"/>
    <w:rsid w:val="00146F1E"/>
    <w:rsid w:val="00147EC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2149"/>
    <w:rsid w:val="00236060"/>
    <w:rsid w:val="00236B97"/>
    <w:rsid w:val="00243F61"/>
    <w:rsid w:val="00244604"/>
    <w:rsid w:val="00244F8F"/>
    <w:rsid w:val="0025146E"/>
    <w:rsid w:val="002516C3"/>
    <w:rsid w:val="002523C1"/>
    <w:rsid w:val="00252B60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4AA8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1EFC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E303B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29D8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626E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51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20F4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4FE6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994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0D1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2A9B"/>
    <w:rsid w:val="00B1317C"/>
    <w:rsid w:val="00B14E56"/>
    <w:rsid w:val="00B15DB4"/>
    <w:rsid w:val="00B24B34"/>
    <w:rsid w:val="00B254DB"/>
    <w:rsid w:val="00B262C1"/>
    <w:rsid w:val="00B31382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4F3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43EC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452A"/>
    <w:rsid w:val="00CB6027"/>
    <w:rsid w:val="00CB6A3D"/>
    <w:rsid w:val="00CC3237"/>
    <w:rsid w:val="00CC4E78"/>
    <w:rsid w:val="00CC69DA"/>
    <w:rsid w:val="00CD1080"/>
    <w:rsid w:val="00CD188E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2613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5D43"/>
    <w:rsid w:val="00E16E31"/>
    <w:rsid w:val="00E1737E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5083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1243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6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D98-C72D-4E8C-862B-0DB83C10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1142</Words>
  <Characters>1611</Characters>
  <Application>Microsoft Office Word</Application>
  <DocSecurity>0</DocSecurity>
  <Lines>76</Lines>
  <Paragraphs>70</Paragraphs>
  <ScaleCrop>false</ScaleCrop>
  <Company>2ndSpAcE</Company>
  <LinksUpToDate>false</LinksUpToDate>
  <CharactersWithSpaces>2683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125</cp:revision>
  <cp:lastPrinted>2005-06-10T06:33:00Z</cp:lastPrinted>
  <dcterms:created xsi:type="dcterms:W3CDTF">2024-11-28T07:09:00Z</dcterms:created>
  <dcterms:modified xsi:type="dcterms:W3CDTF">2026-04-13T05:19:00Z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