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72C0BA" w14:textId="1D7A6025" w:rsidR="00AE574A" w:rsidRDefault="00AE574A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075845DD" w14:textId="09FF59D0" w:rsidR="00AE574A" w:rsidRDefault="00A14DF2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607CDBCB" w14:textId="08E4D651" w:rsidR="00AE574A" w:rsidRDefault="00AE574A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3108E789" w14:textId="6A0F6240" w:rsidR="00AE574A" w:rsidRDefault="00AE574A">
      <w:pPr>
        <w:rPr>
          <w:b/>
          <w:color w:val="000000"/>
          <w:szCs w:val="21"/>
        </w:rPr>
      </w:pPr>
    </w:p>
    <w:p w14:paraId="3DA7336F" w14:textId="7217F80C" w:rsidR="00774233" w:rsidRPr="00774233" w:rsidRDefault="00C60D6D" w:rsidP="00882F94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noProof/>
          <w:color w:val="000000"/>
          <w:szCs w:val="21"/>
        </w:rPr>
        <w:drawing>
          <wp:anchor distT="0" distB="0" distL="114300" distR="114300" simplePos="0" relativeHeight="251672576" behindDoc="0" locked="0" layoutInCell="1" allowOverlap="1" wp14:anchorId="444F6831" wp14:editId="33CA4EA2">
            <wp:simplePos x="0" y="0"/>
            <wp:positionH relativeFrom="margin">
              <wp:align>right</wp:align>
            </wp:positionH>
            <wp:positionV relativeFrom="paragraph">
              <wp:posOffset>8255</wp:posOffset>
            </wp:positionV>
            <wp:extent cx="1047115" cy="1501140"/>
            <wp:effectExtent l="0" t="0" r="635" b="3810"/>
            <wp:wrapSquare wrapText="bothSides"/>
            <wp:docPr id="39341123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3411233" name="图片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7115" cy="1501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4233" w:rsidRPr="00774233">
        <w:rPr>
          <w:b/>
          <w:bCs/>
          <w:color w:val="000000"/>
          <w:szCs w:val="21"/>
        </w:rPr>
        <w:t>中文书名：</w:t>
      </w:r>
      <w:r w:rsidR="003C4C2E" w:rsidRPr="003C4C2E">
        <w:rPr>
          <w:rFonts w:hint="eastAsia"/>
          <w:b/>
          <w:bCs/>
          <w:color w:val="000000"/>
          <w:szCs w:val="21"/>
        </w:rPr>
        <w:t>《</w:t>
      </w:r>
      <w:r w:rsidR="008306B7" w:rsidRPr="008306B7">
        <w:rPr>
          <w:rFonts w:hint="eastAsia"/>
          <w:b/>
          <w:bCs/>
          <w:color w:val="000000"/>
          <w:szCs w:val="21"/>
        </w:rPr>
        <w:t>走出焦虑困境：新科学</w:t>
      </w:r>
      <w:r w:rsidR="008306B7">
        <w:rPr>
          <w:rFonts w:hint="eastAsia"/>
          <w:b/>
          <w:bCs/>
          <w:color w:val="000000"/>
          <w:szCs w:val="21"/>
        </w:rPr>
        <w:t>教你</w:t>
      </w:r>
      <w:r w:rsidR="008306B7" w:rsidRPr="008306B7">
        <w:rPr>
          <w:rFonts w:hint="eastAsia"/>
          <w:b/>
          <w:bCs/>
          <w:color w:val="000000"/>
          <w:szCs w:val="21"/>
        </w:rPr>
        <w:t>摆脱恐惧与不安，活出丰盈有价值的人生</w:t>
      </w:r>
      <w:r w:rsidR="003C4C2E" w:rsidRPr="003C4C2E">
        <w:rPr>
          <w:rFonts w:hint="eastAsia"/>
          <w:b/>
          <w:bCs/>
          <w:color w:val="000000"/>
          <w:szCs w:val="21"/>
        </w:rPr>
        <w:t>》</w:t>
      </w:r>
    </w:p>
    <w:p w14:paraId="0A99D036" w14:textId="2AE0E746" w:rsidR="00E8628C" w:rsidRPr="00C60D6D" w:rsidRDefault="00774233" w:rsidP="00882F94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英文书名</w:t>
      </w:r>
      <w:r w:rsidRPr="00774233">
        <w:rPr>
          <w:rFonts w:hint="eastAsia"/>
          <w:b/>
          <w:bCs/>
          <w:color w:val="000000"/>
          <w:szCs w:val="21"/>
        </w:rPr>
        <w:t>：</w:t>
      </w:r>
      <w:r w:rsidR="00244A80" w:rsidRPr="00244A80">
        <w:rPr>
          <w:b/>
          <w:bCs/>
          <w:color w:val="000000"/>
          <w:szCs w:val="21"/>
        </w:rPr>
        <w:t>GOING BEYOND ANXIETY: New Science Shows How to Overcome Dread, Fear, and Everyday Unease to Create a Life That Matters</w:t>
      </w:r>
    </w:p>
    <w:p w14:paraId="39B7E419" w14:textId="02F86C8B" w:rsidR="00774233" w:rsidRPr="00E8628C" w:rsidRDefault="00774233" w:rsidP="00882F94">
      <w:pPr>
        <w:tabs>
          <w:tab w:val="left" w:pos="341"/>
          <w:tab w:val="left" w:pos="5235"/>
        </w:tabs>
        <w:rPr>
          <w:b/>
          <w:bCs/>
          <w:color w:val="000000"/>
          <w:szCs w:val="21"/>
          <w:lang w:val="de-DE"/>
        </w:rPr>
      </w:pPr>
      <w:r w:rsidRPr="00774233">
        <w:rPr>
          <w:b/>
          <w:bCs/>
          <w:color w:val="000000"/>
          <w:szCs w:val="21"/>
        </w:rPr>
        <w:t>作</w:t>
      </w:r>
      <w:r w:rsidRPr="00E8628C">
        <w:rPr>
          <w:b/>
          <w:bCs/>
          <w:color w:val="000000"/>
          <w:szCs w:val="21"/>
          <w:lang w:val="de-DE"/>
        </w:rPr>
        <w:t xml:space="preserve">    </w:t>
      </w:r>
      <w:r w:rsidRPr="00774233">
        <w:rPr>
          <w:b/>
          <w:bCs/>
          <w:color w:val="000000"/>
          <w:szCs w:val="21"/>
        </w:rPr>
        <w:t>者</w:t>
      </w:r>
      <w:r w:rsidRPr="00E8628C">
        <w:rPr>
          <w:b/>
          <w:bCs/>
          <w:color w:val="000000"/>
          <w:szCs w:val="21"/>
          <w:lang w:val="de-DE"/>
        </w:rPr>
        <w:t>：</w:t>
      </w:r>
      <w:r w:rsidR="00244A80" w:rsidRPr="00244A80">
        <w:rPr>
          <w:b/>
          <w:bCs/>
          <w:color w:val="000000"/>
          <w:szCs w:val="21"/>
        </w:rPr>
        <w:t>Judson Brewer</w:t>
      </w:r>
      <w:hyperlink r:id="rId9" w:history="1"/>
    </w:p>
    <w:p w14:paraId="68A256E0" w14:textId="1721A661" w:rsidR="00F1652E" w:rsidRDefault="00774233" w:rsidP="00882F94">
      <w:pPr>
        <w:tabs>
          <w:tab w:val="left" w:pos="341"/>
          <w:tab w:val="left" w:pos="5235"/>
        </w:tabs>
        <w:rPr>
          <w:b/>
          <w:bCs/>
          <w:color w:val="000000"/>
          <w:szCs w:val="21"/>
          <w:lang w:val="en-IN"/>
        </w:rPr>
      </w:pPr>
      <w:r w:rsidRPr="00774233">
        <w:rPr>
          <w:b/>
          <w:bCs/>
          <w:color w:val="000000"/>
          <w:szCs w:val="21"/>
        </w:rPr>
        <w:t>出</w:t>
      </w:r>
      <w:r w:rsidRPr="00E8628C">
        <w:rPr>
          <w:b/>
          <w:bCs/>
          <w:color w:val="000000"/>
          <w:szCs w:val="21"/>
          <w:lang w:val="en-IN"/>
        </w:rPr>
        <w:t xml:space="preserve"> </w:t>
      </w:r>
      <w:r w:rsidRPr="00774233">
        <w:rPr>
          <w:b/>
          <w:bCs/>
          <w:color w:val="000000"/>
          <w:szCs w:val="21"/>
        </w:rPr>
        <w:t>版</w:t>
      </w:r>
      <w:r w:rsidRPr="00E8628C">
        <w:rPr>
          <w:b/>
          <w:bCs/>
          <w:color w:val="000000"/>
          <w:szCs w:val="21"/>
          <w:lang w:val="en-IN"/>
        </w:rPr>
        <w:t xml:space="preserve"> </w:t>
      </w:r>
      <w:r w:rsidRPr="00774233">
        <w:rPr>
          <w:b/>
          <w:bCs/>
          <w:color w:val="000000"/>
          <w:szCs w:val="21"/>
        </w:rPr>
        <w:t>社</w:t>
      </w:r>
      <w:r w:rsidRPr="00E8628C">
        <w:rPr>
          <w:b/>
          <w:bCs/>
          <w:color w:val="000000"/>
          <w:szCs w:val="21"/>
          <w:lang w:val="en-IN"/>
        </w:rPr>
        <w:t>：</w:t>
      </w:r>
      <w:r w:rsidR="00244A80" w:rsidRPr="00244A80">
        <w:rPr>
          <w:b/>
          <w:bCs/>
          <w:color w:val="000000"/>
          <w:szCs w:val="21"/>
        </w:rPr>
        <w:t>Penguin/Avery</w:t>
      </w:r>
    </w:p>
    <w:p w14:paraId="1421F214" w14:textId="51D257E2" w:rsidR="00774233" w:rsidRPr="00BE0437" w:rsidRDefault="00774233" w:rsidP="00882F94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代理公司</w:t>
      </w:r>
      <w:r w:rsidRPr="00E8628C">
        <w:rPr>
          <w:b/>
          <w:bCs/>
          <w:color w:val="000000"/>
          <w:szCs w:val="21"/>
          <w:lang w:val="de-DE"/>
        </w:rPr>
        <w:t>：</w:t>
      </w:r>
      <w:r w:rsidR="00240579" w:rsidRPr="00240579">
        <w:rPr>
          <w:b/>
          <w:bCs/>
          <w:color w:val="000000"/>
          <w:szCs w:val="21"/>
        </w:rPr>
        <w:t>ANA/Jessica</w:t>
      </w:r>
    </w:p>
    <w:p w14:paraId="7550A0DC" w14:textId="601A4461" w:rsidR="00774233" w:rsidRPr="00774233" w:rsidRDefault="00774233" w:rsidP="00882F94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页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数：</w:t>
      </w:r>
      <w:r w:rsidR="00244A80">
        <w:rPr>
          <w:rFonts w:hint="eastAsia"/>
          <w:b/>
          <w:bCs/>
          <w:color w:val="000000"/>
          <w:szCs w:val="21"/>
        </w:rPr>
        <w:t>待定</w:t>
      </w:r>
    </w:p>
    <w:p w14:paraId="31380F95" w14:textId="55BE9E45" w:rsidR="00774233" w:rsidRPr="00774233" w:rsidRDefault="00774233" w:rsidP="00882F94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出版时间：</w:t>
      </w:r>
      <w:r w:rsidR="00D3372E">
        <w:rPr>
          <w:rFonts w:hint="eastAsia"/>
          <w:b/>
          <w:bCs/>
          <w:color w:val="000000"/>
          <w:szCs w:val="21"/>
        </w:rPr>
        <w:t>202</w:t>
      </w:r>
      <w:r w:rsidR="00244A80">
        <w:rPr>
          <w:rFonts w:hint="eastAsia"/>
          <w:b/>
          <w:bCs/>
          <w:color w:val="000000"/>
          <w:szCs w:val="21"/>
        </w:rPr>
        <w:t>7</w:t>
      </w:r>
      <w:r w:rsidR="00D3372E">
        <w:rPr>
          <w:rFonts w:hint="eastAsia"/>
          <w:b/>
          <w:bCs/>
          <w:color w:val="000000"/>
          <w:szCs w:val="21"/>
        </w:rPr>
        <w:t>年</w:t>
      </w:r>
      <w:r w:rsidR="00244A80">
        <w:rPr>
          <w:rFonts w:hint="eastAsia"/>
          <w:b/>
          <w:bCs/>
          <w:color w:val="000000"/>
          <w:szCs w:val="21"/>
        </w:rPr>
        <w:t>4</w:t>
      </w:r>
      <w:r w:rsidR="00D3372E">
        <w:rPr>
          <w:rFonts w:hint="eastAsia"/>
          <w:b/>
          <w:bCs/>
          <w:color w:val="000000"/>
          <w:szCs w:val="21"/>
        </w:rPr>
        <w:t>月</w:t>
      </w:r>
    </w:p>
    <w:p w14:paraId="4EBAA41D" w14:textId="620116D8" w:rsidR="00774233" w:rsidRPr="00774233" w:rsidRDefault="00774233" w:rsidP="00882F94">
      <w:pPr>
        <w:rPr>
          <w:b/>
          <w:bCs/>
          <w:color w:val="000000"/>
        </w:rPr>
      </w:pPr>
      <w:r w:rsidRPr="00774233">
        <w:rPr>
          <w:b/>
          <w:bCs/>
          <w:color w:val="000000"/>
        </w:rPr>
        <w:t>代理地区：中国大陆、台湾</w:t>
      </w:r>
    </w:p>
    <w:p w14:paraId="6936D655" w14:textId="2939C648" w:rsidR="00774233" w:rsidRPr="00774233" w:rsidRDefault="00774233" w:rsidP="00882F94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审读资料：</w:t>
      </w:r>
      <w:r w:rsidR="00244A80" w:rsidRPr="00244A80">
        <w:rPr>
          <w:b/>
          <w:bCs/>
          <w:szCs w:val="21"/>
        </w:rPr>
        <w:t>大纲及样章（预计</w:t>
      </w:r>
      <w:r w:rsidR="00244A80" w:rsidRPr="00244A80">
        <w:rPr>
          <w:b/>
          <w:bCs/>
          <w:szCs w:val="21"/>
        </w:rPr>
        <w:t>2026</w:t>
      </w:r>
      <w:r w:rsidR="00244A80" w:rsidRPr="00244A80">
        <w:rPr>
          <w:b/>
          <w:bCs/>
          <w:szCs w:val="21"/>
        </w:rPr>
        <w:t>年</w:t>
      </w:r>
      <w:r w:rsidR="00244A80" w:rsidRPr="00244A80">
        <w:rPr>
          <w:b/>
          <w:bCs/>
          <w:szCs w:val="21"/>
        </w:rPr>
        <w:t>6</w:t>
      </w:r>
      <w:r w:rsidR="00244A80" w:rsidRPr="00244A80">
        <w:rPr>
          <w:b/>
          <w:bCs/>
          <w:szCs w:val="21"/>
        </w:rPr>
        <w:t>月底交稿）</w:t>
      </w:r>
    </w:p>
    <w:p w14:paraId="6BB116B4" w14:textId="39ED273C" w:rsidR="003F5A19" w:rsidRDefault="00774233" w:rsidP="00FD4159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类</w:t>
      </w:r>
      <w:r w:rsidRPr="00774233">
        <w:rPr>
          <w:b/>
          <w:bCs/>
          <w:szCs w:val="21"/>
        </w:rPr>
        <w:t xml:space="preserve">    </w:t>
      </w:r>
      <w:r w:rsidRPr="00774233">
        <w:rPr>
          <w:b/>
          <w:bCs/>
          <w:szCs w:val="21"/>
        </w:rPr>
        <w:t>型：</w:t>
      </w:r>
      <w:r w:rsidR="00FD4159">
        <w:rPr>
          <w:rFonts w:hint="eastAsia"/>
          <w:b/>
          <w:bCs/>
          <w:szCs w:val="21"/>
        </w:rPr>
        <w:t>大众心理</w:t>
      </w:r>
    </w:p>
    <w:p w14:paraId="1E987B5A" w14:textId="77777777" w:rsidR="00FD4159" w:rsidRPr="00FD4159" w:rsidRDefault="00FD4159" w:rsidP="00FD4159">
      <w:pPr>
        <w:tabs>
          <w:tab w:val="left" w:pos="341"/>
          <w:tab w:val="left" w:pos="5235"/>
        </w:tabs>
        <w:rPr>
          <w:b/>
          <w:bCs/>
          <w:szCs w:val="21"/>
        </w:rPr>
      </w:pPr>
    </w:p>
    <w:p w14:paraId="192CFEE8" w14:textId="77777777" w:rsidR="003F5A19" w:rsidRDefault="003F5A19" w:rsidP="00240579">
      <w:pPr>
        <w:rPr>
          <w:color w:val="000000"/>
          <w:szCs w:val="21"/>
        </w:rPr>
      </w:pPr>
    </w:p>
    <w:p w14:paraId="16D5A04E" w14:textId="292C86DB" w:rsidR="00690F32" w:rsidRDefault="008306B7" w:rsidP="00882F94">
      <w:pPr>
        <w:rPr>
          <w:b/>
          <w:bCs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卖点</w:t>
      </w:r>
      <w:r w:rsidR="00690F32" w:rsidRPr="000F7F44">
        <w:rPr>
          <w:rFonts w:hint="eastAsia"/>
          <w:b/>
          <w:bCs/>
          <w:color w:val="000000"/>
          <w:szCs w:val="21"/>
        </w:rPr>
        <w:t>：</w:t>
      </w:r>
    </w:p>
    <w:p w14:paraId="1C737F05" w14:textId="77777777" w:rsidR="00690F32" w:rsidRDefault="00690F32" w:rsidP="00882F94">
      <w:pPr>
        <w:rPr>
          <w:b/>
          <w:bCs/>
          <w:color w:val="000000"/>
          <w:szCs w:val="21"/>
        </w:rPr>
      </w:pPr>
    </w:p>
    <w:p w14:paraId="704F98B3" w14:textId="54503EFB" w:rsidR="00712D93" w:rsidRPr="008306B7" w:rsidRDefault="00712D93" w:rsidP="004672BB">
      <w:pPr>
        <w:pStyle w:val="ac"/>
        <w:numPr>
          <w:ilvl w:val="0"/>
          <w:numId w:val="44"/>
        </w:numPr>
        <w:ind w:firstLineChars="0"/>
        <w:rPr>
          <w:bCs/>
          <w:szCs w:val="21"/>
        </w:rPr>
      </w:pPr>
      <w:r w:rsidRPr="008306B7">
        <w:rPr>
          <w:rFonts w:hint="eastAsia"/>
          <w:b/>
          <w:bCs/>
          <w:szCs w:val="21"/>
        </w:rPr>
        <w:t>畅销</w:t>
      </w:r>
      <w:r w:rsidR="00937FE6" w:rsidRPr="008306B7">
        <w:rPr>
          <w:rFonts w:hint="eastAsia"/>
          <w:b/>
          <w:bCs/>
          <w:szCs w:val="21"/>
        </w:rPr>
        <w:t>基础</w:t>
      </w:r>
      <w:r w:rsidRPr="008306B7">
        <w:rPr>
          <w:rFonts w:hint="eastAsia"/>
          <w:b/>
          <w:bCs/>
          <w:szCs w:val="21"/>
        </w:rPr>
        <w:t>：</w:t>
      </w:r>
      <w:r w:rsidRPr="008306B7">
        <w:rPr>
          <w:rFonts w:hint="eastAsia"/>
          <w:bCs/>
          <w:szCs w:val="21"/>
        </w:rPr>
        <w:t>布鲁尔的上一部作品《</w:t>
      </w:r>
      <w:r w:rsidR="004672BB" w:rsidRPr="004672BB">
        <w:rPr>
          <w:rFonts w:hint="eastAsia"/>
          <w:bCs/>
          <w:szCs w:val="21"/>
        </w:rPr>
        <w:t>给焦虑松绑</w:t>
      </w:r>
      <w:r w:rsidRPr="008306B7">
        <w:rPr>
          <w:rFonts w:hint="eastAsia"/>
          <w:bCs/>
          <w:szCs w:val="21"/>
        </w:rPr>
        <w:t>》（</w:t>
      </w:r>
      <w:r w:rsidRPr="008306B7">
        <w:rPr>
          <w:rFonts w:hint="eastAsia"/>
          <w:bCs/>
          <w:i/>
          <w:iCs/>
          <w:szCs w:val="21"/>
        </w:rPr>
        <w:t>Unwinding Anxiety</w:t>
      </w:r>
      <w:r w:rsidRPr="008306B7">
        <w:rPr>
          <w:rFonts w:hint="eastAsia"/>
          <w:bCs/>
          <w:szCs w:val="21"/>
        </w:rPr>
        <w:t>）曾登上《纽约时报》畅销书榜，自</w:t>
      </w:r>
      <w:r w:rsidRPr="008306B7">
        <w:rPr>
          <w:rFonts w:hint="eastAsia"/>
          <w:bCs/>
          <w:szCs w:val="21"/>
        </w:rPr>
        <w:t>2021</w:t>
      </w:r>
      <w:r w:rsidRPr="008306B7">
        <w:rPr>
          <w:rFonts w:hint="eastAsia"/>
          <w:bCs/>
          <w:szCs w:val="21"/>
        </w:rPr>
        <w:t>年以来，各种版本累计销量已接近</w:t>
      </w:r>
      <w:r w:rsidRPr="008306B7">
        <w:rPr>
          <w:rFonts w:hint="eastAsia"/>
          <w:bCs/>
          <w:szCs w:val="21"/>
        </w:rPr>
        <w:t>40</w:t>
      </w:r>
      <w:r w:rsidRPr="008306B7">
        <w:rPr>
          <w:rFonts w:hint="eastAsia"/>
          <w:bCs/>
          <w:szCs w:val="21"/>
        </w:rPr>
        <w:t>万册。这本新书仍然围绕布鲁尔最擅长的焦虑主题，但关注点进一步拓展至更普遍的心理问题——长期性不安与隐隐恐惧。</w:t>
      </w:r>
    </w:p>
    <w:p w14:paraId="38A1F26E" w14:textId="77777777" w:rsidR="00712D93" w:rsidRPr="008306B7" w:rsidRDefault="00712D93" w:rsidP="00712D93">
      <w:pPr>
        <w:rPr>
          <w:b/>
          <w:bCs/>
          <w:szCs w:val="21"/>
        </w:rPr>
      </w:pPr>
    </w:p>
    <w:p w14:paraId="62540363" w14:textId="258D1620" w:rsidR="00712D93" w:rsidRPr="008306B7" w:rsidRDefault="00712D93" w:rsidP="008306B7">
      <w:pPr>
        <w:pStyle w:val="ac"/>
        <w:numPr>
          <w:ilvl w:val="0"/>
          <w:numId w:val="44"/>
        </w:numPr>
        <w:ind w:firstLineChars="0"/>
        <w:rPr>
          <w:bCs/>
          <w:szCs w:val="21"/>
        </w:rPr>
      </w:pPr>
      <w:r w:rsidRPr="008306B7">
        <w:rPr>
          <w:rFonts w:hint="eastAsia"/>
          <w:b/>
          <w:bCs/>
          <w:szCs w:val="21"/>
        </w:rPr>
        <w:t>资历卓著的作者：</w:t>
      </w:r>
      <w:r w:rsidRPr="008306B7">
        <w:rPr>
          <w:rFonts w:hint="eastAsia"/>
          <w:bCs/>
          <w:szCs w:val="21"/>
        </w:rPr>
        <w:t>布鲁尔是享誉国际的神经科学家，也是媒体在焦虑与成瘾相关议题上最常邀请的权威专家之一。他本人及其研究成果曾登上《今日秀》（</w:t>
      </w:r>
      <w:r w:rsidRPr="008306B7">
        <w:rPr>
          <w:rFonts w:hint="eastAsia"/>
          <w:bCs/>
          <w:i/>
          <w:iCs/>
          <w:szCs w:val="21"/>
        </w:rPr>
        <w:t>Today</w:t>
      </w:r>
      <w:r w:rsidRPr="008306B7">
        <w:rPr>
          <w:rFonts w:hint="eastAsia"/>
          <w:bCs/>
          <w:szCs w:val="21"/>
        </w:rPr>
        <w:t>）、美国国家公共广播电台（</w:t>
      </w:r>
      <w:r w:rsidRPr="008306B7">
        <w:rPr>
          <w:rFonts w:hint="eastAsia"/>
          <w:bCs/>
          <w:szCs w:val="21"/>
        </w:rPr>
        <w:t>NPR</w:t>
      </w:r>
      <w:r w:rsidRPr="008306B7">
        <w:rPr>
          <w:rFonts w:hint="eastAsia"/>
          <w:bCs/>
          <w:szCs w:val="21"/>
        </w:rPr>
        <w:t>）、《纽约时报》（</w:t>
      </w:r>
      <w:r w:rsidRPr="008306B7">
        <w:rPr>
          <w:rFonts w:hint="eastAsia"/>
          <w:bCs/>
          <w:i/>
          <w:iCs/>
          <w:szCs w:val="21"/>
        </w:rPr>
        <w:t>The New York Times</w:t>
      </w:r>
      <w:r w:rsidRPr="008306B7">
        <w:rPr>
          <w:rFonts w:hint="eastAsia"/>
          <w:bCs/>
          <w:szCs w:val="21"/>
        </w:rPr>
        <w:t>）、《</w:t>
      </w:r>
      <w:r w:rsidRPr="008306B7">
        <w:rPr>
          <w:rFonts w:hint="eastAsia"/>
          <w:bCs/>
          <w:szCs w:val="21"/>
        </w:rPr>
        <w:t>60</w:t>
      </w:r>
      <w:r w:rsidRPr="008306B7">
        <w:rPr>
          <w:rFonts w:hint="eastAsia"/>
          <w:bCs/>
          <w:szCs w:val="21"/>
        </w:rPr>
        <w:t>分钟》（</w:t>
      </w:r>
      <w:r w:rsidRPr="008306B7">
        <w:rPr>
          <w:rFonts w:hint="eastAsia"/>
          <w:bCs/>
          <w:i/>
          <w:iCs/>
          <w:szCs w:val="21"/>
        </w:rPr>
        <w:t>60 Minutes</w:t>
      </w:r>
      <w:r w:rsidRPr="008306B7">
        <w:rPr>
          <w:rFonts w:hint="eastAsia"/>
          <w:bCs/>
          <w:szCs w:val="21"/>
        </w:rPr>
        <w:t>）等众多知名媒体平台。</w:t>
      </w:r>
    </w:p>
    <w:p w14:paraId="4C12D8A3" w14:textId="77777777" w:rsidR="00712D93" w:rsidRPr="008306B7" w:rsidRDefault="00712D93" w:rsidP="00712D93">
      <w:pPr>
        <w:rPr>
          <w:b/>
          <w:bCs/>
          <w:szCs w:val="21"/>
        </w:rPr>
      </w:pPr>
    </w:p>
    <w:p w14:paraId="24BC36BA" w14:textId="5C69D0A5" w:rsidR="00FA6345" w:rsidRPr="008306B7" w:rsidRDefault="00712D93" w:rsidP="008306B7">
      <w:pPr>
        <w:pStyle w:val="ac"/>
        <w:numPr>
          <w:ilvl w:val="0"/>
          <w:numId w:val="44"/>
        </w:numPr>
        <w:ind w:firstLineChars="0"/>
        <w:rPr>
          <w:bCs/>
          <w:szCs w:val="21"/>
        </w:rPr>
      </w:pPr>
      <w:r w:rsidRPr="008306B7">
        <w:rPr>
          <w:rFonts w:hint="eastAsia"/>
          <w:b/>
          <w:bCs/>
          <w:szCs w:val="21"/>
        </w:rPr>
        <w:t>切中时代情绪：</w:t>
      </w:r>
      <w:r w:rsidRPr="008306B7">
        <w:rPr>
          <w:rFonts w:hint="eastAsia"/>
          <w:bCs/>
          <w:szCs w:val="21"/>
        </w:rPr>
        <w:t>在政治与文化层面的广泛动荡之下，读者普遍感到不堪重负、身心俱疲；而这本书</w:t>
      </w:r>
      <w:proofErr w:type="gramStart"/>
      <w:r w:rsidRPr="008306B7">
        <w:rPr>
          <w:rFonts w:hint="eastAsia"/>
          <w:bCs/>
          <w:szCs w:val="21"/>
        </w:rPr>
        <w:t>正提供</w:t>
      </w:r>
      <w:proofErr w:type="gramEnd"/>
      <w:r w:rsidRPr="008306B7">
        <w:rPr>
          <w:rFonts w:hint="eastAsia"/>
          <w:bCs/>
          <w:szCs w:val="21"/>
        </w:rPr>
        <w:t>了切实可行的建议，帮助人们驱散这个时代笼罩心头的</w:t>
      </w:r>
      <w:r w:rsidR="004672BB">
        <w:rPr>
          <w:rFonts w:hint="eastAsia"/>
          <w:bCs/>
          <w:szCs w:val="21"/>
        </w:rPr>
        <w:t>恐惧迷雾</w:t>
      </w:r>
      <w:r w:rsidRPr="008306B7">
        <w:rPr>
          <w:rFonts w:hint="eastAsia"/>
          <w:bCs/>
          <w:szCs w:val="21"/>
        </w:rPr>
        <w:t>。</w:t>
      </w:r>
    </w:p>
    <w:p w14:paraId="15C95972" w14:textId="77777777" w:rsidR="00FA6345" w:rsidRDefault="00FA6345" w:rsidP="00882F94">
      <w:pPr>
        <w:rPr>
          <w:b/>
          <w:bCs/>
          <w:color w:val="000000"/>
          <w:szCs w:val="21"/>
        </w:rPr>
      </w:pPr>
    </w:p>
    <w:p w14:paraId="20E7CD3A" w14:textId="77777777" w:rsidR="00712D93" w:rsidRPr="000F7F44" w:rsidRDefault="00712D93" w:rsidP="00882F94">
      <w:pPr>
        <w:rPr>
          <w:b/>
          <w:bCs/>
          <w:color w:val="000000"/>
          <w:szCs w:val="21"/>
        </w:rPr>
      </w:pPr>
    </w:p>
    <w:p w14:paraId="0FB5D46A" w14:textId="28182579" w:rsidR="00AE574A" w:rsidRPr="00626B30" w:rsidRDefault="00A14DF2" w:rsidP="00882F94">
      <w:pPr>
        <w:rPr>
          <w:color w:val="000000"/>
          <w:szCs w:val="21"/>
        </w:rPr>
      </w:pPr>
      <w:r w:rsidRPr="00626B30">
        <w:rPr>
          <w:b/>
          <w:bCs/>
          <w:color w:val="000000"/>
          <w:szCs w:val="21"/>
        </w:rPr>
        <w:t>内容简介：</w:t>
      </w:r>
    </w:p>
    <w:p w14:paraId="14A47746" w14:textId="77777777" w:rsidR="005A4D6A" w:rsidRPr="005A4D6A" w:rsidRDefault="005A4D6A" w:rsidP="00882F94">
      <w:pPr>
        <w:rPr>
          <w:bCs/>
          <w:color w:val="000000"/>
          <w:szCs w:val="21"/>
        </w:rPr>
      </w:pPr>
    </w:p>
    <w:p w14:paraId="42F50F2C" w14:textId="06DD27CE" w:rsidR="00F52EB8" w:rsidRPr="00F52EB8" w:rsidRDefault="00F52EB8" w:rsidP="00F52EB8">
      <w:pPr>
        <w:ind w:firstLineChars="200" w:firstLine="420"/>
        <w:rPr>
          <w:bCs/>
          <w:color w:val="000000"/>
          <w:szCs w:val="21"/>
        </w:rPr>
      </w:pPr>
      <w:r w:rsidRPr="00F52EB8">
        <w:rPr>
          <w:rFonts w:hint="eastAsia"/>
          <w:bCs/>
          <w:color w:val="000000"/>
          <w:szCs w:val="21"/>
        </w:rPr>
        <w:t>每天清晨醒来，你是否会被强烈的不安、压力、恐惧，或那种说不清却挥之不去的“哪里不对劲”的感觉所笼罩？这种感受也许并不剧烈，却始终存在</w:t>
      </w:r>
      <w:r>
        <w:rPr>
          <w:rFonts w:hint="eastAsia"/>
          <w:bCs/>
          <w:color w:val="000000"/>
          <w:szCs w:val="21"/>
        </w:rPr>
        <w:t>，</w:t>
      </w:r>
      <w:r w:rsidRPr="00F52EB8">
        <w:rPr>
          <w:rFonts w:hint="eastAsia"/>
          <w:bCs/>
          <w:color w:val="000000"/>
          <w:szCs w:val="21"/>
        </w:rPr>
        <w:t>像一阵持续低鸣的焦虑，伴随着你度过一天、</w:t>
      </w:r>
      <w:r>
        <w:rPr>
          <w:rFonts w:hint="eastAsia"/>
          <w:bCs/>
          <w:color w:val="000000"/>
          <w:szCs w:val="21"/>
        </w:rPr>
        <w:t>处理</w:t>
      </w:r>
      <w:r w:rsidRPr="00F52EB8">
        <w:rPr>
          <w:rFonts w:hint="eastAsia"/>
          <w:bCs/>
          <w:color w:val="000000"/>
          <w:szCs w:val="21"/>
        </w:rPr>
        <w:t>各种</w:t>
      </w:r>
      <w:r>
        <w:rPr>
          <w:rFonts w:hint="eastAsia"/>
          <w:bCs/>
          <w:color w:val="000000"/>
          <w:szCs w:val="21"/>
        </w:rPr>
        <w:t>事情</w:t>
      </w:r>
      <w:r w:rsidRPr="00F52EB8">
        <w:rPr>
          <w:rFonts w:hint="eastAsia"/>
          <w:bCs/>
          <w:color w:val="000000"/>
          <w:szCs w:val="21"/>
        </w:rPr>
        <w:t>。如今，层出不穷的动荡时事与持续不断的不确定性，很容易让人觉得：这种低强度却无处不在的</w:t>
      </w:r>
      <w:r>
        <w:rPr>
          <w:rFonts w:hint="eastAsia"/>
          <w:bCs/>
          <w:color w:val="000000"/>
          <w:szCs w:val="21"/>
        </w:rPr>
        <w:t>不安</w:t>
      </w:r>
      <w:r w:rsidRPr="00F52EB8">
        <w:rPr>
          <w:rFonts w:hint="eastAsia"/>
          <w:bCs/>
          <w:color w:val="000000"/>
          <w:szCs w:val="21"/>
        </w:rPr>
        <w:t>，似乎已经成了常态。</w:t>
      </w:r>
    </w:p>
    <w:p w14:paraId="4E53DE4E" w14:textId="77777777" w:rsidR="00F52EB8" w:rsidRPr="00F52EB8" w:rsidRDefault="00F52EB8" w:rsidP="00F52EB8">
      <w:pPr>
        <w:ind w:firstLineChars="200" w:firstLine="420"/>
        <w:rPr>
          <w:bCs/>
          <w:color w:val="000000"/>
          <w:szCs w:val="21"/>
        </w:rPr>
      </w:pPr>
    </w:p>
    <w:p w14:paraId="02842F94" w14:textId="775475D6" w:rsidR="00F52EB8" w:rsidRPr="00F52EB8" w:rsidRDefault="00F52EB8" w:rsidP="00F52EB8">
      <w:pPr>
        <w:ind w:firstLineChars="200" w:firstLine="420"/>
        <w:rPr>
          <w:bCs/>
          <w:color w:val="000000"/>
          <w:szCs w:val="21"/>
        </w:rPr>
      </w:pPr>
      <w:r w:rsidRPr="00F52EB8">
        <w:rPr>
          <w:rFonts w:hint="eastAsia"/>
          <w:bCs/>
          <w:color w:val="000000"/>
          <w:szCs w:val="21"/>
        </w:rPr>
        <w:lastRenderedPageBreak/>
        <w:t>然而，正如知名精神科医师与神经科学家贾德森·布鲁尔（</w:t>
      </w:r>
      <w:r w:rsidRPr="00F52EB8">
        <w:rPr>
          <w:rFonts w:hint="eastAsia"/>
          <w:bCs/>
          <w:color w:val="000000"/>
          <w:szCs w:val="21"/>
        </w:rPr>
        <w:t>Judson Brewer</w:t>
      </w:r>
      <w:r w:rsidRPr="00F52EB8">
        <w:rPr>
          <w:rFonts w:hint="eastAsia"/>
          <w:bCs/>
          <w:color w:val="000000"/>
          <w:szCs w:val="21"/>
        </w:rPr>
        <w:t>）所</w:t>
      </w:r>
      <w:r>
        <w:rPr>
          <w:rFonts w:hint="eastAsia"/>
          <w:bCs/>
          <w:color w:val="000000"/>
          <w:szCs w:val="21"/>
        </w:rPr>
        <w:t>说</w:t>
      </w:r>
      <w:r w:rsidRPr="00F52EB8">
        <w:rPr>
          <w:rFonts w:hint="eastAsia"/>
          <w:bCs/>
          <w:color w:val="000000"/>
          <w:szCs w:val="21"/>
        </w:rPr>
        <w:t>，在当下这个时代，长期生活在这种挥之不去的不安之中，并</w:t>
      </w:r>
      <w:r>
        <w:rPr>
          <w:rFonts w:hint="eastAsia"/>
          <w:bCs/>
          <w:color w:val="000000"/>
          <w:szCs w:val="21"/>
        </w:rPr>
        <w:t>不是</w:t>
      </w:r>
      <w:r w:rsidRPr="00F52EB8">
        <w:rPr>
          <w:rFonts w:hint="eastAsia"/>
          <w:bCs/>
          <w:color w:val="000000"/>
          <w:szCs w:val="21"/>
        </w:rPr>
        <w:t xml:space="preserve"> </w:t>
      </w:r>
      <w:r w:rsidRPr="00F52EB8">
        <w:rPr>
          <w:rFonts w:hint="eastAsia"/>
          <w:bCs/>
          <w:color w:val="000000"/>
          <w:szCs w:val="21"/>
        </w:rPr>
        <w:t>“活着”的新</w:t>
      </w:r>
      <w:r>
        <w:rPr>
          <w:rFonts w:hint="eastAsia"/>
          <w:bCs/>
          <w:color w:val="000000"/>
          <w:szCs w:val="21"/>
        </w:rPr>
        <w:t>常态</w:t>
      </w:r>
      <w:r w:rsidRPr="00F52EB8">
        <w:rPr>
          <w:rFonts w:hint="eastAsia"/>
          <w:bCs/>
          <w:color w:val="000000"/>
          <w:szCs w:val="21"/>
        </w:rPr>
        <w:t>。基于其开创性研究以及丰富的临床实践经验，布鲁尔医生在本书中提出了一套切实可行的方法，帮助你：</w:t>
      </w:r>
    </w:p>
    <w:p w14:paraId="2422010E" w14:textId="77777777" w:rsidR="00F52EB8" w:rsidRPr="00F52EB8" w:rsidRDefault="00F52EB8" w:rsidP="00F52EB8">
      <w:pPr>
        <w:ind w:firstLineChars="200" w:firstLine="420"/>
        <w:rPr>
          <w:bCs/>
          <w:color w:val="000000"/>
          <w:szCs w:val="21"/>
        </w:rPr>
      </w:pPr>
    </w:p>
    <w:p w14:paraId="478F4A15" w14:textId="21DA1673" w:rsidR="00F52EB8" w:rsidRPr="00F52EB8" w:rsidRDefault="00F52EB8" w:rsidP="00F52EB8">
      <w:pPr>
        <w:ind w:firstLineChars="200" w:firstLine="420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·</w:t>
      </w:r>
      <w:r w:rsidRPr="00F52EB8">
        <w:rPr>
          <w:rFonts w:hint="eastAsia"/>
          <w:bCs/>
          <w:color w:val="000000"/>
          <w:szCs w:val="21"/>
        </w:rPr>
        <w:t>在当下重塑大脑运作方式，打</w:t>
      </w:r>
      <w:r>
        <w:rPr>
          <w:rFonts w:hint="eastAsia"/>
          <w:bCs/>
          <w:color w:val="000000"/>
          <w:szCs w:val="21"/>
        </w:rPr>
        <w:t>破</w:t>
      </w:r>
      <w:r w:rsidRPr="00F52EB8">
        <w:rPr>
          <w:rFonts w:hint="eastAsia"/>
          <w:bCs/>
          <w:color w:val="000000"/>
          <w:szCs w:val="21"/>
        </w:rPr>
        <w:t>反复担忧与过度思虑的循环</w:t>
      </w:r>
    </w:p>
    <w:p w14:paraId="5F19E9DC" w14:textId="782F5CA8" w:rsidR="00F52EB8" w:rsidRPr="00F52EB8" w:rsidRDefault="00F52EB8" w:rsidP="00F52EB8">
      <w:pPr>
        <w:ind w:firstLineChars="200" w:firstLine="420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·</w:t>
      </w:r>
      <w:r w:rsidRPr="00F52EB8">
        <w:rPr>
          <w:rFonts w:hint="eastAsia"/>
          <w:bCs/>
          <w:color w:val="000000"/>
          <w:szCs w:val="21"/>
        </w:rPr>
        <w:t>应对日常生活中“末日刷屏”（</w:t>
      </w:r>
      <w:r w:rsidRPr="00F52EB8">
        <w:rPr>
          <w:rFonts w:hint="eastAsia"/>
          <w:bCs/>
          <w:color w:val="000000"/>
          <w:szCs w:val="21"/>
        </w:rPr>
        <w:t>doomscrolling</w:t>
      </w:r>
      <w:r w:rsidRPr="00F52EB8">
        <w:rPr>
          <w:rFonts w:hint="eastAsia"/>
          <w:bCs/>
          <w:color w:val="000000"/>
          <w:szCs w:val="21"/>
        </w:rPr>
        <w:t>）等触发因素</w:t>
      </w:r>
    </w:p>
    <w:p w14:paraId="002D7BC9" w14:textId="68933809" w:rsidR="00F52EB8" w:rsidRPr="00F52EB8" w:rsidRDefault="00F52EB8" w:rsidP="00F52EB8">
      <w:pPr>
        <w:ind w:firstLineChars="200" w:firstLine="420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·</w:t>
      </w:r>
      <w:r w:rsidRPr="00F52EB8">
        <w:rPr>
          <w:rFonts w:hint="eastAsia"/>
          <w:bCs/>
          <w:color w:val="000000"/>
          <w:szCs w:val="21"/>
        </w:rPr>
        <w:t>建立可持续的心理习惯，</w:t>
      </w:r>
      <w:r>
        <w:rPr>
          <w:rFonts w:hint="eastAsia"/>
          <w:bCs/>
          <w:color w:val="000000"/>
          <w:szCs w:val="21"/>
        </w:rPr>
        <w:t>带着</w:t>
      </w:r>
      <w:r w:rsidRPr="00F52EB8">
        <w:rPr>
          <w:rFonts w:hint="eastAsia"/>
          <w:bCs/>
          <w:color w:val="000000"/>
          <w:szCs w:val="21"/>
        </w:rPr>
        <w:t>更强的韧性、更多的幸福感与喜悦感生活</w:t>
      </w:r>
    </w:p>
    <w:p w14:paraId="6BF27FD8" w14:textId="70D06E3C" w:rsidR="00F52EB8" w:rsidRPr="00F52EB8" w:rsidRDefault="00F52EB8" w:rsidP="00F52EB8">
      <w:pPr>
        <w:ind w:firstLineChars="200" w:firstLine="420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·</w:t>
      </w:r>
      <w:r w:rsidRPr="00F52EB8">
        <w:rPr>
          <w:rFonts w:hint="eastAsia"/>
          <w:bCs/>
          <w:color w:val="000000"/>
          <w:szCs w:val="21"/>
        </w:rPr>
        <w:t>将逆境转化为重新发现目标与意义的动力</w:t>
      </w:r>
    </w:p>
    <w:p w14:paraId="511F79A8" w14:textId="77777777" w:rsidR="00F52EB8" w:rsidRPr="00F52EB8" w:rsidRDefault="00F52EB8" w:rsidP="00F52EB8">
      <w:pPr>
        <w:ind w:firstLineChars="200" w:firstLine="420"/>
        <w:rPr>
          <w:bCs/>
          <w:color w:val="000000"/>
          <w:szCs w:val="21"/>
        </w:rPr>
      </w:pPr>
    </w:p>
    <w:p w14:paraId="66F6CCCF" w14:textId="0F6239C7" w:rsidR="005A4D6A" w:rsidRDefault="00F52EB8" w:rsidP="00F52EB8">
      <w:pPr>
        <w:ind w:firstLineChars="200" w:firstLine="420"/>
        <w:rPr>
          <w:bCs/>
          <w:color w:val="000000"/>
          <w:szCs w:val="21"/>
        </w:rPr>
      </w:pPr>
      <w:r w:rsidRPr="00F52EB8">
        <w:rPr>
          <w:rFonts w:hint="eastAsia"/>
          <w:bCs/>
          <w:color w:val="000000"/>
          <w:szCs w:val="21"/>
        </w:rPr>
        <w:t>借助《</w:t>
      </w:r>
      <w:r w:rsidR="004672BB" w:rsidRPr="004672BB">
        <w:rPr>
          <w:rFonts w:hint="eastAsia"/>
          <w:bCs/>
          <w:color w:val="000000"/>
          <w:szCs w:val="21"/>
        </w:rPr>
        <w:t>走出焦虑困境</w:t>
      </w:r>
      <w:r w:rsidRPr="00F52EB8">
        <w:rPr>
          <w:rFonts w:hint="eastAsia"/>
          <w:bCs/>
          <w:color w:val="000000"/>
          <w:szCs w:val="21"/>
        </w:rPr>
        <w:t>》中的这些实用而有力的</w:t>
      </w:r>
      <w:r>
        <w:rPr>
          <w:rFonts w:hint="eastAsia"/>
          <w:bCs/>
          <w:color w:val="000000"/>
          <w:szCs w:val="21"/>
        </w:rPr>
        <w:t>方法</w:t>
      </w:r>
      <w:r w:rsidRPr="00F52EB8">
        <w:rPr>
          <w:rFonts w:hint="eastAsia"/>
          <w:bCs/>
          <w:color w:val="000000"/>
          <w:szCs w:val="21"/>
        </w:rPr>
        <w:t>，你将逐步</w:t>
      </w:r>
      <w:r>
        <w:rPr>
          <w:rFonts w:hint="eastAsia"/>
          <w:bCs/>
          <w:color w:val="000000"/>
          <w:szCs w:val="21"/>
        </w:rPr>
        <w:t>学会</w:t>
      </w:r>
      <w:r w:rsidRPr="00F52EB8">
        <w:rPr>
          <w:rFonts w:hint="eastAsia"/>
          <w:bCs/>
          <w:color w:val="000000"/>
          <w:szCs w:val="21"/>
        </w:rPr>
        <w:t>以完整而</w:t>
      </w:r>
      <w:r>
        <w:rPr>
          <w:rFonts w:hint="eastAsia"/>
          <w:bCs/>
          <w:color w:val="000000"/>
          <w:szCs w:val="21"/>
        </w:rPr>
        <w:t>未被消磨的</w:t>
      </w:r>
      <w:r w:rsidRPr="00F52EB8">
        <w:rPr>
          <w:rFonts w:hint="eastAsia"/>
          <w:bCs/>
          <w:color w:val="000000"/>
          <w:szCs w:val="21"/>
        </w:rPr>
        <w:t>状态面对这个世界，由此活出不设限的人生。</w:t>
      </w:r>
    </w:p>
    <w:p w14:paraId="318D2F48" w14:textId="77777777" w:rsidR="00C81704" w:rsidRDefault="00C81704" w:rsidP="00882F94">
      <w:pPr>
        <w:rPr>
          <w:bCs/>
          <w:color w:val="000000"/>
          <w:szCs w:val="21"/>
        </w:rPr>
      </w:pPr>
    </w:p>
    <w:p w14:paraId="2891036C" w14:textId="77777777" w:rsidR="00F52EB8" w:rsidRDefault="00F52EB8" w:rsidP="00882F94">
      <w:pPr>
        <w:rPr>
          <w:bCs/>
          <w:color w:val="000000"/>
          <w:szCs w:val="21"/>
        </w:rPr>
      </w:pPr>
    </w:p>
    <w:p w14:paraId="6F304A7F" w14:textId="3816BF5B" w:rsidR="00AE574A" w:rsidRDefault="00A14DF2" w:rsidP="00882F94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14:paraId="68EE055D" w14:textId="24302F7D" w:rsidR="00244A80" w:rsidRDefault="00244A80" w:rsidP="00244A80">
      <w:pPr>
        <w:rPr>
          <w:noProof/>
        </w:rPr>
      </w:pPr>
    </w:p>
    <w:p w14:paraId="25BD340E" w14:textId="2AE46640" w:rsidR="00167D8A" w:rsidRPr="004672BB" w:rsidRDefault="004672BB" w:rsidP="004672BB">
      <w:pPr>
        <w:ind w:firstLineChars="200" w:firstLine="422"/>
        <w:rPr>
          <w:noProof/>
        </w:rPr>
      </w:pPr>
      <w:r w:rsidRPr="00244A80">
        <w:rPr>
          <w:b/>
          <w:bCs/>
          <w:noProof/>
        </w:rPr>
        <w:drawing>
          <wp:anchor distT="0" distB="0" distL="114300" distR="114300" simplePos="0" relativeHeight="251674624" behindDoc="0" locked="0" layoutInCell="1" allowOverlap="1" wp14:anchorId="40A0B199" wp14:editId="52C12E40">
            <wp:simplePos x="0" y="0"/>
            <wp:positionH relativeFrom="margin">
              <wp:align>left</wp:align>
            </wp:positionH>
            <wp:positionV relativeFrom="paragraph">
              <wp:posOffset>10160</wp:posOffset>
            </wp:positionV>
            <wp:extent cx="924560" cy="1158240"/>
            <wp:effectExtent l="0" t="0" r="8890" b="3810"/>
            <wp:wrapSquare wrapText="bothSides"/>
            <wp:docPr id="15" name="图片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6"/>
                    <pic:cNvPicPr>
                      <a:picLocks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1094" cy="116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44A80" w:rsidRPr="00244A80">
        <w:rPr>
          <w:rFonts w:hint="eastAsia"/>
          <w:b/>
          <w:bCs/>
          <w:noProof/>
        </w:rPr>
        <w:t>贾德森·布鲁尔（</w:t>
      </w:r>
      <w:r w:rsidR="00244A80" w:rsidRPr="00244A80">
        <w:rPr>
          <w:rFonts w:hint="eastAsia"/>
          <w:b/>
          <w:bCs/>
          <w:noProof/>
        </w:rPr>
        <w:t>Judson Brewer, MD, PhD</w:t>
      </w:r>
      <w:r w:rsidR="00244A80" w:rsidRPr="00244A80">
        <w:rPr>
          <w:rFonts w:hint="eastAsia"/>
          <w:b/>
          <w:bCs/>
          <w:noProof/>
        </w:rPr>
        <w:t>）</w:t>
      </w:r>
      <w:r w:rsidR="00244A80">
        <w:rPr>
          <w:rFonts w:hint="eastAsia"/>
          <w:noProof/>
        </w:rPr>
        <w:t>是享誉国际的成瘾精神科医师与神经科学家，现任布朗大学公共卫生学院和医学院教授。他于</w:t>
      </w:r>
      <w:r w:rsidR="00244A80">
        <w:rPr>
          <w:rFonts w:hint="eastAsia"/>
          <w:noProof/>
        </w:rPr>
        <w:t>2016</w:t>
      </w:r>
      <w:r w:rsidR="00244A80">
        <w:rPr>
          <w:rFonts w:hint="eastAsia"/>
          <w:noProof/>
        </w:rPr>
        <w:t>年发表的</w:t>
      </w:r>
      <w:r w:rsidR="00244A80">
        <w:rPr>
          <w:rFonts w:hint="eastAsia"/>
          <w:noProof/>
        </w:rPr>
        <w:t xml:space="preserve"> TED </w:t>
      </w:r>
      <w:r w:rsidR="00244A80">
        <w:rPr>
          <w:rFonts w:hint="eastAsia"/>
          <w:noProof/>
        </w:rPr>
        <w:t>演讲《打破坏习惯的简单方法》（</w:t>
      </w:r>
      <w:r w:rsidR="00244A80" w:rsidRPr="00244A80">
        <w:rPr>
          <w:rFonts w:hint="eastAsia"/>
          <w:i/>
          <w:iCs/>
          <w:noProof/>
        </w:rPr>
        <w:t>A Simple Way to Break a Bad Habit</w:t>
      </w:r>
      <w:r w:rsidR="00244A80">
        <w:rPr>
          <w:rFonts w:hint="eastAsia"/>
          <w:noProof/>
        </w:rPr>
        <w:t>）观看量已超过两千万次。他曾为奥运选手及教练、政府部长和企业领袖提供培训。其著作</w:t>
      </w:r>
      <w:r w:rsidRPr="008306B7">
        <w:rPr>
          <w:rFonts w:hint="eastAsia"/>
          <w:bCs/>
          <w:szCs w:val="21"/>
        </w:rPr>
        <w:t>《</w:t>
      </w:r>
      <w:r w:rsidRPr="004672BB">
        <w:rPr>
          <w:rFonts w:hint="eastAsia"/>
          <w:bCs/>
          <w:szCs w:val="21"/>
        </w:rPr>
        <w:t>给焦虑松绑</w:t>
      </w:r>
      <w:r w:rsidRPr="008306B7">
        <w:rPr>
          <w:rFonts w:hint="eastAsia"/>
          <w:bCs/>
          <w:szCs w:val="21"/>
        </w:rPr>
        <w:t>》</w:t>
      </w:r>
      <w:r w:rsidR="00244A80">
        <w:rPr>
          <w:rFonts w:hint="eastAsia"/>
          <w:noProof/>
        </w:rPr>
        <w:t>（</w:t>
      </w:r>
      <w:r w:rsidR="00244A80" w:rsidRPr="00244A80">
        <w:rPr>
          <w:rFonts w:hint="eastAsia"/>
          <w:i/>
          <w:iCs/>
          <w:noProof/>
        </w:rPr>
        <w:t>Unwinding Anxiety</w:t>
      </w:r>
      <w:r w:rsidR="00244A80">
        <w:rPr>
          <w:rFonts w:hint="eastAsia"/>
          <w:noProof/>
        </w:rPr>
        <w:t>）曾登上《纽约时报》畅销书榜。</w:t>
      </w:r>
    </w:p>
    <w:p w14:paraId="23535094" w14:textId="77777777" w:rsidR="0039755A" w:rsidRPr="004672BB" w:rsidRDefault="0039755A" w:rsidP="00712D93">
      <w:pPr>
        <w:shd w:val="clear" w:color="auto" w:fill="FFFFFF"/>
        <w:rPr>
          <w:b/>
          <w:color w:val="000000"/>
          <w:szCs w:val="21"/>
        </w:rPr>
      </w:pPr>
      <w:bookmarkStart w:id="0" w:name="OLE_LINK38"/>
      <w:bookmarkStart w:id="1" w:name="OLE_LINK43"/>
    </w:p>
    <w:p w14:paraId="4E46FA02" w14:textId="77777777" w:rsidR="0039755A" w:rsidRPr="004230C5" w:rsidRDefault="0039755A" w:rsidP="00882F94">
      <w:pPr>
        <w:shd w:val="clear" w:color="auto" w:fill="FFFFFF"/>
        <w:rPr>
          <w:b/>
          <w:color w:val="000000"/>
          <w:szCs w:val="21"/>
        </w:rPr>
      </w:pPr>
    </w:p>
    <w:p w14:paraId="13F1FA11" w14:textId="77777777" w:rsidR="0039755A" w:rsidRPr="004230C5" w:rsidRDefault="0039755A" w:rsidP="00882F94">
      <w:pPr>
        <w:shd w:val="clear" w:color="auto" w:fill="FFFFFF"/>
        <w:rPr>
          <w:b/>
          <w:color w:val="000000"/>
          <w:szCs w:val="21"/>
        </w:rPr>
      </w:pPr>
      <w:r w:rsidRPr="004230C5">
        <w:rPr>
          <w:rFonts w:hint="eastAsia"/>
          <w:b/>
          <w:color w:val="000000"/>
          <w:szCs w:val="21"/>
        </w:rPr>
        <w:t>目录：</w:t>
      </w:r>
    </w:p>
    <w:p w14:paraId="131DF3A7" w14:textId="77777777" w:rsidR="00712D93" w:rsidRPr="00712D93" w:rsidRDefault="00712D93" w:rsidP="00712D93">
      <w:pPr>
        <w:shd w:val="clear" w:color="auto" w:fill="FFFFFF"/>
        <w:rPr>
          <w:bCs/>
          <w:color w:val="000000"/>
          <w:szCs w:val="21"/>
        </w:rPr>
      </w:pPr>
    </w:p>
    <w:p w14:paraId="7F18FFA4" w14:textId="740BF2ED" w:rsidR="00712D93" w:rsidRPr="00712D93" w:rsidRDefault="00712D93" w:rsidP="00712D93">
      <w:pPr>
        <w:shd w:val="clear" w:color="auto" w:fill="FFFFFF"/>
        <w:jc w:val="center"/>
        <w:rPr>
          <w:bCs/>
          <w:color w:val="000000"/>
          <w:szCs w:val="21"/>
        </w:rPr>
      </w:pPr>
      <w:r w:rsidRPr="00712D93">
        <w:rPr>
          <w:rFonts w:hint="eastAsia"/>
          <w:bCs/>
          <w:color w:val="000000"/>
          <w:szCs w:val="21"/>
        </w:rPr>
        <w:t>第一部分</w:t>
      </w:r>
      <w:r w:rsidRPr="00712D93">
        <w:rPr>
          <w:rFonts w:hint="eastAsia"/>
          <w:bCs/>
          <w:color w:val="000000"/>
          <w:szCs w:val="21"/>
        </w:rPr>
        <w:t xml:space="preserve"> </w:t>
      </w:r>
      <w:r w:rsidRPr="00712D93">
        <w:rPr>
          <w:rFonts w:hint="eastAsia"/>
          <w:bCs/>
          <w:color w:val="000000"/>
          <w:szCs w:val="21"/>
        </w:rPr>
        <w:t>脆弱的心智</w:t>
      </w:r>
    </w:p>
    <w:p w14:paraId="7D143CB2" w14:textId="2B589D5C" w:rsidR="00712D93" w:rsidRPr="00712D93" w:rsidRDefault="00712D93" w:rsidP="00712D93">
      <w:pPr>
        <w:shd w:val="clear" w:color="auto" w:fill="FFFFFF"/>
        <w:jc w:val="center"/>
        <w:rPr>
          <w:bCs/>
          <w:color w:val="000000"/>
          <w:szCs w:val="21"/>
        </w:rPr>
      </w:pPr>
      <w:r w:rsidRPr="00712D93">
        <w:rPr>
          <w:rFonts w:hint="eastAsia"/>
          <w:bCs/>
          <w:color w:val="000000"/>
          <w:szCs w:val="21"/>
        </w:rPr>
        <w:t>第二部分</w:t>
      </w:r>
      <w:r w:rsidRPr="00712D93">
        <w:rPr>
          <w:rFonts w:hint="eastAsia"/>
          <w:bCs/>
          <w:color w:val="000000"/>
          <w:szCs w:val="21"/>
        </w:rPr>
        <w:t xml:space="preserve"> </w:t>
      </w:r>
      <w:r w:rsidRPr="00712D93">
        <w:rPr>
          <w:rFonts w:hint="eastAsia"/>
          <w:bCs/>
          <w:color w:val="000000"/>
          <w:szCs w:val="21"/>
        </w:rPr>
        <w:t>运转机制</w:t>
      </w:r>
    </w:p>
    <w:p w14:paraId="0C697E1D" w14:textId="0199A60C" w:rsidR="00712D93" w:rsidRPr="00712D93" w:rsidRDefault="00712D93" w:rsidP="00712D93">
      <w:pPr>
        <w:shd w:val="clear" w:color="auto" w:fill="FFFFFF"/>
        <w:jc w:val="center"/>
        <w:rPr>
          <w:bCs/>
          <w:color w:val="000000"/>
          <w:szCs w:val="21"/>
        </w:rPr>
      </w:pPr>
      <w:r w:rsidRPr="00712D93">
        <w:rPr>
          <w:rFonts w:hint="eastAsia"/>
          <w:bCs/>
          <w:color w:val="000000"/>
          <w:szCs w:val="21"/>
        </w:rPr>
        <w:t>第三部分</w:t>
      </w:r>
      <w:r w:rsidRPr="00712D93">
        <w:rPr>
          <w:rFonts w:hint="eastAsia"/>
          <w:bCs/>
          <w:color w:val="000000"/>
          <w:szCs w:val="21"/>
        </w:rPr>
        <w:t xml:space="preserve"> </w:t>
      </w:r>
      <w:r w:rsidRPr="00712D93">
        <w:rPr>
          <w:rFonts w:hint="eastAsia"/>
          <w:bCs/>
          <w:color w:val="000000"/>
          <w:szCs w:val="21"/>
        </w:rPr>
        <w:t>将概</w:t>
      </w:r>
      <w:bookmarkStart w:id="2" w:name="_GoBack"/>
      <w:bookmarkEnd w:id="2"/>
      <w:r w:rsidRPr="00712D93">
        <w:rPr>
          <w:rFonts w:hint="eastAsia"/>
          <w:bCs/>
          <w:color w:val="000000"/>
          <w:szCs w:val="21"/>
        </w:rPr>
        <w:t>念转化为智慧</w:t>
      </w:r>
    </w:p>
    <w:p w14:paraId="244DD161" w14:textId="23AB0C84" w:rsidR="0039755A" w:rsidRPr="00712D93" w:rsidRDefault="00712D93" w:rsidP="00712D93">
      <w:pPr>
        <w:shd w:val="clear" w:color="auto" w:fill="FFFFFF"/>
        <w:jc w:val="center"/>
        <w:rPr>
          <w:bCs/>
          <w:color w:val="000000"/>
          <w:szCs w:val="21"/>
        </w:rPr>
      </w:pPr>
      <w:r w:rsidRPr="00712D93">
        <w:rPr>
          <w:rFonts w:hint="eastAsia"/>
          <w:bCs/>
          <w:color w:val="000000"/>
          <w:szCs w:val="21"/>
        </w:rPr>
        <w:t>第四部分</w:t>
      </w:r>
      <w:r w:rsidRPr="00712D93">
        <w:rPr>
          <w:rFonts w:hint="eastAsia"/>
          <w:bCs/>
          <w:color w:val="000000"/>
          <w:szCs w:val="21"/>
        </w:rPr>
        <w:t xml:space="preserve"> </w:t>
      </w:r>
      <w:r w:rsidRPr="00712D93">
        <w:rPr>
          <w:rFonts w:hint="eastAsia"/>
          <w:bCs/>
          <w:color w:val="000000"/>
          <w:szCs w:val="21"/>
        </w:rPr>
        <w:t>超越基线</w:t>
      </w:r>
    </w:p>
    <w:p w14:paraId="5B5BA3E9" w14:textId="77777777" w:rsidR="0039755A" w:rsidRDefault="0039755A" w:rsidP="00882F94">
      <w:pPr>
        <w:shd w:val="clear" w:color="auto" w:fill="FFFFFF"/>
        <w:snapToGrid w:val="0"/>
        <w:rPr>
          <w:bCs/>
          <w:color w:val="000000"/>
          <w:szCs w:val="21"/>
        </w:rPr>
      </w:pPr>
    </w:p>
    <w:p w14:paraId="2C1CF969" w14:textId="77777777" w:rsidR="00712D93" w:rsidRPr="0039755A" w:rsidRDefault="00712D93" w:rsidP="00882F94">
      <w:pPr>
        <w:shd w:val="clear" w:color="auto" w:fill="FFFFFF"/>
        <w:snapToGrid w:val="0"/>
        <w:rPr>
          <w:bCs/>
          <w:color w:val="000000"/>
          <w:szCs w:val="21"/>
        </w:rPr>
      </w:pPr>
    </w:p>
    <w:p w14:paraId="6CCA3BBD" w14:textId="0077D5DB" w:rsidR="00AE574A" w:rsidRDefault="00A14DF2" w:rsidP="00882F94">
      <w:pPr>
        <w:shd w:val="clear" w:color="auto" w:fill="FFFFFF"/>
        <w:snapToGrid w:val="0"/>
        <w:rPr>
          <w:color w:val="000000"/>
          <w:szCs w:val="21"/>
        </w:rPr>
      </w:pPr>
      <w:r>
        <w:rPr>
          <w:b/>
          <w:bCs/>
          <w:color w:val="000000"/>
          <w:szCs w:val="21"/>
        </w:rPr>
        <w:t>感谢您的阅读！</w:t>
      </w:r>
    </w:p>
    <w:p w14:paraId="2562ABC3" w14:textId="77777777" w:rsidR="00AE574A" w:rsidRDefault="00A14DF2" w:rsidP="00882F94">
      <w:pPr>
        <w:snapToGrid w:val="0"/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5564131B" w14:textId="77777777" w:rsidR="00AE574A" w:rsidRDefault="00A14DF2" w:rsidP="00882F94">
      <w:pPr>
        <w:snapToGrid w:val="0"/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11" w:history="1">
        <w:r>
          <w:rPr>
            <w:rStyle w:val="ab"/>
            <w:b/>
            <w:szCs w:val="21"/>
          </w:rPr>
          <w:t>Rights@nurnberg.com.cn</w:t>
        </w:r>
      </w:hyperlink>
    </w:p>
    <w:p w14:paraId="7B3DE6A5" w14:textId="77777777" w:rsidR="00AE574A" w:rsidRDefault="00A14DF2" w:rsidP="00882F94">
      <w:pPr>
        <w:snapToGrid w:val="0"/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10C6411B" w14:textId="77777777" w:rsidR="00AE574A" w:rsidRDefault="00A14DF2" w:rsidP="00882F94">
      <w:pPr>
        <w:snapToGrid w:val="0"/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20BC5159" w14:textId="77777777" w:rsidR="00AE574A" w:rsidRDefault="00A14DF2" w:rsidP="00882F94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73898112" w14:textId="77777777" w:rsidR="00AE574A" w:rsidRDefault="00A14DF2" w:rsidP="00882F94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2" w:history="1">
        <w:r>
          <w:rPr>
            <w:rStyle w:val="ab"/>
            <w:szCs w:val="21"/>
          </w:rPr>
          <w:t>http://www.nurnberg.com.cn</w:t>
        </w:r>
      </w:hyperlink>
    </w:p>
    <w:p w14:paraId="7D298326" w14:textId="77777777" w:rsidR="00AE574A" w:rsidRDefault="00A14DF2" w:rsidP="00882F94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3" w:history="1">
        <w:r>
          <w:rPr>
            <w:rStyle w:val="ab"/>
            <w:szCs w:val="21"/>
          </w:rPr>
          <w:t>http://www.nurnberg.com.cn/booklist_zh/list.aspx</w:t>
        </w:r>
      </w:hyperlink>
    </w:p>
    <w:p w14:paraId="3C99537F" w14:textId="77777777" w:rsidR="00AE574A" w:rsidRDefault="00A14DF2" w:rsidP="00882F94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4" w:history="1">
        <w:r>
          <w:rPr>
            <w:rStyle w:val="ab"/>
            <w:szCs w:val="21"/>
          </w:rPr>
          <w:t>http://www.nurnberg.com.cn/book/book.aspx</w:t>
        </w:r>
      </w:hyperlink>
    </w:p>
    <w:p w14:paraId="6125115E" w14:textId="77777777" w:rsidR="00AE574A" w:rsidRDefault="00A14DF2" w:rsidP="00882F94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5" w:history="1">
        <w:r>
          <w:rPr>
            <w:rStyle w:val="ab"/>
            <w:szCs w:val="21"/>
          </w:rPr>
          <w:t>http://www.nurnberg.com.cn/video/video.aspx</w:t>
        </w:r>
      </w:hyperlink>
    </w:p>
    <w:p w14:paraId="66182201" w14:textId="77777777" w:rsidR="00AE574A" w:rsidRDefault="00A14DF2" w:rsidP="00882F94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6" w:history="1">
        <w:r>
          <w:rPr>
            <w:rStyle w:val="ab"/>
            <w:szCs w:val="21"/>
          </w:rPr>
          <w:t>http://site.douban.com/110577/</w:t>
        </w:r>
      </w:hyperlink>
    </w:p>
    <w:p w14:paraId="46DD7EEB" w14:textId="77777777" w:rsidR="00AE574A" w:rsidRDefault="00A14DF2" w:rsidP="00882F94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新浪微博</w:t>
      </w:r>
      <w:r>
        <w:rPr>
          <w:bCs/>
          <w:color w:val="000000"/>
          <w:shd w:val="clear" w:color="auto" w:fill="FFFFFF"/>
        </w:rPr>
        <w:t>：</w:t>
      </w:r>
      <w:hyperlink r:id="rId17" w:history="1">
        <w:r>
          <w:rPr>
            <w:color w:val="0000FF"/>
            <w:u w:val="single"/>
            <w:shd w:val="clear" w:color="auto" w:fill="FFFFFF"/>
          </w:rPr>
          <w:t>安德鲁纳伯格公司的微博</w:t>
        </w:r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3A5ACF32" w14:textId="77777777" w:rsidR="00AE574A" w:rsidRDefault="00A14DF2" w:rsidP="00882F94">
      <w:pPr>
        <w:shd w:val="clear" w:color="auto" w:fill="FFFFFF"/>
        <w:rPr>
          <w:b/>
          <w:color w:val="000000"/>
        </w:rPr>
      </w:pPr>
      <w:r>
        <w:rPr>
          <w:color w:val="000000"/>
          <w:szCs w:val="21"/>
        </w:rPr>
        <w:lastRenderedPageBreak/>
        <w:t>微信订阅号：</w:t>
      </w:r>
      <w:r>
        <w:rPr>
          <w:color w:val="000000"/>
          <w:szCs w:val="21"/>
        </w:rPr>
        <w:t>ANABJ2002</w:t>
      </w:r>
    </w:p>
    <w:bookmarkEnd w:id="0"/>
    <w:bookmarkEnd w:id="1"/>
    <w:p w14:paraId="48CB7220" w14:textId="77777777" w:rsidR="00AE574A" w:rsidRDefault="0039597D" w:rsidP="00882F94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 wp14:anchorId="0D403811" wp14:editId="73B3A104">
            <wp:extent cx="1200150" cy="1300480"/>
            <wp:effectExtent l="0" t="0" r="0" b="0"/>
            <wp:docPr id="2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E621F9" w14:textId="77777777" w:rsidR="00817C6D" w:rsidRDefault="00817C6D">
      <w:pPr>
        <w:ind w:right="420"/>
        <w:rPr>
          <w:rFonts w:eastAsia="Gungsuh"/>
          <w:color w:val="000000"/>
          <w:kern w:val="0"/>
          <w:szCs w:val="21"/>
        </w:rPr>
      </w:pPr>
    </w:p>
    <w:sectPr w:rsidR="00817C6D">
      <w:headerReference w:type="default" r:id="rId19"/>
      <w:footerReference w:type="default" r:id="rId20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4A89F0" w14:textId="77777777" w:rsidR="00B743E8" w:rsidRDefault="00B743E8">
      <w:r>
        <w:separator/>
      </w:r>
    </w:p>
  </w:endnote>
  <w:endnote w:type="continuationSeparator" w:id="0">
    <w:p w14:paraId="281E0956" w14:textId="77777777" w:rsidR="00B743E8" w:rsidRDefault="00B743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华文中宋">
    <w:altName w:val="STZho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Arial Unicode MS"/>
    <w:charset w:val="81"/>
    <w:family w:val="roman"/>
    <w:pitch w:val="variable"/>
    <w:sig w:usb0="00000000" w:usb1="69D77CFB" w:usb2="00000030" w:usb3="00000000" w:csb0="0008009F" w:csb1="00000000"/>
  </w:font>
  <w:font w:name="方正姚体">
    <w:altName w:val="Microsoft YaHei"/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altName w:val="STFa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EB4DF6" w14:textId="77777777" w:rsidR="00AE574A" w:rsidRDefault="00AE574A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331AB4DA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14:paraId="2298EAE9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5F78ACB5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33868135" w14:textId="77777777" w:rsidR="00AE574A" w:rsidRDefault="00AE574A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5ABB34" w14:textId="77777777" w:rsidR="00B743E8" w:rsidRDefault="00B743E8">
      <w:r>
        <w:separator/>
      </w:r>
    </w:p>
  </w:footnote>
  <w:footnote w:type="continuationSeparator" w:id="0">
    <w:p w14:paraId="2ABCB095" w14:textId="77777777" w:rsidR="00B743E8" w:rsidRDefault="00B743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D75EE5" w14:textId="77777777" w:rsidR="00AE574A" w:rsidRDefault="0039597D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6F28D6FF" wp14:editId="0CCCDDFD">
          <wp:simplePos x="0" y="0"/>
          <wp:positionH relativeFrom="column">
            <wp:posOffset>0</wp:posOffset>
          </wp:positionH>
          <wp:positionV relativeFrom="paragraph">
            <wp:posOffset>-111125</wp:posOffset>
          </wp:positionV>
          <wp:extent cx="472440" cy="436245"/>
          <wp:effectExtent l="0" t="0" r="3810" b="1905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60749F" w14:textId="77777777" w:rsidR="00AE574A" w:rsidRDefault="00A14DF2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9B3195"/>
    <w:multiLevelType w:val="hybridMultilevel"/>
    <w:tmpl w:val="C95AFB6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60D628B"/>
    <w:multiLevelType w:val="hybridMultilevel"/>
    <w:tmpl w:val="782C9C9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95950DD"/>
    <w:multiLevelType w:val="hybridMultilevel"/>
    <w:tmpl w:val="40C07A1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A2A1740"/>
    <w:multiLevelType w:val="hybridMultilevel"/>
    <w:tmpl w:val="4072AE6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4" w15:restartNumberingAfterBreak="0">
    <w:nsid w:val="0BB5500D"/>
    <w:multiLevelType w:val="hybridMultilevel"/>
    <w:tmpl w:val="BF14E33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CA12237"/>
    <w:multiLevelType w:val="hybridMultilevel"/>
    <w:tmpl w:val="99BAF20A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6" w15:restartNumberingAfterBreak="0">
    <w:nsid w:val="0E68627D"/>
    <w:multiLevelType w:val="hybridMultilevel"/>
    <w:tmpl w:val="2C7849D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7" w15:restartNumberingAfterBreak="0">
    <w:nsid w:val="17EA253E"/>
    <w:multiLevelType w:val="hybridMultilevel"/>
    <w:tmpl w:val="DB980CF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B4D7D40"/>
    <w:multiLevelType w:val="hybridMultilevel"/>
    <w:tmpl w:val="B0D6B94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9" w15:restartNumberingAfterBreak="0">
    <w:nsid w:val="2B0F0DA2"/>
    <w:multiLevelType w:val="hybridMultilevel"/>
    <w:tmpl w:val="73EA72D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C295741"/>
    <w:multiLevelType w:val="hybridMultilevel"/>
    <w:tmpl w:val="476EB7F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E4B2A45"/>
    <w:multiLevelType w:val="hybridMultilevel"/>
    <w:tmpl w:val="93CEAB3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ED603B7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33D77D70"/>
    <w:multiLevelType w:val="multilevel"/>
    <w:tmpl w:val="2C482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C2102AB"/>
    <w:multiLevelType w:val="hybridMultilevel"/>
    <w:tmpl w:val="1BBE8D0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3EC660C8"/>
    <w:multiLevelType w:val="hybridMultilevel"/>
    <w:tmpl w:val="65281C6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6" w15:restartNumberingAfterBreak="0">
    <w:nsid w:val="40996BB0"/>
    <w:multiLevelType w:val="hybridMultilevel"/>
    <w:tmpl w:val="0D4A1AD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41661D06"/>
    <w:multiLevelType w:val="hybridMultilevel"/>
    <w:tmpl w:val="3B98C5F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8" w15:restartNumberingAfterBreak="0">
    <w:nsid w:val="43B41DC3"/>
    <w:multiLevelType w:val="hybridMultilevel"/>
    <w:tmpl w:val="E956164A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19" w15:restartNumberingAfterBreak="0">
    <w:nsid w:val="444667BC"/>
    <w:multiLevelType w:val="hybridMultilevel"/>
    <w:tmpl w:val="7E92044A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20" w15:restartNumberingAfterBreak="0">
    <w:nsid w:val="45034EC5"/>
    <w:multiLevelType w:val="hybridMultilevel"/>
    <w:tmpl w:val="38349B6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1" w15:restartNumberingAfterBreak="0">
    <w:nsid w:val="47281F2F"/>
    <w:multiLevelType w:val="hybridMultilevel"/>
    <w:tmpl w:val="FFAC2C4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2" w15:restartNumberingAfterBreak="0">
    <w:nsid w:val="492D066E"/>
    <w:multiLevelType w:val="hybridMultilevel"/>
    <w:tmpl w:val="AE50B97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3" w15:restartNumberingAfterBreak="0">
    <w:nsid w:val="49AC1F8B"/>
    <w:multiLevelType w:val="hybridMultilevel"/>
    <w:tmpl w:val="AECA306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4" w15:restartNumberingAfterBreak="0">
    <w:nsid w:val="4F792B30"/>
    <w:multiLevelType w:val="hybridMultilevel"/>
    <w:tmpl w:val="16EA85F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5" w15:restartNumberingAfterBreak="0">
    <w:nsid w:val="50BB6114"/>
    <w:multiLevelType w:val="hybridMultilevel"/>
    <w:tmpl w:val="F4502A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6" w15:restartNumberingAfterBreak="0">
    <w:nsid w:val="51C959C0"/>
    <w:multiLevelType w:val="hybridMultilevel"/>
    <w:tmpl w:val="BE24E98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7" w15:restartNumberingAfterBreak="0">
    <w:nsid w:val="52390B44"/>
    <w:multiLevelType w:val="hybridMultilevel"/>
    <w:tmpl w:val="A9047E9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8" w15:restartNumberingAfterBreak="0">
    <w:nsid w:val="527A56EE"/>
    <w:multiLevelType w:val="hybridMultilevel"/>
    <w:tmpl w:val="7D22E4D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9" w15:restartNumberingAfterBreak="0">
    <w:nsid w:val="530D4DB1"/>
    <w:multiLevelType w:val="hybridMultilevel"/>
    <w:tmpl w:val="8CB46C1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0" w15:restartNumberingAfterBreak="0">
    <w:nsid w:val="5C0457B7"/>
    <w:multiLevelType w:val="hybridMultilevel"/>
    <w:tmpl w:val="A82AE2C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1" w15:restartNumberingAfterBreak="0">
    <w:nsid w:val="6308050C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2" w15:restartNumberingAfterBreak="0">
    <w:nsid w:val="650C55F8"/>
    <w:multiLevelType w:val="hybridMultilevel"/>
    <w:tmpl w:val="256619FE"/>
    <w:lvl w:ilvl="0" w:tplc="E318B214">
      <w:start w:val="1"/>
      <w:numFmt w:val="japaneseCounting"/>
      <w:lvlText w:val="%1、"/>
      <w:lvlJc w:val="left"/>
      <w:pPr>
        <w:ind w:left="4105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4565" w:hanging="440"/>
      </w:pPr>
    </w:lvl>
    <w:lvl w:ilvl="2" w:tplc="0409001B" w:tentative="1">
      <w:start w:val="1"/>
      <w:numFmt w:val="lowerRoman"/>
      <w:lvlText w:val="%3."/>
      <w:lvlJc w:val="right"/>
      <w:pPr>
        <w:ind w:left="5005" w:hanging="440"/>
      </w:pPr>
    </w:lvl>
    <w:lvl w:ilvl="3" w:tplc="0409000F" w:tentative="1">
      <w:start w:val="1"/>
      <w:numFmt w:val="decimal"/>
      <w:lvlText w:val="%4."/>
      <w:lvlJc w:val="left"/>
      <w:pPr>
        <w:ind w:left="5445" w:hanging="440"/>
      </w:pPr>
    </w:lvl>
    <w:lvl w:ilvl="4" w:tplc="04090019" w:tentative="1">
      <w:start w:val="1"/>
      <w:numFmt w:val="lowerLetter"/>
      <w:lvlText w:val="%5)"/>
      <w:lvlJc w:val="left"/>
      <w:pPr>
        <w:ind w:left="5885" w:hanging="440"/>
      </w:pPr>
    </w:lvl>
    <w:lvl w:ilvl="5" w:tplc="0409001B" w:tentative="1">
      <w:start w:val="1"/>
      <w:numFmt w:val="lowerRoman"/>
      <w:lvlText w:val="%6."/>
      <w:lvlJc w:val="right"/>
      <w:pPr>
        <w:ind w:left="6325" w:hanging="440"/>
      </w:pPr>
    </w:lvl>
    <w:lvl w:ilvl="6" w:tplc="0409000F" w:tentative="1">
      <w:start w:val="1"/>
      <w:numFmt w:val="decimal"/>
      <w:lvlText w:val="%7."/>
      <w:lvlJc w:val="left"/>
      <w:pPr>
        <w:ind w:left="6765" w:hanging="440"/>
      </w:pPr>
    </w:lvl>
    <w:lvl w:ilvl="7" w:tplc="04090019" w:tentative="1">
      <w:start w:val="1"/>
      <w:numFmt w:val="lowerLetter"/>
      <w:lvlText w:val="%8)"/>
      <w:lvlJc w:val="left"/>
      <w:pPr>
        <w:ind w:left="7205" w:hanging="440"/>
      </w:pPr>
    </w:lvl>
    <w:lvl w:ilvl="8" w:tplc="0409001B" w:tentative="1">
      <w:start w:val="1"/>
      <w:numFmt w:val="lowerRoman"/>
      <w:lvlText w:val="%9."/>
      <w:lvlJc w:val="right"/>
      <w:pPr>
        <w:ind w:left="7645" w:hanging="440"/>
      </w:pPr>
    </w:lvl>
  </w:abstractNum>
  <w:abstractNum w:abstractNumId="33" w15:restartNumberingAfterBreak="0">
    <w:nsid w:val="66047C65"/>
    <w:multiLevelType w:val="hybridMultilevel"/>
    <w:tmpl w:val="FFF4CD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4" w15:restartNumberingAfterBreak="0">
    <w:nsid w:val="68596C19"/>
    <w:multiLevelType w:val="hybridMultilevel"/>
    <w:tmpl w:val="8402A9F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5" w15:restartNumberingAfterBreak="0">
    <w:nsid w:val="6EA50EB2"/>
    <w:multiLevelType w:val="hybridMultilevel"/>
    <w:tmpl w:val="2E422A6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6" w15:restartNumberingAfterBreak="0">
    <w:nsid w:val="6F1C63A4"/>
    <w:multiLevelType w:val="hybridMultilevel"/>
    <w:tmpl w:val="D130B626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37" w15:restartNumberingAfterBreak="0">
    <w:nsid w:val="6F636FD8"/>
    <w:multiLevelType w:val="hybridMultilevel"/>
    <w:tmpl w:val="F3F4660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8" w15:restartNumberingAfterBreak="0">
    <w:nsid w:val="70C87213"/>
    <w:multiLevelType w:val="hybridMultilevel"/>
    <w:tmpl w:val="368C284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9" w15:restartNumberingAfterBreak="0">
    <w:nsid w:val="71A2233B"/>
    <w:multiLevelType w:val="hybridMultilevel"/>
    <w:tmpl w:val="869A296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0" w15:restartNumberingAfterBreak="0">
    <w:nsid w:val="781B074B"/>
    <w:multiLevelType w:val="hybridMultilevel"/>
    <w:tmpl w:val="FC9A40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1" w15:restartNumberingAfterBreak="0">
    <w:nsid w:val="785D4EE3"/>
    <w:multiLevelType w:val="hybridMultilevel"/>
    <w:tmpl w:val="331AE1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2" w15:restartNumberingAfterBreak="0">
    <w:nsid w:val="792F44A1"/>
    <w:multiLevelType w:val="hybridMultilevel"/>
    <w:tmpl w:val="2410CB9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3" w15:restartNumberingAfterBreak="0">
    <w:nsid w:val="7D2E2069"/>
    <w:multiLevelType w:val="hybridMultilevel"/>
    <w:tmpl w:val="2004B9C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24"/>
  </w:num>
  <w:num w:numId="2">
    <w:abstractNumId w:val="17"/>
  </w:num>
  <w:num w:numId="3">
    <w:abstractNumId w:val="27"/>
  </w:num>
  <w:num w:numId="4">
    <w:abstractNumId w:val="25"/>
  </w:num>
  <w:num w:numId="5">
    <w:abstractNumId w:val="30"/>
  </w:num>
  <w:num w:numId="6">
    <w:abstractNumId w:val="26"/>
  </w:num>
  <w:num w:numId="7">
    <w:abstractNumId w:val="20"/>
  </w:num>
  <w:num w:numId="8">
    <w:abstractNumId w:val="23"/>
  </w:num>
  <w:num w:numId="9">
    <w:abstractNumId w:val="40"/>
  </w:num>
  <w:num w:numId="10">
    <w:abstractNumId w:val="2"/>
  </w:num>
  <w:num w:numId="11">
    <w:abstractNumId w:val="1"/>
  </w:num>
  <w:num w:numId="12">
    <w:abstractNumId w:val="12"/>
  </w:num>
  <w:num w:numId="13">
    <w:abstractNumId w:val="31"/>
  </w:num>
  <w:num w:numId="14">
    <w:abstractNumId w:val="33"/>
  </w:num>
  <w:num w:numId="15">
    <w:abstractNumId w:val="16"/>
  </w:num>
  <w:num w:numId="16">
    <w:abstractNumId w:val="39"/>
  </w:num>
  <w:num w:numId="17">
    <w:abstractNumId w:val="15"/>
  </w:num>
  <w:num w:numId="18">
    <w:abstractNumId w:val="22"/>
  </w:num>
  <w:num w:numId="19">
    <w:abstractNumId w:val="6"/>
  </w:num>
  <w:num w:numId="20">
    <w:abstractNumId w:val="43"/>
  </w:num>
  <w:num w:numId="21">
    <w:abstractNumId w:val="37"/>
  </w:num>
  <w:num w:numId="22">
    <w:abstractNumId w:val="29"/>
  </w:num>
  <w:num w:numId="23">
    <w:abstractNumId w:val="3"/>
  </w:num>
  <w:num w:numId="24">
    <w:abstractNumId w:val="8"/>
  </w:num>
  <w:num w:numId="25">
    <w:abstractNumId w:val="38"/>
  </w:num>
  <w:num w:numId="26">
    <w:abstractNumId w:val="4"/>
  </w:num>
  <w:num w:numId="27">
    <w:abstractNumId w:val="18"/>
  </w:num>
  <w:num w:numId="28">
    <w:abstractNumId w:val="36"/>
  </w:num>
  <w:num w:numId="29">
    <w:abstractNumId w:val="41"/>
  </w:num>
  <w:num w:numId="30">
    <w:abstractNumId w:val="28"/>
  </w:num>
  <w:num w:numId="31">
    <w:abstractNumId w:val="34"/>
  </w:num>
  <w:num w:numId="32">
    <w:abstractNumId w:val="42"/>
  </w:num>
  <w:num w:numId="33">
    <w:abstractNumId w:val="10"/>
  </w:num>
  <w:num w:numId="34">
    <w:abstractNumId w:val="9"/>
  </w:num>
  <w:num w:numId="35">
    <w:abstractNumId w:val="14"/>
  </w:num>
  <w:num w:numId="36">
    <w:abstractNumId w:val="21"/>
  </w:num>
  <w:num w:numId="37">
    <w:abstractNumId w:val="11"/>
  </w:num>
  <w:num w:numId="38">
    <w:abstractNumId w:val="5"/>
  </w:num>
  <w:num w:numId="39">
    <w:abstractNumId w:val="0"/>
  </w:num>
  <w:num w:numId="40">
    <w:abstractNumId w:val="32"/>
  </w:num>
  <w:num w:numId="41">
    <w:abstractNumId w:val="19"/>
  </w:num>
  <w:num w:numId="42">
    <w:abstractNumId w:val="35"/>
  </w:num>
  <w:num w:numId="43">
    <w:abstractNumId w:val="13"/>
  </w:num>
  <w:num w:numId="4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BF2"/>
    <w:rsid w:val="00002FAE"/>
    <w:rsid w:val="00003D3D"/>
    <w:rsid w:val="000041BC"/>
    <w:rsid w:val="00005533"/>
    <w:rsid w:val="0000722A"/>
    <w:rsid w:val="0000741F"/>
    <w:rsid w:val="0001152B"/>
    <w:rsid w:val="00011838"/>
    <w:rsid w:val="000128AE"/>
    <w:rsid w:val="00012BDF"/>
    <w:rsid w:val="00013D7A"/>
    <w:rsid w:val="00014408"/>
    <w:rsid w:val="000226FA"/>
    <w:rsid w:val="00025FB0"/>
    <w:rsid w:val="00025FB2"/>
    <w:rsid w:val="00027E0A"/>
    <w:rsid w:val="00030D63"/>
    <w:rsid w:val="000312A7"/>
    <w:rsid w:val="00037001"/>
    <w:rsid w:val="00040304"/>
    <w:rsid w:val="00042A94"/>
    <w:rsid w:val="00042B7B"/>
    <w:rsid w:val="00045FF6"/>
    <w:rsid w:val="00052B23"/>
    <w:rsid w:val="00060176"/>
    <w:rsid w:val="0006147A"/>
    <w:rsid w:val="00061C2C"/>
    <w:rsid w:val="000655A2"/>
    <w:rsid w:val="0006601A"/>
    <w:rsid w:val="000800DD"/>
    <w:rsid w:val="000803A7"/>
    <w:rsid w:val="000809EA"/>
    <w:rsid w:val="00080CD8"/>
    <w:rsid w:val="000810D5"/>
    <w:rsid w:val="0008117D"/>
    <w:rsid w:val="00082504"/>
    <w:rsid w:val="0008781E"/>
    <w:rsid w:val="00091730"/>
    <w:rsid w:val="00093597"/>
    <w:rsid w:val="000A01BD"/>
    <w:rsid w:val="000A3740"/>
    <w:rsid w:val="000A57E2"/>
    <w:rsid w:val="000A6201"/>
    <w:rsid w:val="000B04AC"/>
    <w:rsid w:val="000B3141"/>
    <w:rsid w:val="000B3EED"/>
    <w:rsid w:val="000B4D73"/>
    <w:rsid w:val="000C0951"/>
    <w:rsid w:val="000C18AC"/>
    <w:rsid w:val="000C62C9"/>
    <w:rsid w:val="000D02CB"/>
    <w:rsid w:val="000D0A7C"/>
    <w:rsid w:val="000D293D"/>
    <w:rsid w:val="000D2FFA"/>
    <w:rsid w:val="000D34C3"/>
    <w:rsid w:val="000D3D3A"/>
    <w:rsid w:val="000D563B"/>
    <w:rsid w:val="000D5F8D"/>
    <w:rsid w:val="000E0585"/>
    <w:rsid w:val="000E600B"/>
    <w:rsid w:val="000F27FD"/>
    <w:rsid w:val="000F50D0"/>
    <w:rsid w:val="000F5F33"/>
    <w:rsid w:val="000F5FEC"/>
    <w:rsid w:val="000F7650"/>
    <w:rsid w:val="000F7F44"/>
    <w:rsid w:val="001017C7"/>
    <w:rsid w:val="00102500"/>
    <w:rsid w:val="00110260"/>
    <w:rsid w:val="00110405"/>
    <w:rsid w:val="0011264B"/>
    <w:rsid w:val="001134E9"/>
    <w:rsid w:val="00113F8E"/>
    <w:rsid w:val="00120EAA"/>
    <w:rsid w:val="00121268"/>
    <w:rsid w:val="00123372"/>
    <w:rsid w:val="00125D6C"/>
    <w:rsid w:val="001264AF"/>
    <w:rsid w:val="00131C8D"/>
    <w:rsid w:val="0013229D"/>
    <w:rsid w:val="00132397"/>
    <w:rsid w:val="00132921"/>
    <w:rsid w:val="00134987"/>
    <w:rsid w:val="0014260B"/>
    <w:rsid w:val="001467D7"/>
    <w:rsid w:val="00146F1E"/>
    <w:rsid w:val="0015144D"/>
    <w:rsid w:val="001516D4"/>
    <w:rsid w:val="00156770"/>
    <w:rsid w:val="00162B40"/>
    <w:rsid w:val="0016321D"/>
    <w:rsid w:val="00163F80"/>
    <w:rsid w:val="0016513E"/>
    <w:rsid w:val="00167007"/>
    <w:rsid w:val="00167D8A"/>
    <w:rsid w:val="00170BE3"/>
    <w:rsid w:val="001726C7"/>
    <w:rsid w:val="00181BA9"/>
    <w:rsid w:val="00181DE8"/>
    <w:rsid w:val="00187DAB"/>
    <w:rsid w:val="001936D9"/>
    <w:rsid w:val="00193733"/>
    <w:rsid w:val="00195D6F"/>
    <w:rsid w:val="001A0EE1"/>
    <w:rsid w:val="001A42C5"/>
    <w:rsid w:val="001A7E0A"/>
    <w:rsid w:val="001B2196"/>
    <w:rsid w:val="001B51E3"/>
    <w:rsid w:val="001B679D"/>
    <w:rsid w:val="001C0DDF"/>
    <w:rsid w:val="001C1F68"/>
    <w:rsid w:val="001C512C"/>
    <w:rsid w:val="001C5EBF"/>
    <w:rsid w:val="001C6D65"/>
    <w:rsid w:val="001C723F"/>
    <w:rsid w:val="001D0115"/>
    <w:rsid w:val="001D0FAF"/>
    <w:rsid w:val="001D4E4F"/>
    <w:rsid w:val="001D5783"/>
    <w:rsid w:val="001D6C23"/>
    <w:rsid w:val="001E03D0"/>
    <w:rsid w:val="001E3882"/>
    <w:rsid w:val="001E3FE5"/>
    <w:rsid w:val="001F0F15"/>
    <w:rsid w:val="001F29A7"/>
    <w:rsid w:val="001F5938"/>
    <w:rsid w:val="001F7367"/>
    <w:rsid w:val="00203F21"/>
    <w:rsid w:val="00206123"/>
    <w:rsid w:val="00206785"/>
    <w:rsid w:val="002068EA"/>
    <w:rsid w:val="0021330A"/>
    <w:rsid w:val="00215BF8"/>
    <w:rsid w:val="0021793C"/>
    <w:rsid w:val="00220E63"/>
    <w:rsid w:val="002234B7"/>
    <w:rsid w:val="00223533"/>
    <w:rsid w:val="002243E8"/>
    <w:rsid w:val="00225B3B"/>
    <w:rsid w:val="002272BD"/>
    <w:rsid w:val="00227E6E"/>
    <w:rsid w:val="00236060"/>
    <w:rsid w:val="00236B97"/>
    <w:rsid w:val="00240579"/>
    <w:rsid w:val="00243F61"/>
    <w:rsid w:val="00244604"/>
    <w:rsid w:val="00244A80"/>
    <w:rsid w:val="00244F8F"/>
    <w:rsid w:val="00246CA4"/>
    <w:rsid w:val="0025146E"/>
    <w:rsid w:val="002516C3"/>
    <w:rsid w:val="002523C1"/>
    <w:rsid w:val="0025514A"/>
    <w:rsid w:val="002551EE"/>
    <w:rsid w:val="00261231"/>
    <w:rsid w:val="002629EE"/>
    <w:rsid w:val="00265795"/>
    <w:rsid w:val="002727E9"/>
    <w:rsid w:val="00274762"/>
    <w:rsid w:val="00274FF0"/>
    <w:rsid w:val="0027557C"/>
    <w:rsid w:val="002760CF"/>
    <w:rsid w:val="00276B4E"/>
    <w:rsid w:val="0027765C"/>
    <w:rsid w:val="00281D83"/>
    <w:rsid w:val="002823B6"/>
    <w:rsid w:val="00286321"/>
    <w:rsid w:val="002918DB"/>
    <w:rsid w:val="00295FD8"/>
    <w:rsid w:val="0029676A"/>
    <w:rsid w:val="002978E2"/>
    <w:rsid w:val="00297BD7"/>
    <w:rsid w:val="002A0C2F"/>
    <w:rsid w:val="002A2981"/>
    <w:rsid w:val="002A629D"/>
    <w:rsid w:val="002A7E4E"/>
    <w:rsid w:val="002B1918"/>
    <w:rsid w:val="002B369F"/>
    <w:rsid w:val="002B5ADD"/>
    <w:rsid w:val="002B61DE"/>
    <w:rsid w:val="002C0257"/>
    <w:rsid w:val="002C253E"/>
    <w:rsid w:val="002C40CB"/>
    <w:rsid w:val="002D009B"/>
    <w:rsid w:val="002D024D"/>
    <w:rsid w:val="002D02DB"/>
    <w:rsid w:val="002D1A14"/>
    <w:rsid w:val="002D3548"/>
    <w:rsid w:val="002D698D"/>
    <w:rsid w:val="002E13E2"/>
    <w:rsid w:val="002E21FA"/>
    <w:rsid w:val="002E25C3"/>
    <w:rsid w:val="002E3BD1"/>
    <w:rsid w:val="002E4527"/>
    <w:rsid w:val="002E592A"/>
    <w:rsid w:val="002F564D"/>
    <w:rsid w:val="002F59D0"/>
    <w:rsid w:val="002F5DE6"/>
    <w:rsid w:val="002F7D55"/>
    <w:rsid w:val="0030065A"/>
    <w:rsid w:val="0030455D"/>
    <w:rsid w:val="00304C83"/>
    <w:rsid w:val="00306677"/>
    <w:rsid w:val="00310AD2"/>
    <w:rsid w:val="00312D3B"/>
    <w:rsid w:val="00312D87"/>
    <w:rsid w:val="00314D8C"/>
    <w:rsid w:val="00315BCD"/>
    <w:rsid w:val="003169AA"/>
    <w:rsid w:val="00317042"/>
    <w:rsid w:val="00317824"/>
    <w:rsid w:val="00317D09"/>
    <w:rsid w:val="003212C8"/>
    <w:rsid w:val="003250A9"/>
    <w:rsid w:val="00331434"/>
    <w:rsid w:val="0033179B"/>
    <w:rsid w:val="00334EC5"/>
    <w:rsid w:val="00336416"/>
    <w:rsid w:val="00336D88"/>
    <w:rsid w:val="00340311"/>
    <w:rsid w:val="00340C73"/>
    <w:rsid w:val="00341881"/>
    <w:rsid w:val="0034331D"/>
    <w:rsid w:val="00351479"/>
    <w:rsid w:val="003514A6"/>
    <w:rsid w:val="00355908"/>
    <w:rsid w:val="00357F6D"/>
    <w:rsid w:val="003646A1"/>
    <w:rsid w:val="00365966"/>
    <w:rsid w:val="00365F5D"/>
    <w:rsid w:val="003702ED"/>
    <w:rsid w:val="00374360"/>
    <w:rsid w:val="00377A1E"/>
    <w:rsid w:val="003803C5"/>
    <w:rsid w:val="00381866"/>
    <w:rsid w:val="00387E71"/>
    <w:rsid w:val="00390C90"/>
    <w:rsid w:val="003935E9"/>
    <w:rsid w:val="00393C30"/>
    <w:rsid w:val="00394CAC"/>
    <w:rsid w:val="0039543C"/>
    <w:rsid w:val="0039597D"/>
    <w:rsid w:val="003971B4"/>
    <w:rsid w:val="0039755A"/>
    <w:rsid w:val="003A05A9"/>
    <w:rsid w:val="003A3423"/>
    <w:rsid w:val="003A3601"/>
    <w:rsid w:val="003A389A"/>
    <w:rsid w:val="003A5B82"/>
    <w:rsid w:val="003B16CC"/>
    <w:rsid w:val="003B3811"/>
    <w:rsid w:val="003C4C2E"/>
    <w:rsid w:val="003C524C"/>
    <w:rsid w:val="003C714A"/>
    <w:rsid w:val="003D49B4"/>
    <w:rsid w:val="003E1932"/>
    <w:rsid w:val="003E1BCB"/>
    <w:rsid w:val="003F4DC2"/>
    <w:rsid w:val="003F4DED"/>
    <w:rsid w:val="003F5A19"/>
    <w:rsid w:val="003F6464"/>
    <w:rsid w:val="003F745B"/>
    <w:rsid w:val="004039C9"/>
    <w:rsid w:val="00403BF3"/>
    <w:rsid w:val="0040435C"/>
    <w:rsid w:val="00406C2F"/>
    <w:rsid w:val="00407188"/>
    <w:rsid w:val="00411503"/>
    <w:rsid w:val="00415275"/>
    <w:rsid w:val="00422383"/>
    <w:rsid w:val="00422BE4"/>
    <w:rsid w:val="0042458B"/>
    <w:rsid w:val="00427236"/>
    <w:rsid w:val="00427EDF"/>
    <w:rsid w:val="00433082"/>
    <w:rsid w:val="00435906"/>
    <w:rsid w:val="0043727C"/>
    <w:rsid w:val="0043775B"/>
    <w:rsid w:val="00442D09"/>
    <w:rsid w:val="00442F7B"/>
    <w:rsid w:val="00463EB8"/>
    <w:rsid w:val="00464704"/>
    <w:rsid w:val="004655CB"/>
    <w:rsid w:val="004672BB"/>
    <w:rsid w:val="004700BD"/>
    <w:rsid w:val="00470F14"/>
    <w:rsid w:val="00476503"/>
    <w:rsid w:val="00477097"/>
    <w:rsid w:val="0048541A"/>
    <w:rsid w:val="00485E2E"/>
    <w:rsid w:val="00486E31"/>
    <w:rsid w:val="004912CC"/>
    <w:rsid w:val="00493890"/>
    <w:rsid w:val="00494039"/>
    <w:rsid w:val="004948D2"/>
    <w:rsid w:val="004A1E2E"/>
    <w:rsid w:val="004A2E5F"/>
    <w:rsid w:val="004B0B31"/>
    <w:rsid w:val="004B676E"/>
    <w:rsid w:val="004C0922"/>
    <w:rsid w:val="004C4664"/>
    <w:rsid w:val="004D592D"/>
    <w:rsid w:val="004D5ADA"/>
    <w:rsid w:val="004E1690"/>
    <w:rsid w:val="004E1E99"/>
    <w:rsid w:val="004E4286"/>
    <w:rsid w:val="004E4C05"/>
    <w:rsid w:val="004F1C04"/>
    <w:rsid w:val="004F1E26"/>
    <w:rsid w:val="004F5C0C"/>
    <w:rsid w:val="004F6FDA"/>
    <w:rsid w:val="00500312"/>
    <w:rsid w:val="0050133A"/>
    <w:rsid w:val="0050298B"/>
    <w:rsid w:val="0050499B"/>
    <w:rsid w:val="00506548"/>
    <w:rsid w:val="00507886"/>
    <w:rsid w:val="00512B81"/>
    <w:rsid w:val="005130F0"/>
    <w:rsid w:val="00515A85"/>
    <w:rsid w:val="00516879"/>
    <w:rsid w:val="005176F4"/>
    <w:rsid w:val="00520594"/>
    <w:rsid w:val="00521409"/>
    <w:rsid w:val="00525F35"/>
    <w:rsid w:val="005270FC"/>
    <w:rsid w:val="00527595"/>
    <w:rsid w:val="00531E34"/>
    <w:rsid w:val="00534163"/>
    <w:rsid w:val="005346B8"/>
    <w:rsid w:val="00534FCE"/>
    <w:rsid w:val="0053526D"/>
    <w:rsid w:val="0053697D"/>
    <w:rsid w:val="00542854"/>
    <w:rsid w:val="0054434C"/>
    <w:rsid w:val="0055057E"/>
    <w:rsid w:val="005508BD"/>
    <w:rsid w:val="005526FF"/>
    <w:rsid w:val="00552B92"/>
    <w:rsid w:val="00552EF3"/>
    <w:rsid w:val="00553CE6"/>
    <w:rsid w:val="00554EB4"/>
    <w:rsid w:val="00557A31"/>
    <w:rsid w:val="00564FD9"/>
    <w:rsid w:val="0056617F"/>
    <w:rsid w:val="005661DF"/>
    <w:rsid w:val="00575169"/>
    <w:rsid w:val="00583567"/>
    <w:rsid w:val="00586E1E"/>
    <w:rsid w:val="005878BC"/>
    <w:rsid w:val="00587DBC"/>
    <w:rsid w:val="005974BA"/>
    <w:rsid w:val="00597BF3"/>
    <w:rsid w:val="005A4D6A"/>
    <w:rsid w:val="005A5D4B"/>
    <w:rsid w:val="005A778F"/>
    <w:rsid w:val="005B2CF5"/>
    <w:rsid w:val="005B444D"/>
    <w:rsid w:val="005C244E"/>
    <w:rsid w:val="005C27DC"/>
    <w:rsid w:val="005C3693"/>
    <w:rsid w:val="005C3F7F"/>
    <w:rsid w:val="005D0111"/>
    <w:rsid w:val="005D167F"/>
    <w:rsid w:val="005D1AE9"/>
    <w:rsid w:val="005D2702"/>
    <w:rsid w:val="005D3FD9"/>
    <w:rsid w:val="005D743E"/>
    <w:rsid w:val="005E316E"/>
    <w:rsid w:val="005E31E5"/>
    <w:rsid w:val="005E4C0C"/>
    <w:rsid w:val="005E5C0A"/>
    <w:rsid w:val="005E6B77"/>
    <w:rsid w:val="005E6DEC"/>
    <w:rsid w:val="005E70B8"/>
    <w:rsid w:val="005F146D"/>
    <w:rsid w:val="005F20CE"/>
    <w:rsid w:val="005F2EC6"/>
    <w:rsid w:val="005F4D4D"/>
    <w:rsid w:val="005F5420"/>
    <w:rsid w:val="005F5550"/>
    <w:rsid w:val="005F6BCF"/>
    <w:rsid w:val="005F761D"/>
    <w:rsid w:val="00602D94"/>
    <w:rsid w:val="0060467A"/>
    <w:rsid w:val="00604E54"/>
    <w:rsid w:val="006073CF"/>
    <w:rsid w:val="0061217E"/>
    <w:rsid w:val="0061388D"/>
    <w:rsid w:val="00616A0F"/>
    <w:rsid w:val="006176AA"/>
    <w:rsid w:val="0061778F"/>
    <w:rsid w:val="00624740"/>
    <w:rsid w:val="006247F7"/>
    <w:rsid w:val="00626B30"/>
    <w:rsid w:val="0063115A"/>
    <w:rsid w:val="00634E90"/>
    <w:rsid w:val="0063663F"/>
    <w:rsid w:val="00636ECB"/>
    <w:rsid w:val="0063758D"/>
    <w:rsid w:val="00641A9F"/>
    <w:rsid w:val="00642256"/>
    <w:rsid w:val="00644A66"/>
    <w:rsid w:val="0064689C"/>
    <w:rsid w:val="00647494"/>
    <w:rsid w:val="00655F79"/>
    <w:rsid w:val="00655FA9"/>
    <w:rsid w:val="00657F70"/>
    <w:rsid w:val="006656BA"/>
    <w:rsid w:val="00665C42"/>
    <w:rsid w:val="00667A77"/>
    <w:rsid w:val="00667C85"/>
    <w:rsid w:val="00680EFB"/>
    <w:rsid w:val="00681DDA"/>
    <w:rsid w:val="006822C2"/>
    <w:rsid w:val="0068367E"/>
    <w:rsid w:val="00684657"/>
    <w:rsid w:val="006856DC"/>
    <w:rsid w:val="00690F32"/>
    <w:rsid w:val="006A0021"/>
    <w:rsid w:val="006A4F4B"/>
    <w:rsid w:val="006A5F5C"/>
    <w:rsid w:val="006A64E1"/>
    <w:rsid w:val="006B5C5C"/>
    <w:rsid w:val="006B6CAB"/>
    <w:rsid w:val="006B7CF3"/>
    <w:rsid w:val="006D1088"/>
    <w:rsid w:val="006D15FA"/>
    <w:rsid w:val="006D37ED"/>
    <w:rsid w:val="006D4FC0"/>
    <w:rsid w:val="006D7733"/>
    <w:rsid w:val="006E2E2E"/>
    <w:rsid w:val="006E34B6"/>
    <w:rsid w:val="006E568B"/>
    <w:rsid w:val="006E7473"/>
    <w:rsid w:val="006E7DD5"/>
    <w:rsid w:val="006F096F"/>
    <w:rsid w:val="006F1E29"/>
    <w:rsid w:val="006F234E"/>
    <w:rsid w:val="006F29A6"/>
    <w:rsid w:val="00701297"/>
    <w:rsid w:val="00701B34"/>
    <w:rsid w:val="00701CCF"/>
    <w:rsid w:val="00706037"/>
    <w:rsid w:val="00706C11"/>
    <w:rsid w:val="007078E0"/>
    <w:rsid w:val="00712D93"/>
    <w:rsid w:val="00713329"/>
    <w:rsid w:val="007146A9"/>
    <w:rsid w:val="00715F9D"/>
    <w:rsid w:val="00716293"/>
    <w:rsid w:val="00720EED"/>
    <w:rsid w:val="0072182E"/>
    <w:rsid w:val="00722569"/>
    <w:rsid w:val="007230DA"/>
    <w:rsid w:val="00725740"/>
    <w:rsid w:val="0072726F"/>
    <w:rsid w:val="00727931"/>
    <w:rsid w:val="00733BEE"/>
    <w:rsid w:val="00737269"/>
    <w:rsid w:val="007419C0"/>
    <w:rsid w:val="007460A9"/>
    <w:rsid w:val="0074640F"/>
    <w:rsid w:val="00747520"/>
    <w:rsid w:val="00747D43"/>
    <w:rsid w:val="0075002B"/>
    <w:rsid w:val="0075196D"/>
    <w:rsid w:val="00761403"/>
    <w:rsid w:val="007702A2"/>
    <w:rsid w:val="00771BAB"/>
    <w:rsid w:val="00773C12"/>
    <w:rsid w:val="00774233"/>
    <w:rsid w:val="007815D7"/>
    <w:rsid w:val="007903E8"/>
    <w:rsid w:val="00791C4B"/>
    <w:rsid w:val="00792AB2"/>
    <w:rsid w:val="007962CA"/>
    <w:rsid w:val="00797092"/>
    <w:rsid w:val="007A1107"/>
    <w:rsid w:val="007A1177"/>
    <w:rsid w:val="007A15FA"/>
    <w:rsid w:val="007A1D52"/>
    <w:rsid w:val="007A513F"/>
    <w:rsid w:val="007A5AA6"/>
    <w:rsid w:val="007A6D21"/>
    <w:rsid w:val="007B19B0"/>
    <w:rsid w:val="007B1AFA"/>
    <w:rsid w:val="007B3A95"/>
    <w:rsid w:val="007B4600"/>
    <w:rsid w:val="007B5222"/>
    <w:rsid w:val="007B6993"/>
    <w:rsid w:val="007C3170"/>
    <w:rsid w:val="007C4BA4"/>
    <w:rsid w:val="007C5D7D"/>
    <w:rsid w:val="007C68DC"/>
    <w:rsid w:val="007D0F1D"/>
    <w:rsid w:val="007D262A"/>
    <w:rsid w:val="007D5288"/>
    <w:rsid w:val="007D69A1"/>
    <w:rsid w:val="007D6EEC"/>
    <w:rsid w:val="007E0883"/>
    <w:rsid w:val="007E108E"/>
    <w:rsid w:val="007E1C62"/>
    <w:rsid w:val="007E2BA6"/>
    <w:rsid w:val="007E2C73"/>
    <w:rsid w:val="007E348E"/>
    <w:rsid w:val="007E44C1"/>
    <w:rsid w:val="007E772D"/>
    <w:rsid w:val="007F01FB"/>
    <w:rsid w:val="007F1499"/>
    <w:rsid w:val="007F1500"/>
    <w:rsid w:val="007F1B8C"/>
    <w:rsid w:val="007F2821"/>
    <w:rsid w:val="007F652C"/>
    <w:rsid w:val="00805ED5"/>
    <w:rsid w:val="0080605C"/>
    <w:rsid w:val="00811253"/>
    <w:rsid w:val="008129CA"/>
    <w:rsid w:val="00813426"/>
    <w:rsid w:val="00816558"/>
    <w:rsid w:val="008167E8"/>
    <w:rsid w:val="00817C6D"/>
    <w:rsid w:val="00817CEE"/>
    <w:rsid w:val="00817D9F"/>
    <w:rsid w:val="00820522"/>
    <w:rsid w:val="00821900"/>
    <w:rsid w:val="00823721"/>
    <w:rsid w:val="00824FC6"/>
    <w:rsid w:val="008265DF"/>
    <w:rsid w:val="008306B7"/>
    <w:rsid w:val="00830D52"/>
    <w:rsid w:val="00835EF9"/>
    <w:rsid w:val="00836103"/>
    <w:rsid w:val="008375D6"/>
    <w:rsid w:val="0084131F"/>
    <w:rsid w:val="00845E7F"/>
    <w:rsid w:val="008520C3"/>
    <w:rsid w:val="00852DF8"/>
    <w:rsid w:val="00865331"/>
    <w:rsid w:val="00867073"/>
    <w:rsid w:val="00867535"/>
    <w:rsid w:val="008706FD"/>
    <w:rsid w:val="00881FF4"/>
    <w:rsid w:val="00882F94"/>
    <w:rsid w:val="008833DC"/>
    <w:rsid w:val="0088361F"/>
    <w:rsid w:val="00886092"/>
    <w:rsid w:val="00887C58"/>
    <w:rsid w:val="00894C94"/>
    <w:rsid w:val="00895CB6"/>
    <w:rsid w:val="008A4943"/>
    <w:rsid w:val="008A58CD"/>
    <w:rsid w:val="008A6811"/>
    <w:rsid w:val="008A7AE7"/>
    <w:rsid w:val="008B0BC5"/>
    <w:rsid w:val="008B0CC0"/>
    <w:rsid w:val="008B18DA"/>
    <w:rsid w:val="008B2026"/>
    <w:rsid w:val="008B66DF"/>
    <w:rsid w:val="008B6A68"/>
    <w:rsid w:val="008B75EB"/>
    <w:rsid w:val="008C0063"/>
    <w:rsid w:val="008C0420"/>
    <w:rsid w:val="008C2DD2"/>
    <w:rsid w:val="008C4BCC"/>
    <w:rsid w:val="008C6808"/>
    <w:rsid w:val="008D069E"/>
    <w:rsid w:val="008D07F2"/>
    <w:rsid w:val="008D278C"/>
    <w:rsid w:val="008D4F84"/>
    <w:rsid w:val="008E1206"/>
    <w:rsid w:val="008E502B"/>
    <w:rsid w:val="008E5276"/>
    <w:rsid w:val="008E5A07"/>
    <w:rsid w:val="008E5DFE"/>
    <w:rsid w:val="008E6855"/>
    <w:rsid w:val="008F39D6"/>
    <w:rsid w:val="008F46C1"/>
    <w:rsid w:val="008F5D73"/>
    <w:rsid w:val="008F60FE"/>
    <w:rsid w:val="009021CD"/>
    <w:rsid w:val="00903AB1"/>
    <w:rsid w:val="00906691"/>
    <w:rsid w:val="00907DFE"/>
    <w:rsid w:val="009102D6"/>
    <w:rsid w:val="00910BEB"/>
    <w:rsid w:val="0091529A"/>
    <w:rsid w:val="009163D0"/>
    <w:rsid w:val="00916A50"/>
    <w:rsid w:val="0092200E"/>
    <w:rsid w:val="009222F0"/>
    <w:rsid w:val="009247C6"/>
    <w:rsid w:val="00925931"/>
    <w:rsid w:val="009261E6"/>
    <w:rsid w:val="00926692"/>
    <w:rsid w:val="00931DDB"/>
    <w:rsid w:val="00937973"/>
    <w:rsid w:val="00937FE6"/>
    <w:rsid w:val="00943659"/>
    <w:rsid w:val="009534B9"/>
    <w:rsid w:val="0095366B"/>
    <w:rsid w:val="00953C63"/>
    <w:rsid w:val="009544B0"/>
    <w:rsid w:val="00954590"/>
    <w:rsid w:val="0095633F"/>
    <w:rsid w:val="0095747D"/>
    <w:rsid w:val="0096069A"/>
    <w:rsid w:val="00961893"/>
    <w:rsid w:val="00961B95"/>
    <w:rsid w:val="00962617"/>
    <w:rsid w:val="009722EA"/>
    <w:rsid w:val="009736A9"/>
    <w:rsid w:val="00973993"/>
    <w:rsid w:val="00973D95"/>
    <w:rsid w:val="00973E1A"/>
    <w:rsid w:val="00975626"/>
    <w:rsid w:val="0097723B"/>
    <w:rsid w:val="00981D4C"/>
    <w:rsid w:val="00982AA3"/>
    <w:rsid w:val="009836C5"/>
    <w:rsid w:val="009843E8"/>
    <w:rsid w:val="00986039"/>
    <w:rsid w:val="009860D5"/>
    <w:rsid w:val="00986EE7"/>
    <w:rsid w:val="00992F91"/>
    <w:rsid w:val="00995581"/>
    <w:rsid w:val="00996023"/>
    <w:rsid w:val="009A1093"/>
    <w:rsid w:val="009A6F38"/>
    <w:rsid w:val="009A72D5"/>
    <w:rsid w:val="009B01A7"/>
    <w:rsid w:val="009B2801"/>
    <w:rsid w:val="009B3943"/>
    <w:rsid w:val="009B6C40"/>
    <w:rsid w:val="009C4C3A"/>
    <w:rsid w:val="009C536D"/>
    <w:rsid w:val="009C66BB"/>
    <w:rsid w:val="009D09AC"/>
    <w:rsid w:val="009D1B71"/>
    <w:rsid w:val="009D3539"/>
    <w:rsid w:val="009D653F"/>
    <w:rsid w:val="009D7859"/>
    <w:rsid w:val="009D7EA7"/>
    <w:rsid w:val="009E2906"/>
    <w:rsid w:val="009E3884"/>
    <w:rsid w:val="009E5739"/>
    <w:rsid w:val="009F0757"/>
    <w:rsid w:val="009F1868"/>
    <w:rsid w:val="009F37C6"/>
    <w:rsid w:val="009F6B01"/>
    <w:rsid w:val="009F6E15"/>
    <w:rsid w:val="00A05112"/>
    <w:rsid w:val="00A05507"/>
    <w:rsid w:val="00A10F0C"/>
    <w:rsid w:val="00A1225E"/>
    <w:rsid w:val="00A12C70"/>
    <w:rsid w:val="00A13476"/>
    <w:rsid w:val="00A14DF2"/>
    <w:rsid w:val="00A169E6"/>
    <w:rsid w:val="00A2587A"/>
    <w:rsid w:val="00A30A75"/>
    <w:rsid w:val="00A31124"/>
    <w:rsid w:val="00A344BF"/>
    <w:rsid w:val="00A34EE8"/>
    <w:rsid w:val="00A41C41"/>
    <w:rsid w:val="00A45A3D"/>
    <w:rsid w:val="00A52D94"/>
    <w:rsid w:val="00A531FB"/>
    <w:rsid w:val="00A5385A"/>
    <w:rsid w:val="00A54A8E"/>
    <w:rsid w:val="00A54B52"/>
    <w:rsid w:val="00A5598B"/>
    <w:rsid w:val="00A5727E"/>
    <w:rsid w:val="00A61785"/>
    <w:rsid w:val="00A61C49"/>
    <w:rsid w:val="00A63852"/>
    <w:rsid w:val="00A647F1"/>
    <w:rsid w:val="00A65869"/>
    <w:rsid w:val="00A67AC4"/>
    <w:rsid w:val="00A71EAE"/>
    <w:rsid w:val="00A7604E"/>
    <w:rsid w:val="00A764E4"/>
    <w:rsid w:val="00A806DB"/>
    <w:rsid w:val="00A81CC4"/>
    <w:rsid w:val="00A866EC"/>
    <w:rsid w:val="00A86BB7"/>
    <w:rsid w:val="00A90072"/>
    <w:rsid w:val="00A90D6D"/>
    <w:rsid w:val="00A90FC8"/>
    <w:rsid w:val="00A91D49"/>
    <w:rsid w:val="00A92789"/>
    <w:rsid w:val="00AA3AB7"/>
    <w:rsid w:val="00AA508E"/>
    <w:rsid w:val="00AB060D"/>
    <w:rsid w:val="00AB1956"/>
    <w:rsid w:val="00AB5964"/>
    <w:rsid w:val="00AB6301"/>
    <w:rsid w:val="00AB64B2"/>
    <w:rsid w:val="00AB7588"/>
    <w:rsid w:val="00AB762B"/>
    <w:rsid w:val="00AC0B6A"/>
    <w:rsid w:val="00AC6720"/>
    <w:rsid w:val="00AC7610"/>
    <w:rsid w:val="00AD1193"/>
    <w:rsid w:val="00AD23A3"/>
    <w:rsid w:val="00AD5C6C"/>
    <w:rsid w:val="00AD60AE"/>
    <w:rsid w:val="00AE265D"/>
    <w:rsid w:val="00AE4CE8"/>
    <w:rsid w:val="00AE574A"/>
    <w:rsid w:val="00AE6A63"/>
    <w:rsid w:val="00AF0671"/>
    <w:rsid w:val="00AF3268"/>
    <w:rsid w:val="00AF651C"/>
    <w:rsid w:val="00B057F1"/>
    <w:rsid w:val="00B0598E"/>
    <w:rsid w:val="00B05A00"/>
    <w:rsid w:val="00B122BA"/>
    <w:rsid w:val="00B1317C"/>
    <w:rsid w:val="00B14E56"/>
    <w:rsid w:val="00B15DB4"/>
    <w:rsid w:val="00B254DB"/>
    <w:rsid w:val="00B262C1"/>
    <w:rsid w:val="00B3203A"/>
    <w:rsid w:val="00B34A5C"/>
    <w:rsid w:val="00B35364"/>
    <w:rsid w:val="00B406D3"/>
    <w:rsid w:val="00B42651"/>
    <w:rsid w:val="00B46E7C"/>
    <w:rsid w:val="00B47582"/>
    <w:rsid w:val="00B527AD"/>
    <w:rsid w:val="00B54288"/>
    <w:rsid w:val="00B54453"/>
    <w:rsid w:val="00B55191"/>
    <w:rsid w:val="00B5524F"/>
    <w:rsid w:val="00B552B5"/>
    <w:rsid w:val="00B5540C"/>
    <w:rsid w:val="00B5587F"/>
    <w:rsid w:val="00B61F1E"/>
    <w:rsid w:val="00B62889"/>
    <w:rsid w:val="00B62C5A"/>
    <w:rsid w:val="00B63D45"/>
    <w:rsid w:val="00B648F3"/>
    <w:rsid w:val="00B6616C"/>
    <w:rsid w:val="00B7181F"/>
    <w:rsid w:val="00B71934"/>
    <w:rsid w:val="00B71C53"/>
    <w:rsid w:val="00B743E8"/>
    <w:rsid w:val="00B764CF"/>
    <w:rsid w:val="00B7682F"/>
    <w:rsid w:val="00B76AAE"/>
    <w:rsid w:val="00B773C1"/>
    <w:rsid w:val="00B8018F"/>
    <w:rsid w:val="00B80223"/>
    <w:rsid w:val="00B82116"/>
    <w:rsid w:val="00B82C78"/>
    <w:rsid w:val="00B82CB7"/>
    <w:rsid w:val="00B84BB6"/>
    <w:rsid w:val="00B86152"/>
    <w:rsid w:val="00B90CA2"/>
    <w:rsid w:val="00B914FB"/>
    <w:rsid w:val="00B928DA"/>
    <w:rsid w:val="00B96C72"/>
    <w:rsid w:val="00B97A87"/>
    <w:rsid w:val="00B97B30"/>
    <w:rsid w:val="00BA0497"/>
    <w:rsid w:val="00BA25D1"/>
    <w:rsid w:val="00BA277E"/>
    <w:rsid w:val="00BA2F96"/>
    <w:rsid w:val="00BA3D13"/>
    <w:rsid w:val="00BA429B"/>
    <w:rsid w:val="00BB35D9"/>
    <w:rsid w:val="00BB38B3"/>
    <w:rsid w:val="00BB493B"/>
    <w:rsid w:val="00BB655C"/>
    <w:rsid w:val="00BB6A0E"/>
    <w:rsid w:val="00BB6E9B"/>
    <w:rsid w:val="00BB78E5"/>
    <w:rsid w:val="00BC0876"/>
    <w:rsid w:val="00BC3360"/>
    <w:rsid w:val="00BC558C"/>
    <w:rsid w:val="00BD57A4"/>
    <w:rsid w:val="00BD6F4F"/>
    <w:rsid w:val="00BD7950"/>
    <w:rsid w:val="00BD7BD7"/>
    <w:rsid w:val="00BE0437"/>
    <w:rsid w:val="00BE0B5F"/>
    <w:rsid w:val="00BE0E0A"/>
    <w:rsid w:val="00BE36D7"/>
    <w:rsid w:val="00BE4C4A"/>
    <w:rsid w:val="00BE6763"/>
    <w:rsid w:val="00BE75F7"/>
    <w:rsid w:val="00BF0F71"/>
    <w:rsid w:val="00BF20A3"/>
    <w:rsid w:val="00BF237B"/>
    <w:rsid w:val="00BF39E0"/>
    <w:rsid w:val="00BF523C"/>
    <w:rsid w:val="00BF7B6E"/>
    <w:rsid w:val="00C01700"/>
    <w:rsid w:val="00C01F39"/>
    <w:rsid w:val="00C03527"/>
    <w:rsid w:val="00C061D1"/>
    <w:rsid w:val="00C117A9"/>
    <w:rsid w:val="00C12D15"/>
    <w:rsid w:val="00C12D79"/>
    <w:rsid w:val="00C1399B"/>
    <w:rsid w:val="00C160F7"/>
    <w:rsid w:val="00C16D2E"/>
    <w:rsid w:val="00C24815"/>
    <w:rsid w:val="00C26790"/>
    <w:rsid w:val="00C26C95"/>
    <w:rsid w:val="00C26E1D"/>
    <w:rsid w:val="00C307FC"/>
    <w:rsid w:val="00C308BC"/>
    <w:rsid w:val="00C323FE"/>
    <w:rsid w:val="00C32BF0"/>
    <w:rsid w:val="00C337B0"/>
    <w:rsid w:val="00C348D1"/>
    <w:rsid w:val="00C36462"/>
    <w:rsid w:val="00C4011A"/>
    <w:rsid w:val="00C40DC8"/>
    <w:rsid w:val="00C437A2"/>
    <w:rsid w:val="00C5650D"/>
    <w:rsid w:val="00C577E9"/>
    <w:rsid w:val="00C60D6D"/>
    <w:rsid w:val="00C66F72"/>
    <w:rsid w:val="00C71CE9"/>
    <w:rsid w:val="00C71DBF"/>
    <w:rsid w:val="00C73AFB"/>
    <w:rsid w:val="00C73E8B"/>
    <w:rsid w:val="00C77924"/>
    <w:rsid w:val="00C80BF1"/>
    <w:rsid w:val="00C81704"/>
    <w:rsid w:val="00C835AD"/>
    <w:rsid w:val="00C9021F"/>
    <w:rsid w:val="00CA00E6"/>
    <w:rsid w:val="00CA032E"/>
    <w:rsid w:val="00CA1DDF"/>
    <w:rsid w:val="00CA2B89"/>
    <w:rsid w:val="00CA4144"/>
    <w:rsid w:val="00CB0505"/>
    <w:rsid w:val="00CB1AA2"/>
    <w:rsid w:val="00CB24C9"/>
    <w:rsid w:val="00CB6027"/>
    <w:rsid w:val="00CC3237"/>
    <w:rsid w:val="00CC69DA"/>
    <w:rsid w:val="00CD1080"/>
    <w:rsid w:val="00CD3036"/>
    <w:rsid w:val="00CD409A"/>
    <w:rsid w:val="00CD78BE"/>
    <w:rsid w:val="00CE1169"/>
    <w:rsid w:val="00CE14FC"/>
    <w:rsid w:val="00CE4FC2"/>
    <w:rsid w:val="00CE590F"/>
    <w:rsid w:val="00CE5F01"/>
    <w:rsid w:val="00CF67FE"/>
    <w:rsid w:val="00CF7F72"/>
    <w:rsid w:val="00D068E5"/>
    <w:rsid w:val="00D106E8"/>
    <w:rsid w:val="00D11FEC"/>
    <w:rsid w:val="00D14C12"/>
    <w:rsid w:val="00D14D3D"/>
    <w:rsid w:val="00D1678C"/>
    <w:rsid w:val="00D17732"/>
    <w:rsid w:val="00D17928"/>
    <w:rsid w:val="00D21752"/>
    <w:rsid w:val="00D22C2E"/>
    <w:rsid w:val="00D24A70"/>
    <w:rsid w:val="00D24E00"/>
    <w:rsid w:val="00D2732C"/>
    <w:rsid w:val="00D2798D"/>
    <w:rsid w:val="00D3372E"/>
    <w:rsid w:val="00D341FB"/>
    <w:rsid w:val="00D500BB"/>
    <w:rsid w:val="00D5176B"/>
    <w:rsid w:val="00D51C23"/>
    <w:rsid w:val="00D534CA"/>
    <w:rsid w:val="00D53FA4"/>
    <w:rsid w:val="00D55598"/>
    <w:rsid w:val="00D55CF3"/>
    <w:rsid w:val="00D56A6F"/>
    <w:rsid w:val="00D56DBD"/>
    <w:rsid w:val="00D63010"/>
    <w:rsid w:val="00D64EE2"/>
    <w:rsid w:val="00D65331"/>
    <w:rsid w:val="00D704D6"/>
    <w:rsid w:val="00D709E9"/>
    <w:rsid w:val="00D72DF5"/>
    <w:rsid w:val="00D738A1"/>
    <w:rsid w:val="00D75FE8"/>
    <w:rsid w:val="00D762D4"/>
    <w:rsid w:val="00D76715"/>
    <w:rsid w:val="00D7715C"/>
    <w:rsid w:val="00D82AB4"/>
    <w:rsid w:val="00D84C0D"/>
    <w:rsid w:val="00D9257D"/>
    <w:rsid w:val="00D94BD5"/>
    <w:rsid w:val="00DA053B"/>
    <w:rsid w:val="00DA29AD"/>
    <w:rsid w:val="00DA3453"/>
    <w:rsid w:val="00DA4760"/>
    <w:rsid w:val="00DA5EA3"/>
    <w:rsid w:val="00DA6339"/>
    <w:rsid w:val="00DB0A2B"/>
    <w:rsid w:val="00DB3297"/>
    <w:rsid w:val="00DB4B1F"/>
    <w:rsid w:val="00DB6D5C"/>
    <w:rsid w:val="00DB7750"/>
    <w:rsid w:val="00DB7D8F"/>
    <w:rsid w:val="00DC774C"/>
    <w:rsid w:val="00DD01FE"/>
    <w:rsid w:val="00DD4A23"/>
    <w:rsid w:val="00DD4F03"/>
    <w:rsid w:val="00DD65DE"/>
    <w:rsid w:val="00DE34D0"/>
    <w:rsid w:val="00DE74B1"/>
    <w:rsid w:val="00DF0BB7"/>
    <w:rsid w:val="00E00CC0"/>
    <w:rsid w:val="00E062B7"/>
    <w:rsid w:val="00E132E9"/>
    <w:rsid w:val="00E13770"/>
    <w:rsid w:val="00E15659"/>
    <w:rsid w:val="00E16E31"/>
    <w:rsid w:val="00E173A9"/>
    <w:rsid w:val="00E32595"/>
    <w:rsid w:val="00E3263F"/>
    <w:rsid w:val="00E34497"/>
    <w:rsid w:val="00E35440"/>
    <w:rsid w:val="00E43598"/>
    <w:rsid w:val="00E43D51"/>
    <w:rsid w:val="00E509A5"/>
    <w:rsid w:val="00E51ADB"/>
    <w:rsid w:val="00E52729"/>
    <w:rsid w:val="00E54E5E"/>
    <w:rsid w:val="00E557C1"/>
    <w:rsid w:val="00E560BD"/>
    <w:rsid w:val="00E641FA"/>
    <w:rsid w:val="00E65115"/>
    <w:rsid w:val="00E70CA3"/>
    <w:rsid w:val="00E7111B"/>
    <w:rsid w:val="00E725A1"/>
    <w:rsid w:val="00E73C9B"/>
    <w:rsid w:val="00E73DA5"/>
    <w:rsid w:val="00E74A65"/>
    <w:rsid w:val="00E74D2B"/>
    <w:rsid w:val="00E74E90"/>
    <w:rsid w:val="00E7718D"/>
    <w:rsid w:val="00E8067A"/>
    <w:rsid w:val="00E80DE7"/>
    <w:rsid w:val="00E80EA8"/>
    <w:rsid w:val="00E81AB5"/>
    <w:rsid w:val="00E831B0"/>
    <w:rsid w:val="00E8393C"/>
    <w:rsid w:val="00E8628C"/>
    <w:rsid w:val="00E86708"/>
    <w:rsid w:val="00E92AEB"/>
    <w:rsid w:val="00E92DB2"/>
    <w:rsid w:val="00EA231C"/>
    <w:rsid w:val="00EA6987"/>
    <w:rsid w:val="00EA74CC"/>
    <w:rsid w:val="00EB27B1"/>
    <w:rsid w:val="00EB4E4D"/>
    <w:rsid w:val="00EB79AD"/>
    <w:rsid w:val="00EC08D8"/>
    <w:rsid w:val="00EC0ABD"/>
    <w:rsid w:val="00EC129D"/>
    <w:rsid w:val="00ED0CC5"/>
    <w:rsid w:val="00ED1D72"/>
    <w:rsid w:val="00ED3054"/>
    <w:rsid w:val="00ED600D"/>
    <w:rsid w:val="00EE446C"/>
    <w:rsid w:val="00EE4676"/>
    <w:rsid w:val="00EF60DB"/>
    <w:rsid w:val="00F033EC"/>
    <w:rsid w:val="00F0464D"/>
    <w:rsid w:val="00F1331C"/>
    <w:rsid w:val="00F1652E"/>
    <w:rsid w:val="00F220A6"/>
    <w:rsid w:val="00F24083"/>
    <w:rsid w:val="00F25456"/>
    <w:rsid w:val="00F26218"/>
    <w:rsid w:val="00F2634A"/>
    <w:rsid w:val="00F31DEF"/>
    <w:rsid w:val="00F331B4"/>
    <w:rsid w:val="00F33E79"/>
    <w:rsid w:val="00F34420"/>
    <w:rsid w:val="00F34483"/>
    <w:rsid w:val="00F347E3"/>
    <w:rsid w:val="00F349FA"/>
    <w:rsid w:val="00F36C8C"/>
    <w:rsid w:val="00F43572"/>
    <w:rsid w:val="00F4621E"/>
    <w:rsid w:val="00F466C2"/>
    <w:rsid w:val="00F5113F"/>
    <w:rsid w:val="00F52EB8"/>
    <w:rsid w:val="00F54836"/>
    <w:rsid w:val="00F55047"/>
    <w:rsid w:val="00F55393"/>
    <w:rsid w:val="00F57001"/>
    <w:rsid w:val="00F578E8"/>
    <w:rsid w:val="00F57900"/>
    <w:rsid w:val="00F66841"/>
    <w:rsid w:val="00F668A4"/>
    <w:rsid w:val="00F66B6F"/>
    <w:rsid w:val="00F75609"/>
    <w:rsid w:val="00F76AFD"/>
    <w:rsid w:val="00F80E8A"/>
    <w:rsid w:val="00F82FA5"/>
    <w:rsid w:val="00F97391"/>
    <w:rsid w:val="00FA2346"/>
    <w:rsid w:val="00FA2810"/>
    <w:rsid w:val="00FA49B4"/>
    <w:rsid w:val="00FA6345"/>
    <w:rsid w:val="00FB1677"/>
    <w:rsid w:val="00FB277E"/>
    <w:rsid w:val="00FB5963"/>
    <w:rsid w:val="00FB67AC"/>
    <w:rsid w:val="00FC07E0"/>
    <w:rsid w:val="00FC3699"/>
    <w:rsid w:val="00FC71A7"/>
    <w:rsid w:val="00FD049B"/>
    <w:rsid w:val="00FD0BAA"/>
    <w:rsid w:val="00FD2972"/>
    <w:rsid w:val="00FD3BC4"/>
    <w:rsid w:val="00FD4159"/>
    <w:rsid w:val="00FE00CD"/>
    <w:rsid w:val="00FE0374"/>
    <w:rsid w:val="00FE6DD4"/>
    <w:rsid w:val="00FF01D6"/>
    <w:rsid w:val="00FF02B0"/>
    <w:rsid w:val="00FF0BC9"/>
    <w:rsid w:val="00FF1DEC"/>
    <w:rsid w:val="00FF3227"/>
    <w:rsid w:val="00FF4FA7"/>
    <w:rsid w:val="02D84414"/>
    <w:rsid w:val="04B21E8E"/>
    <w:rsid w:val="055F1B46"/>
    <w:rsid w:val="065742DF"/>
    <w:rsid w:val="06CB77AB"/>
    <w:rsid w:val="07FE68D8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56F7635"/>
    <w:rsid w:val="162057B7"/>
    <w:rsid w:val="17594F22"/>
    <w:rsid w:val="19D0767B"/>
    <w:rsid w:val="21DC5EE4"/>
    <w:rsid w:val="246F4781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57F65DA"/>
    <w:rsid w:val="362D6CBA"/>
    <w:rsid w:val="368055A2"/>
    <w:rsid w:val="36B36BBA"/>
    <w:rsid w:val="36B97AE5"/>
    <w:rsid w:val="36EB6911"/>
    <w:rsid w:val="37F7266B"/>
    <w:rsid w:val="38764ED0"/>
    <w:rsid w:val="38D64782"/>
    <w:rsid w:val="38EA0260"/>
    <w:rsid w:val="3A133C1C"/>
    <w:rsid w:val="3C563F4C"/>
    <w:rsid w:val="3C70398D"/>
    <w:rsid w:val="3DAC00D1"/>
    <w:rsid w:val="40E621EE"/>
    <w:rsid w:val="41FE1D20"/>
    <w:rsid w:val="45083B8C"/>
    <w:rsid w:val="4603463C"/>
    <w:rsid w:val="468C3169"/>
    <w:rsid w:val="484336AB"/>
    <w:rsid w:val="494B7BFF"/>
    <w:rsid w:val="4A392FB7"/>
    <w:rsid w:val="4C9B5863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7C2315A"/>
    <w:rsid w:val="68202442"/>
    <w:rsid w:val="6D461C8A"/>
    <w:rsid w:val="6E9A5873"/>
    <w:rsid w:val="714C3AC4"/>
    <w:rsid w:val="724427AD"/>
    <w:rsid w:val="72682163"/>
    <w:rsid w:val="73B21D95"/>
    <w:rsid w:val="73D3309A"/>
    <w:rsid w:val="74557C0F"/>
    <w:rsid w:val="75C17F3B"/>
    <w:rsid w:val="77E96C58"/>
    <w:rsid w:val="795D1E91"/>
    <w:rsid w:val="79B77DA5"/>
    <w:rsid w:val="7B9F0F7C"/>
    <w:rsid w:val="7D426B9D"/>
    <w:rsid w:val="7E5C6A2E"/>
    <w:rsid w:val="7EDE145C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0E1BC6"/>
  <w15:chartTrackingRefBased/>
  <w15:docId w15:val="{25280041-3372-4D03-BD52-AE8DA5BD9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uiPriority="22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C5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5"/>
    <w:basedOn w:val="a"/>
    <w:next w:val="a"/>
    <w:link w:val="5Char"/>
    <w:semiHidden/>
    <w:unhideWhenUsed/>
    <w:qFormat/>
    <w:rsid w:val="00D82AB4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uiPriority w:val="22"/>
    <w:qFormat/>
    <w:rPr>
      <w:b/>
      <w:bCs/>
    </w:rPr>
  </w:style>
  <w:style w:type="character" w:styleId="a9">
    <w:name w:val="FollowedHyperlink"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rPr>
      <w:color w:val="0000FF"/>
      <w:u w:val="single"/>
    </w:rPr>
  </w:style>
  <w:style w:type="paragraph" w:customStyle="1" w:styleId="story-body">
    <w:name w:val="story-body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</w:style>
  <w:style w:type="paragraph" w:customStyle="1" w:styleId="endorsement1">
    <w:name w:val="endorsement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8"/>
      <w:szCs w:val="18"/>
      <w:u w:val="none"/>
    </w:rPr>
  </w:style>
  <w:style w:type="character" w:customStyle="1" w:styleId="bookauthor1">
    <w:name w:val="bookauthor1"/>
    <w:rPr>
      <w:rFonts w:ascii="Verdana" w:hAnsi="Verdana" w:hint="default"/>
      <w:b w:val="0"/>
      <w:bCs w:val="0"/>
      <w:i/>
      <w:iCs/>
      <w:strike w:val="0"/>
      <w:dstrike w:val="0"/>
      <w:color w:val="000000"/>
      <w:sz w:val="18"/>
      <w:szCs w:val="18"/>
      <w:u w:val="none"/>
    </w:rPr>
  </w:style>
  <w:style w:type="character" w:customStyle="1" w:styleId="bstitle1">
    <w:name w:val="bstitle1"/>
    <w:rPr>
      <w:b/>
      <w:bCs/>
      <w:color w:val="000000"/>
      <w:sz w:val="24"/>
      <w:szCs w:val="24"/>
    </w:rPr>
  </w:style>
  <w:style w:type="character" w:customStyle="1" w:styleId="bssubtitle1">
    <w:name w:val="bssubtitle1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rPr>
      <w:rFonts w:ascii="Arial" w:hAnsi="Arial" w:cs="Arial" w:hint="default"/>
      <w:b w:val="0"/>
      <w:bCs w:val="0"/>
      <w:color w:val="000066"/>
      <w:sz w:val="30"/>
      <w:szCs w:val="30"/>
    </w:rPr>
  </w:style>
  <w:style w:type="character" w:customStyle="1" w:styleId="ar141">
    <w:name w:val="ar141"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rPr>
      <w:rFonts w:ascii="Arial" w:hAnsi="Arial" w:cs="Arial" w:hint="default"/>
      <w:b w:val="0"/>
      <w:bCs w:val="0"/>
      <w:color w:val="000000"/>
      <w:sz w:val="18"/>
      <w:szCs w:val="18"/>
    </w:rPr>
  </w:style>
  <w:style w:type="character" w:customStyle="1" w:styleId="brgreen121">
    <w:name w:val="brgreen121"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rPr>
      <w:rFonts w:cs="Myriad Pro"/>
      <w:color w:val="000014"/>
    </w:rPr>
  </w:style>
  <w:style w:type="character" w:customStyle="1" w:styleId="apple-converted-space">
    <w:name w:val="apple-converted-space"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qFormat/>
    <w:rsid w:val="006247F7"/>
    <w:pPr>
      <w:ind w:firstLineChars="200" w:firstLine="420"/>
    </w:pPr>
  </w:style>
  <w:style w:type="character" w:customStyle="1" w:styleId="5Char">
    <w:name w:val="标题 5 Char"/>
    <w:basedOn w:val="a0"/>
    <w:link w:val="5"/>
    <w:semiHidden/>
    <w:rsid w:val="00D82AB4"/>
    <w:rPr>
      <w:b/>
      <w:bCs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337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6087117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5496856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803320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31" w:color="E5E7EB"/>
                        <w:right w:val="single" w:sz="2" w:space="0" w:color="E5E7EB"/>
                      </w:divBdr>
                      <w:divsChild>
                        <w:div w:id="63074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88648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74255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9" w:color="E5E7EB"/>
                                    <w:left w:val="single" w:sz="2" w:space="15" w:color="E5E7EB"/>
                                    <w:bottom w:val="single" w:sz="2" w:space="9" w:color="E5E7EB"/>
                                    <w:right w:val="single" w:sz="2" w:space="15" w:color="E5E7EB"/>
                                  </w:divBdr>
                                  <w:divsChild>
                                    <w:div w:id="1737241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294457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561216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848831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698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8216601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2" w:space="0" w:color="E5E7EB"/>
                                        <w:bottom w:val="single" w:sz="2" w:space="8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869681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050805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358119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402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880629193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19205278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282810174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4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24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188771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2428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85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1332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8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8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0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82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9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1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3728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56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5207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97165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7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86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20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8534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3285361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07138872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8101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53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73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71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20645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8013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96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81734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2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6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nurnberg.com.cn/booklist_zh/list.aspx" TargetMode="External"/><Relationship Id="rId18" Type="http://schemas.openxmlformats.org/officeDocument/2006/relationships/image" Target="media/image3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nurnberg.com.cn/" TargetMode="External"/><Relationship Id="rId17" Type="http://schemas.openxmlformats.org/officeDocument/2006/relationships/hyperlink" Target="https://weibo.com/1877653117/profile?topnav=1&amp;wvr=6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site.douban.com/110577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ights@nurnberg.com.c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urnberg.com.cn/video/video.aspx" TargetMode="External"/><Relationship Id="rId10" Type="http://schemas.openxmlformats.org/officeDocument/2006/relationships/image" Target="media/image2.jpe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enguin.com.au/lookinside/spotlight.cfm?SBN=9780143009177&amp;AuthId=0000004220&amp;Page=Profile" TargetMode="External"/><Relationship Id="rId14" Type="http://schemas.openxmlformats.org/officeDocument/2006/relationships/hyperlink" Target="http://www.nurnberg.com.cn/book/book.aspx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132551-1223-45C2-B292-DC0FEC9BB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3</Pages>
  <Words>375</Words>
  <Characters>1956</Characters>
  <Application>Microsoft Office Word</Application>
  <DocSecurity>0</DocSecurity>
  <Lines>93</Lines>
  <Paragraphs>66</Paragraphs>
  <ScaleCrop>false</ScaleCrop>
  <Company>2ndSpAcE</Company>
  <LinksUpToDate>false</LinksUpToDate>
  <CharactersWithSpaces>2265</CharactersWithSpaces>
  <SharedDoc>false</SharedDoc>
  <HLinks>
    <vt:vector size="48" baseType="variant">
      <vt:variant>
        <vt:i4>6422566</vt:i4>
      </vt:variant>
      <vt:variant>
        <vt:i4>18</vt:i4>
      </vt:variant>
      <vt:variant>
        <vt:i4>0</vt:i4>
      </vt:variant>
      <vt:variant>
        <vt:i4>5</vt:i4>
      </vt:variant>
      <vt:variant>
        <vt:lpwstr>https://weibo.com/1877653117/profile?topnav=1&amp;wvr=6</vt:lpwstr>
      </vt:variant>
      <vt:variant>
        <vt:lpwstr/>
      </vt:variant>
      <vt:variant>
        <vt:i4>7733288</vt:i4>
      </vt:variant>
      <vt:variant>
        <vt:i4>15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3604601</vt:i4>
      </vt:variant>
      <vt:variant>
        <vt:i4>12</vt:i4>
      </vt:variant>
      <vt:variant>
        <vt:i4>0</vt:i4>
      </vt:variant>
      <vt:variant>
        <vt:i4>5</vt:i4>
      </vt:variant>
      <vt:variant>
        <vt:lpwstr>http://www.nurnberg.com.cn/video/video.aspx</vt:lpwstr>
      </vt:variant>
      <vt:variant>
        <vt:lpwstr/>
      </vt:variant>
      <vt:variant>
        <vt:i4>1114207</vt:i4>
      </vt:variant>
      <vt:variant>
        <vt:i4>9</vt:i4>
      </vt:variant>
      <vt:variant>
        <vt:i4>0</vt:i4>
      </vt:variant>
      <vt:variant>
        <vt:i4>5</vt:i4>
      </vt:variant>
      <vt:variant>
        <vt:lpwstr>http://www.nurnberg.com.cn/book/book.aspx</vt:lpwstr>
      </vt:variant>
      <vt:variant>
        <vt:lpwstr/>
      </vt:variant>
      <vt:variant>
        <vt:i4>3735627</vt:i4>
      </vt:variant>
      <vt:variant>
        <vt:i4>6</vt:i4>
      </vt:variant>
      <vt:variant>
        <vt:i4>0</vt:i4>
      </vt:variant>
      <vt:variant>
        <vt:i4>5</vt:i4>
      </vt:variant>
      <vt:variant>
        <vt:lpwstr>http://www.nurnberg.com.cn/booklist_zh/list.aspx</vt:lpwstr>
      </vt:variant>
      <vt:variant>
        <vt:lpwstr/>
      </vt:variant>
      <vt:variant>
        <vt:i4>2490404</vt:i4>
      </vt:variant>
      <vt:variant>
        <vt:i4>3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  <vt:variant>
        <vt:i4>3604571</vt:i4>
      </vt:variant>
      <vt:variant>
        <vt:i4>0</vt:i4>
      </vt:variant>
      <vt:variant>
        <vt:i4>0</vt:i4>
      </vt:variant>
      <vt:variant>
        <vt:i4>5</vt:i4>
      </vt:variant>
      <vt:variant>
        <vt:lpwstr>mailto:Rights@nurnberg.com.cn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subject/>
  <dc:creator>Image</dc:creator>
  <cp:keywords/>
  <cp:lastModifiedBy>Microsoft 帐户</cp:lastModifiedBy>
  <cp:revision>10</cp:revision>
  <cp:lastPrinted>2005-06-10T06:33:00Z</cp:lastPrinted>
  <dcterms:created xsi:type="dcterms:W3CDTF">2026-04-17T06:29:00Z</dcterms:created>
  <dcterms:modified xsi:type="dcterms:W3CDTF">2026-04-20T05:59:00Z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3BC75D7DE9284FD6A6D55CE6137BA5F4_13</vt:lpwstr>
  </property>
</Properties>
</file>