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370777C0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B41FB2D" w:rsidR="00AE574A" w:rsidRDefault="00AE574A">
      <w:pPr>
        <w:rPr>
          <w:b/>
          <w:color w:val="000000"/>
          <w:szCs w:val="21"/>
        </w:rPr>
      </w:pPr>
    </w:p>
    <w:p w14:paraId="3DA7336F" w14:textId="5D4DEC46" w:rsidR="00774233" w:rsidRPr="00774233" w:rsidRDefault="000114DB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57AB9BB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493520" cy="1941195"/>
            <wp:effectExtent l="0" t="0" r="0" b="1905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DD0A6B" w:rsidRPr="00DD0A6B">
        <w:rPr>
          <w:b/>
          <w:bCs/>
          <w:color w:val="000000"/>
          <w:szCs w:val="21"/>
        </w:rPr>
        <w:t>家庭关系导论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47DFFEF3" w:rsidR="00E8628C" w:rsidRPr="00712CF3" w:rsidRDefault="00774233" w:rsidP="00882F94">
      <w:pPr>
        <w:tabs>
          <w:tab w:val="left" w:pos="341"/>
          <w:tab w:val="left" w:pos="5235"/>
        </w:tabs>
        <w:rPr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12CF3" w:rsidRPr="00712CF3">
        <w:rPr>
          <w:b/>
          <w:bCs/>
          <w:color w:val="000000"/>
          <w:szCs w:val="21"/>
        </w:rPr>
        <w:t>AN INTRODUCTION TO FAMILY RELATIONSHIPS</w:t>
      </w:r>
    </w:p>
    <w:p w14:paraId="39B7E419" w14:textId="6219CB5C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FF223F" w:rsidRPr="00FF223F">
        <w:rPr>
          <w:b/>
          <w:bCs/>
          <w:color w:val="000000"/>
          <w:szCs w:val="21"/>
        </w:rPr>
        <w:t xml:space="preserve">Sarah Foley, Rachel Latham, and Susan </w:t>
      </w:r>
      <w:proofErr w:type="spellStart"/>
      <w:r w:rsidR="00FF223F" w:rsidRPr="00FF223F">
        <w:rPr>
          <w:b/>
          <w:bCs/>
          <w:color w:val="000000"/>
          <w:szCs w:val="21"/>
        </w:rPr>
        <w:t>Imrie</w:t>
      </w:r>
      <w:proofErr w:type="spellEnd"/>
      <w:hyperlink r:id="rId9" w:history="1"/>
    </w:p>
    <w:p w14:paraId="68A256E0" w14:textId="73A2091C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C20736" w:rsidRPr="00C20736">
        <w:rPr>
          <w:b/>
          <w:bCs/>
          <w:color w:val="000000"/>
          <w:szCs w:val="21"/>
        </w:rPr>
        <w:t>Oxford University Press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0E3DD83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B7CF3">
        <w:rPr>
          <w:rFonts w:hint="eastAsia"/>
          <w:b/>
          <w:bCs/>
          <w:color w:val="000000"/>
          <w:szCs w:val="21"/>
        </w:rPr>
        <w:t>2</w:t>
      </w:r>
      <w:r w:rsidR="00DD0A6B">
        <w:rPr>
          <w:rFonts w:hint="eastAsia"/>
          <w:b/>
          <w:bCs/>
          <w:color w:val="000000"/>
          <w:szCs w:val="21"/>
        </w:rPr>
        <w:t>00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1F4F86D1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DD0A6B">
        <w:rPr>
          <w:rFonts w:hint="eastAsia"/>
          <w:b/>
          <w:bCs/>
          <w:color w:val="000000"/>
          <w:szCs w:val="21"/>
        </w:rPr>
        <w:t>2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0055452A" w14:textId="0EE4081B" w:rsidR="00B97A87" w:rsidRPr="00DD0A6B" w:rsidRDefault="00774233" w:rsidP="00DD0A6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92D99">
        <w:rPr>
          <w:rFonts w:hint="eastAsia"/>
          <w:b/>
          <w:bCs/>
          <w:szCs w:val="21"/>
        </w:rPr>
        <w:t>大众心理</w:t>
      </w:r>
    </w:p>
    <w:p w14:paraId="19807F5D" w14:textId="0BAFE159" w:rsidR="00BA277E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2AC6B25A" w14:textId="77777777" w:rsidR="00DD0A6B" w:rsidRPr="00DD0A6B" w:rsidRDefault="00DD0A6B" w:rsidP="00DD0A6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DD0A6B">
        <w:rPr>
          <w:b/>
          <w:bCs/>
          <w:color w:val="000000"/>
          <w:szCs w:val="21"/>
        </w:rPr>
        <w:t>本书是家庭心理学领域唯一一本通俗易懂的入门读物。</w:t>
      </w:r>
    </w:p>
    <w:p w14:paraId="32100575" w14:textId="77777777" w:rsidR="00DD0A6B" w:rsidRDefault="00DD0A6B" w:rsidP="00DD0A6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DD0A6B">
        <w:rPr>
          <w:b/>
          <w:bCs/>
          <w:color w:val="000000"/>
          <w:szCs w:val="21"/>
        </w:rPr>
        <w:t>内容涵盖多样化的家庭结构，并探讨文化差异如何影响家庭关系。</w:t>
      </w:r>
    </w:p>
    <w:p w14:paraId="1F0EFEE7" w14:textId="77777777" w:rsidR="00DD0A6B" w:rsidRDefault="00DD0A6B" w:rsidP="00DD0A6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DD0A6B">
        <w:rPr>
          <w:b/>
          <w:bCs/>
          <w:color w:val="000000"/>
          <w:szCs w:val="21"/>
        </w:rPr>
        <w:t>结合近年的创新研究成果，为学生理解这一领域奠定坚实基础。</w:t>
      </w:r>
    </w:p>
    <w:p w14:paraId="24BC36BA" w14:textId="531D1DD9" w:rsidR="00FA6345" w:rsidRPr="00DD0A6B" w:rsidRDefault="00DD0A6B" w:rsidP="00DD0A6B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DD0A6B">
        <w:rPr>
          <w:b/>
          <w:bCs/>
          <w:color w:val="000000"/>
          <w:szCs w:val="21"/>
        </w:rPr>
        <w:t>书中配有插图与图片，有助于展示关键观点，提升学生的阅读参与度。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782AA906" w14:textId="77777777" w:rsidR="00DD0A6B" w:rsidRPr="00DD0A6B" w:rsidRDefault="00DD0A6B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737D15A0" w14:textId="6D80B222" w:rsidR="00DD0A6B" w:rsidRPr="00DD0A6B" w:rsidRDefault="00DD0A6B" w:rsidP="00DD0A6B">
      <w:pPr>
        <w:ind w:firstLineChars="200" w:firstLine="422"/>
        <w:rPr>
          <w:b/>
          <w:color w:val="000000"/>
          <w:szCs w:val="21"/>
        </w:rPr>
      </w:pPr>
      <w:r w:rsidRPr="00DD0A6B">
        <w:rPr>
          <w:b/>
          <w:color w:val="000000"/>
          <w:szCs w:val="21"/>
        </w:rPr>
        <w:t>《家庭关系导论》是一本兼具通俗性与吸引力的家庭心理学入门读物，重点探讨家庭及家庭关系如何影响婴儿期、儿童期与青春期的发展。</w:t>
      </w:r>
    </w:p>
    <w:p w14:paraId="3088574B" w14:textId="77777777" w:rsidR="00DD0A6B" w:rsidRPr="000114DB" w:rsidRDefault="00DD0A6B" w:rsidP="00DD0A6B">
      <w:pPr>
        <w:ind w:firstLineChars="200" w:firstLine="420"/>
        <w:rPr>
          <w:bCs/>
          <w:color w:val="000000"/>
          <w:szCs w:val="21"/>
        </w:rPr>
      </w:pPr>
    </w:p>
    <w:p w14:paraId="20B39D81" w14:textId="77777777" w:rsidR="00DD0A6B" w:rsidRDefault="00DD0A6B" w:rsidP="00DD0A6B">
      <w:pPr>
        <w:ind w:firstLineChars="200" w:firstLine="420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本书对家庭心理学与儿童发展的基础内容进行了简明而新近的梳理，涵盖该领域的核心理论与研究证据，同时关注家庭内部与家庭之间的差异，以及不同文化背景下家庭生活的多样性。</w:t>
      </w:r>
    </w:p>
    <w:p w14:paraId="66F6CCCF" w14:textId="77777777" w:rsidR="005A4D6A" w:rsidRPr="00DD0A6B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882F94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424314B1" w14:textId="54E6A531" w:rsidR="00DD0A6B" w:rsidRDefault="00DD0A6B" w:rsidP="00DD0A6B">
      <w:pPr>
        <w:ind w:firstLineChars="200" w:firstLine="422"/>
        <w:rPr>
          <w:noProof/>
        </w:rPr>
      </w:pPr>
      <w:r w:rsidRPr="00DD0A6B">
        <w:rPr>
          <w:b/>
          <w:bCs/>
          <w:noProof/>
        </w:rPr>
        <w:t>莎拉</w:t>
      </w:r>
      <w:r w:rsidRPr="00DD0A6B">
        <w:rPr>
          <w:b/>
          <w:bCs/>
          <w:noProof/>
        </w:rPr>
        <w:t>·</w:t>
      </w:r>
      <w:r w:rsidRPr="00DD0A6B">
        <w:rPr>
          <w:b/>
          <w:bCs/>
          <w:noProof/>
        </w:rPr>
        <w:t>福利（</w:t>
      </w:r>
      <w:r w:rsidRPr="00DD0A6B">
        <w:rPr>
          <w:b/>
          <w:bCs/>
          <w:noProof/>
        </w:rPr>
        <w:t>Sarah Foley</w:t>
      </w:r>
      <w:r w:rsidRPr="00DD0A6B">
        <w:rPr>
          <w:b/>
          <w:bCs/>
          <w:noProof/>
        </w:rPr>
        <w:t>）</w:t>
      </w:r>
      <w:r w:rsidRPr="00DD0A6B">
        <w:rPr>
          <w:noProof/>
        </w:rPr>
        <w:t>，爱丁堡大学发展心理学讲师。她在剑桥大学家庭研究中心完成博士及博士后研究。福利博士的研究主要聚焦于不同家庭形态及家庭转变过程中，家庭功能的运作以及家庭成员的心理健康。</w:t>
      </w:r>
    </w:p>
    <w:p w14:paraId="603DFAC7" w14:textId="77777777" w:rsidR="00DD0A6B" w:rsidRPr="00DD0A6B" w:rsidRDefault="00DD0A6B" w:rsidP="00DD0A6B">
      <w:pPr>
        <w:ind w:firstLineChars="200" w:firstLine="420"/>
        <w:rPr>
          <w:noProof/>
        </w:rPr>
      </w:pPr>
    </w:p>
    <w:p w14:paraId="227D8F3D" w14:textId="02DEC7F0" w:rsidR="00DD0A6B" w:rsidRDefault="00DD0A6B" w:rsidP="00DD0A6B">
      <w:pPr>
        <w:ind w:firstLineChars="200" w:firstLine="422"/>
        <w:rPr>
          <w:noProof/>
        </w:rPr>
      </w:pPr>
      <w:r w:rsidRPr="00DD0A6B">
        <w:rPr>
          <w:b/>
          <w:bCs/>
          <w:noProof/>
        </w:rPr>
        <w:t>蕾切尔</w:t>
      </w:r>
      <w:r w:rsidRPr="00DD0A6B">
        <w:rPr>
          <w:b/>
          <w:bCs/>
          <w:noProof/>
        </w:rPr>
        <w:t>·</w:t>
      </w:r>
      <w:r w:rsidRPr="00DD0A6B">
        <w:rPr>
          <w:b/>
          <w:bCs/>
          <w:noProof/>
        </w:rPr>
        <w:t>莱瑟姆（</w:t>
      </w:r>
      <w:r w:rsidRPr="00DD0A6B">
        <w:rPr>
          <w:b/>
          <w:bCs/>
          <w:noProof/>
        </w:rPr>
        <w:t>Rachel Latham</w:t>
      </w:r>
      <w:r w:rsidRPr="00DD0A6B">
        <w:rPr>
          <w:b/>
          <w:bCs/>
          <w:noProof/>
        </w:rPr>
        <w:t>）</w:t>
      </w:r>
      <w:r w:rsidRPr="00DD0A6B">
        <w:rPr>
          <w:noProof/>
        </w:rPr>
        <w:t>，伦敦国王学院社会、遗传与发展精神病学中心研究员。</w:t>
      </w:r>
      <w:r w:rsidRPr="00DD0A6B">
        <w:rPr>
          <w:noProof/>
        </w:rPr>
        <w:lastRenderedPageBreak/>
        <w:t>在此之前，她曾从事儿童与青少年照护支持工作，并于萨塞克斯大学获得发展心理学博士学位。莱瑟姆博士的研究关注共同养育关系在儿童发展中的作用，并考察虐待与暴力对心理健康的影响。</w:t>
      </w:r>
    </w:p>
    <w:p w14:paraId="275B6FC4" w14:textId="77777777" w:rsidR="00DD0A6B" w:rsidRPr="00DD0A6B" w:rsidRDefault="00DD0A6B" w:rsidP="00DD0A6B">
      <w:pPr>
        <w:ind w:firstLineChars="200" w:firstLine="420"/>
        <w:rPr>
          <w:noProof/>
        </w:rPr>
      </w:pPr>
    </w:p>
    <w:p w14:paraId="45ECCED5" w14:textId="0E03585E" w:rsidR="00DD0A6B" w:rsidRPr="00DD0A6B" w:rsidRDefault="00DD0A6B" w:rsidP="00DD0A6B">
      <w:pPr>
        <w:ind w:firstLineChars="200" w:firstLine="422"/>
        <w:rPr>
          <w:noProof/>
        </w:rPr>
      </w:pPr>
      <w:r w:rsidRPr="00DD0A6B">
        <w:rPr>
          <w:b/>
          <w:bCs/>
          <w:noProof/>
        </w:rPr>
        <w:t>苏珊</w:t>
      </w:r>
      <w:r w:rsidRPr="00DD0A6B">
        <w:rPr>
          <w:b/>
          <w:bCs/>
          <w:noProof/>
        </w:rPr>
        <w:t>·</w:t>
      </w:r>
      <w:r w:rsidRPr="00DD0A6B">
        <w:rPr>
          <w:b/>
          <w:bCs/>
          <w:noProof/>
        </w:rPr>
        <w:t>伊姆里（</w:t>
      </w:r>
      <w:r w:rsidRPr="00DD0A6B">
        <w:rPr>
          <w:b/>
          <w:bCs/>
          <w:noProof/>
        </w:rPr>
        <w:t>Susan Imrie</w:t>
      </w:r>
      <w:r w:rsidRPr="00DD0A6B">
        <w:rPr>
          <w:b/>
          <w:bCs/>
          <w:noProof/>
        </w:rPr>
        <w:t>）</w:t>
      </w:r>
      <w:r w:rsidRPr="00DD0A6B">
        <w:rPr>
          <w:noProof/>
        </w:rPr>
        <w:t>，剑桥大学默里</w:t>
      </w:r>
      <w:r w:rsidRPr="00DD0A6B">
        <w:rPr>
          <w:noProof/>
        </w:rPr>
        <w:t>·</w:t>
      </w:r>
      <w:r w:rsidRPr="00DD0A6B">
        <w:rPr>
          <w:noProof/>
        </w:rPr>
        <w:t>爱德华兹学院福祉事务负责人及院士。她于剑桥大学家庭研究中心获得心理学博士学位，曾先后在伦敦大学学院（</w:t>
      </w:r>
      <w:r w:rsidRPr="00DD0A6B">
        <w:rPr>
          <w:noProof/>
        </w:rPr>
        <w:t>UCL</w:t>
      </w:r>
      <w:r w:rsidRPr="00DD0A6B">
        <w:rPr>
          <w:noProof/>
        </w:rPr>
        <w:t>）托马斯</w:t>
      </w:r>
      <w:r w:rsidRPr="00DD0A6B">
        <w:rPr>
          <w:noProof/>
        </w:rPr>
        <w:t>·</w:t>
      </w:r>
      <w:r w:rsidRPr="00DD0A6B">
        <w:rPr>
          <w:noProof/>
        </w:rPr>
        <w:t>科拉姆研究中心以及剑桥大学心理学系担任心理学讲师。</w:t>
      </w:r>
    </w:p>
    <w:p w14:paraId="068AF382" w14:textId="48995494" w:rsidR="00DD01FE" w:rsidRPr="00DD0A6B" w:rsidRDefault="00DD01FE" w:rsidP="00882F94">
      <w:pPr>
        <w:ind w:firstLineChars="200" w:firstLine="420"/>
      </w:pPr>
    </w:p>
    <w:p w14:paraId="1053EE94" w14:textId="77777777" w:rsidR="003C4C2E" w:rsidRDefault="003C4C2E" w:rsidP="00882F94">
      <w:pPr>
        <w:shd w:val="clear" w:color="auto" w:fill="FFFFFF"/>
        <w:rPr>
          <w:bCs/>
          <w:color w:val="000000"/>
          <w:szCs w:val="21"/>
        </w:rPr>
      </w:pPr>
      <w:bookmarkStart w:id="0" w:name="OLE_LINK38"/>
      <w:bookmarkStart w:id="1" w:name="OLE_LINK43"/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5BB3D79E" w14:textId="69D243D0" w:rsidR="00DD0A6B" w:rsidRDefault="00DD0A6B" w:rsidP="00DD0A6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D0A6B">
        <w:rPr>
          <w:bCs/>
          <w:color w:val="000000"/>
          <w:szCs w:val="21"/>
        </w:rPr>
        <w:t>本书对家庭动态与发展进行了全面而以研究为基础的探讨。内容</w:t>
      </w:r>
      <w:r>
        <w:rPr>
          <w:rFonts w:hint="eastAsia"/>
          <w:bCs/>
          <w:color w:val="000000"/>
          <w:szCs w:val="21"/>
        </w:rPr>
        <w:t>就</w:t>
      </w:r>
      <w:r w:rsidRPr="00DD0A6B">
        <w:rPr>
          <w:bCs/>
          <w:color w:val="000000"/>
          <w:szCs w:val="21"/>
        </w:rPr>
        <w:t>方法论</w:t>
      </w:r>
      <w:r>
        <w:rPr>
          <w:rFonts w:hint="eastAsia"/>
          <w:bCs/>
          <w:color w:val="000000"/>
          <w:szCs w:val="21"/>
        </w:rPr>
        <w:t>而言</w:t>
      </w:r>
      <w:r w:rsidRPr="00DD0A6B">
        <w:rPr>
          <w:bCs/>
          <w:color w:val="000000"/>
          <w:szCs w:val="21"/>
        </w:rPr>
        <w:t>扎实严谨，涵盖多种研究设计与伦理考量，</w:t>
      </w:r>
      <w:r>
        <w:rPr>
          <w:rFonts w:hint="eastAsia"/>
          <w:bCs/>
          <w:color w:val="000000"/>
          <w:szCs w:val="21"/>
        </w:rPr>
        <w:t>能够</w:t>
      </w:r>
      <w:r w:rsidRPr="00DD0A6B">
        <w:rPr>
          <w:bCs/>
          <w:color w:val="000000"/>
          <w:szCs w:val="21"/>
        </w:rPr>
        <w:t>帮助读者更细致、更深入地理解家庭生活。</w:t>
      </w:r>
      <w:r>
        <w:rPr>
          <w:rFonts w:hint="eastAsia"/>
          <w:bCs/>
          <w:color w:val="000000"/>
          <w:szCs w:val="21"/>
        </w:rPr>
        <w:t>”</w:t>
      </w:r>
    </w:p>
    <w:p w14:paraId="2D8E0374" w14:textId="471C9CBD" w:rsidR="00DD0A6B" w:rsidRDefault="00DD0A6B" w:rsidP="00DD0A6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——</w:t>
      </w:r>
      <w:r w:rsidRPr="00DD0A6B">
        <w:rPr>
          <w:bCs/>
          <w:color w:val="000000"/>
          <w:szCs w:val="21"/>
        </w:rPr>
        <w:t>安东尼奥</w:t>
      </w:r>
      <w:r w:rsidRPr="00DD0A6B">
        <w:rPr>
          <w:bCs/>
          <w:color w:val="000000"/>
          <w:szCs w:val="21"/>
        </w:rPr>
        <w:t>·</w:t>
      </w:r>
      <w:r w:rsidRPr="00DD0A6B">
        <w:rPr>
          <w:bCs/>
          <w:color w:val="000000"/>
          <w:szCs w:val="21"/>
        </w:rPr>
        <w:t>博瓦（</w:t>
      </w:r>
      <w:r w:rsidRPr="00DD0A6B">
        <w:rPr>
          <w:bCs/>
          <w:color w:val="000000"/>
          <w:szCs w:val="21"/>
        </w:rPr>
        <w:t>Antonio Bova</w:t>
      </w:r>
      <w:r w:rsidRPr="00DD0A6B">
        <w:rPr>
          <w:bCs/>
          <w:color w:val="000000"/>
          <w:szCs w:val="21"/>
        </w:rPr>
        <w:t>），圣心天主教大学</w:t>
      </w:r>
    </w:p>
    <w:p w14:paraId="014DD629" w14:textId="77777777" w:rsidR="00DD0A6B" w:rsidRPr="00DD0A6B" w:rsidRDefault="00DD0A6B" w:rsidP="00DD0A6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2153D2CF" w14:textId="7D3EC493" w:rsidR="00DD0A6B" w:rsidRDefault="00DD0A6B" w:rsidP="00DD0A6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D0A6B">
        <w:rPr>
          <w:bCs/>
          <w:color w:val="000000"/>
          <w:szCs w:val="21"/>
        </w:rPr>
        <w:t>本书对家庭动态</w:t>
      </w:r>
      <w:proofErr w:type="gramStart"/>
      <w:r w:rsidRPr="00DD0A6B">
        <w:rPr>
          <w:bCs/>
          <w:color w:val="000000"/>
          <w:szCs w:val="21"/>
        </w:rPr>
        <w:t>作出</w:t>
      </w:r>
      <w:proofErr w:type="gramEnd"/>
      <w:r w:rsidRPr="00DD0A6B">
        <w:rPr>
          <w:bCs/>
          <w:color w:val="000000"/>
          <w:szCs w:val="21"/>
        </w:rPr>
        <w:t>了全面、当代且</w:t>
      </w:r>
      <w:r>
        <w:rPr>
          <w:rFonts w:hint="eastAsia"/>
          <w:bCs/>
          <w:color w:val="000000"/>
          <w:szCs w:val="21"/>
        </w:rPr>
        <w:t>具</w:t>
      </w:r>
      <w:r w:rsidRPr="00DD0A6B">
        <w:rPr>
          <w:bCs/>
          <w:color w:val="000000"/>
          <w:szCs w:val="21"/>
        </w:rPr>
        <w:t>包容</w:t>
      </w:r>
      <w:r>
        <w:rPr>
          <w:rFonts w:hint="eastAsia"/>
          <w:bCs/>
          <w:color w:val="000000"/>
          <w:szCs w:val="21"/>
        </w:rPr>
        <w:t>性</w:t>
      </w:r>
      <w:r w:rsidRPr="00DD0A6B">
        <w:rPr>
          <w:bCs/>
          <w:color w:val="000000"/>
          <w:szCs w:val="21"/>
        </w:rPr>
        <w:t>的概述，既讨论传统家庭结构，也关注非传统家庭结构。内容生动、研究扎实，并与当下社会趋势密切相关，对核心概念和理论框架的解释清晰明了。尤其值得一提的是，本书对多样化家庭类型给予了充分关注，包括通过辅助生殖技术建立的家庭，以及单亲家庭。这种包容性对于帮助读者更广泛、更真实地理解当今世界的家庭生活，具有重要意义。</w:t>
      </w:r>
      <w:bookmarkStart w:id="2" w:name="_GoBack"/>
      <w:bookmarkEnd w:id="2"/>
      <w:r>
        <w:rPr>
          <w:rFonts w:hint="eastAsia"/>
          <w:bCs/>
          <w:color w:val="000000"/>
          <w:szCs w:val="21"/>
        </w:rPr>
        <w:t>”</w:t>
      </w:r>
    </w:p>
    <w:p w14:paraId="3C2746FE" w14:textId="513A5D5D" w:rsidR="00DD0A6B" w:rsidRPr="00DD0A6B" w:rsidRDefault="00DD0A6B" w:rsidP="00DD0A6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——</w:t>
      </w:r>
      <w:r w:rsidRPr="00DD0A6B">
        <w:rPr>
          <w:bCs/>
          <w:color w:val="000000"/>
          <w:szCs w:val="21"/>
        </w:rPr>
        <w:t>瓦伦蒂娜</w:t>
      </w:r>
      <w:r w:rsidRPr="00DD0A6B">
        <w:rPr>
          <w:bCs/>
          <w:color w:val="000000"/>
          <w:szCs w:val="21"/>
        </w:rPr>
        <w:t>·</w:t>
      </w:r>
      <w:r w:rsidRPr="00DD0A6B">
        <w:rPr>
          <w:bCs/>
          <w:color w:val="000000"/>
          <w:szCs w:val="21"/>
        </w:rPr>
        <w:t>斯克拉法尼（</w:t>
      </w:r>
      <w:r w:rsidRPr="00DD0A6B">
        <w:rPr>
          <w:bCs/>
          <w:color w:val="000000"/>
          <w:szCs w:val="21"/>
        </w:rPr>
        <w:t>Valentina Sclafani</w:t>
      </w:r>
      <w:r w:rsidRPr="00DD0A6B">
        <w:rPr>
          <w:bCs/>
          <w:color w:val="000000"/>
          <w:szCs w:val="21"/>
        </w:rPr>
        <w:t>），林肯大学</w:t>
      </w:r>
    </w:p>
    <w:p w14:paraId="23535094" w14:textId="77777777" w:rsidR="0039755A" w:rsidRPr="004230C5" w:rsidRDefault="0039755A" w:rsidP="00882F94">
      <w:pPr>
        <w:shd w:val="clear" w:color="auto" w:fill="FFFFFF"/>
        <w:ind w:firstLineChars="200" w:firstLine="422"/>
        <w:rPr>
          <w:b/>
          <w:color w:val="000000"/>
          <w:szCs w:val="21"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1FF19899" w14:textId="77777777" w:rsidR="00DD0A6B" w:rsidRPr="00DD0A6B" w:rsidRDefault="00DD0A6B" w:rsidP="00DD0A6B">
      <w:pPr>
        <w:shd w:val="clear" w:color="auto" w:fill="FFFFFF"/>
        <w:rPr>
          <w:bCs/>
          <w:color w:val="000000"/>
          <w:szCs w:val="21"/>
        </w:rPr>
      </w:pPr>
    </w:p>
    <w:p w14:paraId="4EE31A7C" w14:textId="77777777" w:rsidR="00DD0A6B" w:rsidRPr="00DD0A6B" w:rsidRDefault="00DD0A6B" w:rsidP="00DD0A6B">
      <w:pPr>
        <w:shd w:val="clear" w:color="auto" w:fill="FFFFFF"/>
        <w:jc w:val="center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第</w:t>
      </w:r>
      <w:r w:rsidRPr="00DD0A6B">
        <w:rPr>
          <w:bCs/>
          <w:color w:val="000000"/>
          <w:szCs w:val="21"/>
        </w:rPr>
        <w:t>1</w:t>
      </w:r>
      <w:r w:rsidRPr="00DD0A6B">
        <w:rPr>
          <w:bCs/>
          <w:color w:val="000000"/>
          <w:szCs w:val="21"/>
        </w:rPr>
        <w:t>章</w:t>
      </w:r>
      <w:r w:rsidRPr="00DD0A6B">
        <w:rPr>
          <w:bCs/>
          <w:color w:val="000000"/>
          <w:szCs w:val="21"/>
        </w:rPr>
        <w:t xml:space="preserve"> </w:t>
      </w:r>
      <w:r w:rsidRPr="00DD0A6B">
        <w:rPr>
          <w:bCs/>
          <w:color w:val="000000"/>
          <w:szCs w:val="21"/>
        </w:rPr>
        <w:t>我们为什么研究家庭，以及如何研究家庭</w:t>
      </w:r>
    </w:p>
    <w:p w14:paraId="797BDC9D" w14:textId="7E379B4F" w:rsidR="00DD0A6B" w:rsidRPr="00DD0A6B" w:rsidRDefault="00DD0A6B" w:rsidP="00DD0A6B">
      <w:pPr>
        <w:shd w:val="clear" w:color="auto" w:fill="FFFFFF"/>
        <w:jc w:val="center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第</w:t>
      </w:r>
      <w:r w:rsidRPr="00DD0A6B">
        <w:rPr>
          <w:bCs/>
          <w:color w:val="000000"/>
          <w:szCs w:val="21"/>
        </w:rPr>
        <w:t>2</w:t>
      </w:r>
      <w:r w:rsidRPr="00DD0A6B">
        <w:rPr>
          <w:bCs/>
          <w:color w:val="000000"/>
          <w:szCs w:val="21"/>
        </w:rPr>
        <w:t>章</w:t>
      </w:r>
      <w:r w:rsidRPr="00DD0A6B"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初</w:t>
      </w:r>
      <w:r w:rsidRPr="00DD0A6B">
        <w:rPr>
          <w:bCs/>
          <w:color w:val="000000"/>
          <w:szCs w:val="21"/>
        </w:rPr>
        <w:t>为人父母：新的角色与关系</w:t>
      </w:r>
    </w:p>
    <w:p w14:paraId="1FCB5D83" w14:textId="364E1D49" w:rsidR="00DD0A6B" w:rsidRPr="00DD0A6B" w:rsidRDefault="00DD0A6B" w:rsidP="00DD0A6B">
      <w:pPr>
        <w:shd w:val="clear" w:color="auto" w:fill="FFFFFF"/>
        <w:jc w:val="center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第</w:t>
      </w:r>
      <w:r w:rsidRPr="00DD0A6B">
        <w:rPr>
          <w:bCs/>
          <w:color w:val="000000"/>
          <w:szCs w:val="21"/>
        </w:rPr>
        <w:t>3</w:t>
      </w:r>
      <w:r w:rsidRPr="00DD0A6B">
        <w:rPr>
          <w:bCs/>
          <w:color w:val="000000"/>
          <w:szCs w:val="21"/>
        </w:rPr>
        <w:t>章</w:t>
      </w:r>
      <w:r w:rsidRPr="00DD0A6B">
        <w:rPr>
          <w:bCs/>
          <w:color w:val="000000"/>
          <w:szCs w:val="21"/>
        </w:rPr>
        <w:t xml:space="preserve"> </w:t>
      </w:r>
      <w:r w:rsidRPr="00DD0A6B">
        <w:rPr>
          <w:bCs/>
          <w:color w:val="000000"/>
          <w:szCs w:val="21"/>
        </w:rPr>
        <w:t>母婴关系：聚焦依恋理论</w:t>
      </w:r>
    </w:p>
    <w:p w14:paraId="57CF2269" w14:textId="77777777" w:rsidR="00DD0A6B" w:rsidRPr="00DD0A6B" w:rsidRDefault="00DD0A6B" w:rsidP="00DD0A6B">
      <w:pPr>
        <w:shd w:val="clear" w:color="auto" w:fill="FFFFFF"/>
        <w:jc w:val="center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第</w:t>
      </w:r>
      <w:r w:rsidRPr="00DD0A6B">
        <w:rPr>
          <w:bCs/>
          <w:color w:val="000000"/>
          <w:szCs w:val="21"/>
        </w:rPr>
        <w:t>4</w:t>
      </w:r>
      <w:r w:rsidRPr="00DD0A6B">
        <w:rPr>
          <w:bCs/>
          <w:color w:val="000000"/>
          <w:szCs w:val="21"/>
        </w:rPr>
        <w:t>章</w:t>
      </w:r>
      <w:r w:rsidRPr="00DD0A6B">
        <w:rPr>
          <w:bCs/>
          <w:color w:val="000000"/>
          <w:szCs w:val="21"/>
        </w:rPr>
        <w:t xml:space="preserve"> </w:t>
      </w:r>
      <w:r w:rsidRPr="00DD0A6B">
        <w:rPr>
          <w:bCs/>
          <w:color w:val="000000"/>
          <w:szCs w:val="21"/>
        </w:rPr>
        <w:t>父亲与子女关系</w:t>
      </w:r>
    </w:p>
    <w:p w14:paraId="4067FC59" w14:textId="77777777" w:rsidR="00DD0A6B" w:rsidRPr="00DD0A6B" w:rsidRDefault="00DD0A6B" w:rsidP="00DD0A6B">
      <w:pPr>
        <w:shd w:val="clear" w:color="auto" w:fill="FFFFFF"/>
        <w:jc w:val="center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第</w:t>
      </w:r>
      <w:r w:rsidRPr="00DD0A6B">
        <w:rPr>
          <w:bCs/>
          <w:color w:val="000000"/>
          <w:szCs w:val="21"/>
        </w:rPr>
        <w:t>5</w:t>
      </w:r>
      <w:r w:rsidRPr="00DD0A6B">
        <w:rPr>
          <w:bCs/>
          <w:color w:val="000000"/>
          <w:szCs w:val="21"/>
        </w:rPr>
        <w:t>章</w:t>
      </w:r>
      <w:r w:rsidRPr="00DD0A6B">
        <w:rPr>
          <w:bCs/>
          <w:color w:val="000000"/>
          <w:szCs w:val="21"/>
        </w:rPr>
        <w:t xml:space="preserve"> </w:t>
      </w:r>
      <w:r w:rsidRPr="00DD0A6B">
        <w:rPr>
          <w:bCs/>
          <w:color w:val="000000"/>
          <w:szCs w:val="21"/>
        </w:rPr>
        <w:t>兄弟姐妹关系</w:t>
      </w:r>
    </w:p>
    <w:p w14:paraId="7048B2E1" w14:textId="77777777" w:rsidR="00DD0A6B" w:rsidRPr="00DD0A6B" w:rsidRDefault="00DD0A6B" w:rsidP="00DD0A6B">
      <w:pPr>
        <w:shd w:val="clear" w:color="auto" w:fill="FFFFFF"/>
        <w:jc w:val="center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第</w:t>
      </w:r>
      <w:r w:rsidRPr="00DD0A6B">
        <w:rPr>
          <w:bCs/>
          <w:color w:val="000000"/>
          <w:szCs w:val="21"/>
        </w:rPr>
        <w:t>6</w:t>
      </w:r>
      <w:r w:rsidRPr="00DD0A6B">
        <w:rPr>
          <w:bCs/>
          <w:color w:val="000000"/>
          <w:szCs w:val="21"/>
        </w:rPr>
        <w:t>章</w:t>
      </w:r>
      <w:r w:rsidRPr="00DD0A6B">
        <w:rPr>
          <w:bCs/>
          <w:color w:val="000000"/>
          <w:szCs w:val="21"/>
        </w:rPr>
        <w:t xml:space="preserve"> </w:t>
      </w:r>
      <w:r w:rsidRPr="00DD0A6B">
        <w:rPr>
          <w:bCs/>
          <w:color w:val="000000"/>
          <w:szCs w:val="21"/>
        </w:rPr>
        <w:t>家庭生活：走到校门口</w:t>
      </w:r>
    </w:p>
    <w:p w14:paraId="300345B2" w14:textId="77777777" w:rsidR="00DD0A6B" w:rsidRPr="00DD0A6B" w:rsidRDefault="00DD0A6B" w:rsidP="00DD0A6B">
      <w:pPr>
        <w:shd w:val="clear" w:color="auto" w:fill="FFFFFF"/>
        <w:jc w:val="center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第</w:t>
      </w:r>
      <w:r w:rsidRPr="00DD0A6B">
        <w:rPr>
          <w:bCs/>
          <w:color w:val="000000"/>
          <w:szCs w:val="21"/>
        </w:rPr>
        <w:t>7</w:t>
      </w:r>
      <w:r w:rsidRPr="00DD0A6B">
        <w:rPr>
          <w:bCs/>
          <w:color w:val="000000"/>
          <w:szCs w:val="21"/>
        </w:rPr>
        <w:t>章</w:t>
      </w:r>
      <w:r w:rsidRPr="00DD0A6B">
        <w:rPr>
          <w:bCs/>
          <w:color w:val="000000"/>
          <w:szCs w:val="21"/>
        </w:rPr>
        <w:t xml:space="preserve"> </w:t>
      </w:r>
      <w:r w:rsidRPr="00DD0A6B">
        <w:rPr>
          <w:bCs/>
          <w:color w:val="000000"/>
          <w:szCs w:val="21"/>
        </w:rPr>
        <w:t>青春期中的家庭关系</w:t>
      </w:r>
    </w:p>
    <w:p w14:paraId="08957CFB" w14:textId="77777777" w:rsidR="00DD0A6B" w:rsidRPr="00DD0A6B" w:rsidRDefault="00DD0A6B" w:rsidP="00DD0A6B">
      <w:pPr>
        <w:shd w:val="clear" w:color="auto" w:fill="FFFFFF"/>
        <w:jc w:val="center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第</w:t>
      </w:r>
      <w:r w:rsidRPr="00DD0A6B">
        <w:rPr>
          <w:bCs/>
          <w:color w:val="000000"/>
          <w:szCs w:val="21"/>
        </w:rPr>
        <w:t>8</w:t>
      </w:r>
      <w:r w:rsidRPr="00DD0A6B">
        <w:rPr>
          <w:bCs/>
          <w:color w:val="000000"/>
          <w:szCs w:val="21"/>
        </w:rPr>
        <w:t>章</w:t>
      </w:r>
      <w:r w:rsidRPr="00DD0A6B">
        <w:rPr>
          <w:bCs/>
          <w:color w:val="000000"/>
          <w:szCs w:val="21"/>
        </w:rPr>
        <w:t xml:space="preserve"> </w:t>
      </w:r>
      <w:r w:rsidRPr="00DD0A6B">
        <w:rPr>
          <w:bCs/>
          <w:color w:val="000000"/>
          <w:szCs w:val="21"/>
        </w:rPr>
        <w:t>困境中的家庭</w:t>
      </w:r>
    </w:p>
    <w:p w14:paraId="69E86F50" w14:textId="77777777" w:rsidR="00DD0A6B" w:rsidRPr="00DD0A6B" w:rsidRDefault="00DD0A6B" w:rsidP="00DD0A6B">
      <w:pPr>
        <w:shd w:val="clear" w:color="auto" w:fill="FFFFFF"/>
        <w:jc w:val="center"/>
        <w:rPr>
          <w:bCs/>
          <w:color w:val="000000"/>
          <w:szCs w:val="21"/>
        </w:rPr>
      </w:pPr>
      <w:r w:rsidRPr="00DD0A6B">
        <w:rPr>
          <w:bCs/>
          <w:color w:val="000000"/>
          <w:szCs w:val="21"/>
        </w:rPr>
        <w:t>第</w:t>
      </w:r>
      <w:r w:rsidRPr="00DD0A6B">
        <w:rPr>
          <w:bCs/>
          <w:color w:val="000000"/>
          <w:szCs w:val="21"/>
        </w:rPr>
        <w:t>9</w:t>
      </w:r>
      <w:r w:rsidRPr="00DD0A6B">
        <w:rPr>
          <w:bCs/>
          <w:color w:val="000000"/>
          <w:szCs w:val="21"/>
        </w:rPr>
        <w:t>章</w:t>
      </w:r>
      <w:r w:rsidRPr="00DD0A6B">
        <w:rPr>
          <w:bCs/>
          <w:color w:val="000000"/>
          <w:szCs w:val="21"/>
        </w:rPr>
        <w:t xml:space="preserve"> </w:t>
      </w:r>
      <w:r w:rsidRPr="00DD0A6B">
        <w:rPr>
          <w:bCs/>
          <w:color w:val="000000"/>
          <w:szCs w:val="21"/>
        </w:rPr>
        <w:t>家庭的未来</w:t>
      </w:r>
    </w:p>
    <w:p w14:paraId="244DD161" w14:textId="77777777" w:rsidR="0039755A" w:rsidRPr="00DD0A6B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E53BB" w14:textId="77777777" w:rsidR="007736B6" w:rsidRDefault="007736B6">
      <w:r>
        <w:separator/>
      </w:r>
    </w:p>
  </w:endnote>
  <w:endnote w:type="continuationSeparator" w:id="0">
    <w:p w14:paraId="29641954" w14:textId="77777777" w:rsidR="007736B6" w:rsidRDefault="0077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7CC90" w14:textId="77777777" w:rsidR="007736B6" w:rsidRDefault="007736B6">
      <w:r>
        <w:separator/>
      </w:r>
    </w:p>
  </w:footnote>
  <w:footnote w:type="continuationSeparator" w:id="0">
    <w:p w14:paraId="3CEE6D86" w14:textId="77777777" w:rsidR="007736B6" w:rsidRDefault="00773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BA07191"/>
    <w:multiLevelType w:val="hybridMultilevel"/>
    <w:tmpl w:val="361AFD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2436C2D"/>
    <w:multiLevelType w:val="multilevel"/>
    <w:tmpl w:val="93F8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8"/>
  </w:num>
  <w:num w:numId="8">
    <w:abstractNumId w:val="21"/>
  </w:num>
  <w:num w:numId="9">
    <w:abstractNumId w:val="40"/>
  </w:num>
  <w:num w:numId="10">
    <w:abstractNumId w:val="2"/>
  </w:num>
  <w:num w:numId="11">
    <w:abstractNumId w:val="1"/>
  </w:num>
  <w:num w:numId="12">
    <w:abstractNumId w:val="11"/>
  </w:num>
  <w:num w:numId="13">
    <w:abstractNumId w:val="31"/>
  </w:num>
  <w:num w:numId="14">
    <w:abstractNumId w:val="33"/>
  </w:num>
  <w:num w:numId="15">
    <w:abstractNumId w:val="14"/>
  </w:num>
  <w:num w:numId="16">
    <w:abstractNumId w:val="39"/>
  </w:num>
  <w:num w:numId="17">
    <w:abstractNumId w:val="13"/>
  </w:num>
  <w:num w:numId="18">
    <w:abstractNumId w:val="20"/>
  </w:num>
  <w:num w:numId="19">
    <w:abstractNumId w:val="6"/>
  </w:num>
  <w:num w:numId="20">
    <w:abstractNumId w:val="43"/>
  </w:num>
  <w:num w:numId="21">
    <w:abstractNumId w:val="37"/>
  </w:num>
  <w:num w:numId="22">
    <w:abstractNumId w:val="28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6"/>
  </w:num>
  <w:num w:numId="28">
    <w:abstractNumId w:val="36"/>
  </w:num>
  <w:num w:numId="29">
    <w:abstractNumId w:val="41"/>
  </w:num>
  <w:num w:numId="30">
    <w:abstractNumId w:val="27"/>
  </w:num>
  <w:num w:numId="31">
    <w:abstractNumId w:val="34"/>
  </w:num>
  <w:num w:numId="32">
    <w:abstractNumId w:val="42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2"/>
  </w:num>
  <w:num w:numId="41">
    <w:abstractNumId w:val="17"/>
  </w:num>
  <w:num w:numId="42">
    <w:abstractNumId w:val="35"/>
  </w:num>
  <w:num w:numId="43">
    <w:abstractNumId w:val="30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CC3"/>
    <w:rsid w:val="00002FAE"/>
    <w:rsid w:val="00003D3D"/>
    <w:rsid w:val="000041BC"/>
    <w:rsid w:val="00005533"/>
    <w:rsid w:val="0000722A"/>
    <w:rsid w:val="0000741F"/>
    <w:rsid w:val="000114DB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2C7F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2755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864F7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360F"/>
    <w:rsid w:val="00701297"/>
    <w:rsid w:val="00701B34"/>
    <w:rsid w:val="00701CCF"/>
    <w:rsid w:val="00706037"/>
    <w:rsid w:val="00706C11"/>
    <w:rsid w:val="007078E0"/>
    <w:rsid w:val="00712CF3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6B6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3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0736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0A6B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5D75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2D99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FED"/>
    <w:rsid w:val="00FE00CD"/>
    <w:rsid w:val="00FE0374"/>
    <w:rsid w:val="00FE6DD4"/>
    <w:rsid w:val="00FF01D6"/>
    <w:rsid w:val="00FF02B0"/>
    <w:rsid w:val="00FF0BC9"/>
    <w:rsid w:val="00FF1DEC"/>
    <w:rsid w:val="00FF223F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69997-F273-4484-A58C-151B5466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1049</Words>
  <Characters>1407</Characters>
  <Application>Microsoft Office Word</Application>
  <DocSecurity>0</DocSecurity>
  <Lines>78</Lines>
  <Paragraphs>70</Paragraphs>
  <ScaleCrop>false</ScaleCrop>
  <Company>2ndSpAcE</Company>
  <LinksUpToDate>false</LinksUpToDate>
  <CharactersWithSpaces>2386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2026-04-12T02:29:00Z</dcterms:created>
  <dcterms:modified xsi:type="dcterms:W3CDTF">2026-04-21T08:51:00Z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