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7346E45" w:rsidR="00AE574A" w:rsidRDefault="00AE574A">
      <w:pPr>
        <w:rPr>
          <w:b/>
          <w:color w:val="000000"/>
          <w:szCs w:val="21"/>
        </w:rPr>
      </w:pPr>
    </w:p>
    <w:p w14:paraId="3DA7336F" w14:textId="6B859870" w:rsidR="00774233" w:rsidRPr="00774233" w:rsidRDefault="006B00F3" w:rsidP="00E5498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1739654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00200" cy="2122805"/>
            <wp:effectExtent l="0" t="0" r="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E5498D" w:rsidRPr="00E5498D">
        <w:rPr>
          <w:rFonts w:hint="eastAsia"/>
          <w:b/>
          <w:bCs/>
          <w:color w:val="000000"/>
          <w:szCs w:val="21"/>
        </w:rPr>
        <w:t>人生苦短，别总穿黑色</w:t>
      </w:r>
      <w:r>
        <w:rPr>
          <w:rFonts w:hint="eastAsia"/>
          <w:b/>
          <w:bCs/>
          <w:color w:val="000000"/>
          <w:szCs w:val="21"/>
        </w:rPr>
        <w:t>：</w:t>
      </w:r>
      <w:r w:rsidR="00E5498D" w:rsidRPr="00E5498D">
        <w:rPr>
          <w:rFonts w:hint="eastAsia"/>
          <w:b/>
          <w:bCs/>
          <w:color w:val="000000"/>
          <w:szCs w:val="21"/>
        </w:rPr>
        <w:t>如何找到你的</w:t>
      </w:r>
      <w:r w:rsidR="002E56AB">
        <w:rPr>
          <w:rFonts w:hint="eastAsia"/>
          <w:b/>
          <w:bCs/>
          <w:color w:val="000000"/>
          <w:szCs w:val="21"/>
        </w:rPr>
        <w:t>人生</w:t>
      </w:r>
      <w:r w:rsidR="00E5498D" w:rsidRPr="00E5498D">
        <w:rPr>
          <w:rFonts w:hint="eastAsia"/>
          <w:b/>
          <w:bCs/>
          <w:color w:val="000000"/>
          <w:szCs w:val="21"/>
        </w:rPr>
        <w:t>色彩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7FEE1416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F83987" w:rsidRPr="00F83987">
        <w:rPr>
          <w:b/>
          <w:bCs/>
          <w:color w:val="000000"/>
          <w:szCs w:val="21"/>
        </w:rPr>
        <w:t xml:space="preserve">LIFE’S TOO SHORT TO WEAR BLACK: </w:t>
      </w:r>
      <w:r w:rsidR="006B00F3">
        <w:rPr>
          <w:b/>
          <w:bCs/>
          <w:color w:val="000000"/>
          <w:szCs w:val="21"/>
        </w:rPr>
        <w:t xml:space="preserve">How to Find Your </w:t>
      </w:r>
      <w:proofErr w:type="spellStart"/>
      <w:r w:rsidR="006B00F3">
        <w:rPr>
          <w:b/>
          <w:bCs/>
          <w:color w:val="000000"/>
          <w:szCs w:val="21"/>
        </w:rPr>
        <w:t>Colour</w:t>
      </w:r>
      <w:proofErr w:type="spellEnd"/>
      <w:r w:rsidR="006B00F3">
        <w:rPr>
          <w:b/>
          <w:bCs/>
          <w:color w:val="000000"/>
          <w:szCs w:val="21"/>
        </w:rPr>
        <w:t xml:space="preserve"> Season</w:t>
      </w:r>
    </w:p>
    <w:p w14:paraId="39B7E419" w14:textId="6EEF65E7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E5498D" w:rsidRPr="00E5498D">
        <w:rPr>
          <w:b/>
          <w:bCs/>
          <w:color w:val="000000"/>
          <w:szCs w:val="21"/>
        </w:rPr>
        <w:t xml:space="preserve">Katie </w:t>
      </w:r>
      <w:proofErr w:type="spellStart"/>
      <w:r w:rsidR="00E5498D" w:rsidRPr="00E5498D">
        <w:rPr>
          <w:b/>
          <w:bCs/>
          <w:color w:val="000000"/>
          <w:szCs w:val="21"/>
        </w:rPr>
        <w:t>Kortman</w:t>
      </w:r>
      <w:proofErr w:type="spellEnd"/>
      <w:r w:rsidR="00831688">
        <w:fldChar w:fldCharType="begin"/>
      </w:r>
      <w:r w:rsidR="00831688">
        <w:instrText xml:space="preserve"> HYPERLINK "http://www.penguin.com.au/lookinside/spotlight.cfm?SBN=9780143009177&amp;AuthId=0000004220&amp;Page=Profile" </w:instrText>
      </w:r>
      <w:r w:rsidR="00831688">
        <w:fldChar w:fldCharType="separate"/>
      </w:r>
      <w:r w:rsidR="00831688">
        <w:fldChar w:fldCharType="end"/>
      </w:r>
    </w:p>
    <w:p w14:paraId="68A256E0" w14:textId="3A2E39E1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1330649B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E5498D">
        <w:rPr>
          <w:rFonts w:hint="eastAsia"/>
          <w:b/>
          <w:bCs/>
          <w:color w:val="000000"/>
          <w:szCs w:val="21"/>
        </w:rPr>
        <w:t>160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3E524DD9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7549D8">
        <w:rPr>
          <w:b/>
          <w:bCs/>
          <w:color w:val="000000"/>
          <w:szCs w:val="21"/>
        </w:rPr>
        <w:t>10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8AE9D7D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00F3">
        <w:rPr>
          <w:rFonts w:hint="eastAsia"/>
          <w:b/>
          <w:bCs/>
          <w:szCs w:val="21"/>
        </w:rPr>
        <w:t>样张</w:t>
      </w:r>
    </w:p>
    <w:p w14:paraId="77C966FF" w14:textId="78BF1FB9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065707" w:rsidRPr="00065707">
        <w:rPr>
          <w:b/>
          <w:bCs/>
          <w:szCs w:val="21"/>
        </w:rPr>
        <w:t>生活时尚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581075AA" w14:textId="0A7EEC81" w:rsidR="00F05153" w:rsidRPr="006B00F3" w:rsidRDefault="00BE088A" w:rsidP="00BE088A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6B00F3">
        <w:rPr>
          <w:bCs/>
          <w:color w:val="000000"/>
          <w:szCs w:val="21"/>
        </w:rPr>
        <w:t>一本通俗、</w:t>
      </w:r>
      <w:r w:rsidR="00F05153" w:rsidRPr="006B00F3">
        <w:rPr>
          <w:rFonts w:hint="eastAsia"/>
          <w:bCs/>
          <w:color w:val="000000"/>
          <w:szCs w:val="21"/>
        </w:rPr>
        <w:t>实用</w:t>
      </w:r>
      <w:r w:rsidRPr="006B00F3">
        <w:rPr>
          <w:bCs/>
          <w:color w:val="000000"/>
          <w:szCs w:val="21"/>
        </w:rPr>
        <w:t>的色彩分析入门指南</w:t>
      </w:r>
    </w:p>
    <w:p w14:paraId="7044BB92" w14:textId="298B177A" w:rsidR="00BE088A" w:rsidRPr="006B00F3" w:rsidRDefault="00BE088A" w:rsidP="00BE088A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6B00F3">
        <w:rPr>
          <w:bCs/>
          <w:color w:val="000000"/>
          <w:szCs w:val="21"/>
        </w:rPr>
        <w:t>色彩分析近来热度大增，相关话题在</w:t>
      </w:r>
      <w:r w:rsidRPr="006B00F3">
        <w:rPr>
          <w:bCs/>
          <w:color w:val="000000"/>
          <w:szCs w:val="21"/>
        </w:rPr>
        <w:t xml:space="preserve"> </w:t>
      </w:r>
      <w:proofErr w:type="spellStart"/>
      <w:r w:rsidRPr="006B00F3">
        <w:rPr>
          <w:bCs/>
          <w:color w:val="000000"/>
          <w:szCs w:val="21"/>
        </w:rPr>
        <w:t>TikTok</w:t>
      </w:r>
      <w:proofErr w:type="spellEnd"/>
      <w:r w:rsidRPr="006B00F3">
        <w:rPr>
          <w:bCs/>
          <w:color w:val="000000"/>
          <w:szCs w:val="21"/>
        </w:rPr>
        <w:t xml:space="preserve"> </w:t>
      </w:r>
      <w:r w:rsidRPr="006B00F3">
        <w:rPr>
          <w:bCs/>
          <w:color w:val="000000"/>
          <w:szCs w:val="21"/>
        </w:rPr>
        <w:t>上浏览量已达</w:t>
      </w:r>
      <w:r w:rsidRPr="006B00F3">
        <w:rPr>
          <w:bCs/>
          <w:color w:val="000000"/>
          <w:szCs w:val="21"/>
        </w:rPr>
        <w:t>14</w:t>
      </w:r>
      <w:r w:rsidRPr="006B00F3">
        <w:rPr>
          <w:bCs/>
          <w:color w:val="000000"/>
          <w:szCs w:val="21"/>
        </w:rPr>
        <w:t>亿次。</w:t>
      </w:r>
    </w:p>
    <w:p w14:paraId="17DCC348" w14:textId="0882FA86" w:rsidR="00BE088A" w:rsidRPr="006B00F3" w:rsidRDefault="00BE088A" w:rsidP="00BE088A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6B00F3">
        <w:rPr>
          <w:bCs/>
          <w:color w:val="000000"/>
          <w:szCs w:val="21"/>
        </w:rPr>
        <w:t>作者是专业时尚与纺织设计师，曾参加《天桥骄子》（</w:t>
      </w:r>
      <w:r w:rsidRPr="006B00F3">
        <w:rPr>
          <w:bCs/>
          <w:i/>
          <w:iCs/>
          <w:color w:val="000000"/>
          <w:szCs w:val="21"/>
        </w:rPr>
        <w:t>Project Runway</w:t>
      </w:r>
      <w:r w:rsidRPr="006B00F3">
        <w:rPr>
          <w:bCs/>
          <w:color w:val="000000"/>
          <w:szCs w:val="21"/>
        </w:rPr>
        <w:t>），并在世界各地开设色彩分析工作坊。</w:t>
      </w:r>
    </w:p>
    <w:p w14:paraId="0B3C6292" w14:textId="442F79F1" w:rsidR="00BE088A" w:rsidRPr="006B00F3" w:rsidRDefault="00BE088A" w:rsidP="00BE088A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6B00F3">
        <w:rPr>
          <w:bCs/>
          <w:color w:val="000000"/>
          <w:szCs w:val="21"/>
        </w:rPr>
        <w:t>非常适合作为礼物送给时尚爱好者，以及想更新个人风格的</w:t>
      </w:r>
      <w:r w:rsidR="00F05153" w:rsidRPr="006B00F3">
        <w:rPr>
          <w:rFonts w:hint="eastAsia"/>
          <w:bCs/>
          <w:color w:val="000000"/>
          <w:szCs w:val="21"/>
        </w:rPr>
        <w:t>朋友</w:t>
      </w:r>
      <w:r w:rsidRPr="006B00F3">
        <w:rPr>
          <w:bCs/>
          <w:color w:val="000000"/>
          <w:szCs w:val="21"/>
        </w:rPr>
        <w:t>。</w:t>
      </w:r>
    </w:p>
    <w:p w14:paraId="6A83D39C" w14:textId="21ABD8AB" w:rsidR="00E5498D" w:rsidRPr="006B00F3" w:rsidRDefault="00BE088A" w:rsidP="00BE088A">
      <w:pPr>
        <w:pStyle w:val="ac"/>
        <w:numPr>
          <w:ilvl w:val="0"/>
          <w:numId w:val="45"/>
        </w:numPr>
        <w:ind w:firstLineChars="0"/>
        <w:rPr>
          <w:bCs/>
          <w:color w:val="000000"/>
          <w:szCs w:val="21"/>
        </w:rPr>
      </w:pPr>
      <w:r w:rsidRPr="006B00F3">
        <w:rPr>
          <w:bCs/>
          <w:color w:val="000000"/>
          <w:szCs w:val="21"/>
        </w:rPr>
        <w:t>全书插图精美，配有色卡、色轮</w:t>
      </w:r>
      <w:proofErr w:type="gramStart"/>
      <w:r w:rsidRPr="006B00F3">
        <w:rPr>
          <w:bCs/>
          <w:color w:val="000000"/>
          <w:szCs w:val="21"/>
        </w:rPr>
        <w:t>和穿搭示范</w:t>
      </w:r>
      <w:proofErr w:type="gramEnd"/>
      <w:r w:rsidRPr="006B00F3">
        <w:rPr>
          <w:bCs/>
          <w:color w:val="000000"/>
          <w:szCs w:val="21"/>
        </w:rPr>
        <w:t>，兼具实用性与观赏性。</w:t>
      </w:r>
    </w:p>
    <w:p w14:paraId="15C95972" w14:textId="77777777" w:rsidR="00FA6345" w:rsidRPr="006B00F3" w:rsidRDefault="00FA6345" w:rsidP="00882F94">
      <w:pPr>
        <w:rPr>
          <w:bCs/>
          <w:color w:val="000000"/>
          <w:szCs w:val="21"/>
        </w:rPr>
      </w:pPr>
    </w:p>
    <w:p w14:paraId="1D36642D" w14:textId="77777777" w:rsidR="00BE088A" w:rsidRPr="00BE088A" w:rsidRDefault="00BE088A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624EDCE2" w14:textId="77777777" w:rsidR="00E5498D" w:rsidRPr="00E5498D" w:rsidRDefault="00E5498D" w:rsidP="00E5498D">
      <w:pPr>
        <w:ind w:firstLineChars="200" w:firstLine="422"/>
        <w:rPr>
          <w:b/>
          <w:bCs/>
          <w:color w:val="000000"/>
          <w:szCs w:val="21"/>
        </w:rPr>
      </w:pPr>
      <w:r w:rsidRPr="00E5498D">
        <w:rPr>
          <w:b/>
          <w:bCs/>
          <w:color w:val="000000"/>
          <w:szCs w:val="21"/>
        </w:rPr>
        <w:t>一本关于穿好色彩的实用指南，教你找到最适合自己的颜色</w:t>
      </w:r>
      <w:r w:rsidRPr="00E5498D">
        <w:rPr>
          <w:rFonts w:hint="eastAsia"/>
          <w:b/>
          <w:bCs/>
          <w:color w:val="000000"/>
          <w:szCs w:val="21"/>
        </w:rPr>
        <w:t>并掌握为常</w:t>
      </w:r>
      <w:r w:rsidRPr="00E5498D">
        <w:rPr>
          <w:b/>
          <w:bCs/>
          <w:color w:val="000000"/>
          <w:szCs w:val="21"/>
        </w:rPr>
        <w:t>穿单品轻松增彩的技巧。</w:t>
      </w:r>
    </w:p>
    <w:p w14:paraId="7FF0720C" w14:textId="77777777" w:rsidR="006006F6" w:rsidRPr="006006F6" w:rsidRDefault="006006F6" w:rsidP="006006F6">
      <w:pPr>
        <w:rPr>
          <w:bCs/>
          <w:color w:val="000000"/>
          <w:szCs w:val="21"/>
        </w:rPr>
      </w:pPr>
    </w:p>
    <w:p w14:paraId="1CAFB18E" w14:textId="77777777" w:rsidR="00BE088A" w:rsidRDefault="00BE088A" w:rsidP="00BE088A">
      <w:pPr>
        <w:ind w:firstLineChars="200" w:firstLine="422"/>
        <w:rPr>
          <w:b/>
          <w:color w:val="000000"/>
          <w:szCs w:val="21"/>
        </w:rPr>
      </w:pPr>
      <w:r w:rsidRPr="00F05153">
        <w:rPr>
          <w:b/>
          <w:color w:val="000000"/>
          <w:szCs w:val="21"/>
        </w:rPr>
        <w:t>这本书将帮助你把更多快乐带进生活，也带进衣橱。</w:t>
      </w:r>
    </w:p>
    <w:p w14:paraId="1DC2E326" w14:textId="77777777" w:rsidR="00F05153" w:rsidRPr="00F05153" w:rsidRDefault="00F05153" w:rsidP="00BE088A">
      <w:pPr>
        <w:ind w:firstLineChars="200" w:firstLine="422"/>
        <w:rPr>
          <w:b/>
          <w:color w:val="000000"/>
          <w:szCs w:val="21"/>
        </w:rPr>
      </w:pPr>
    </w:p>
    <w:p w14:paraId="1B3B66EF" w14:textId="0DB988CA" w:rsidR="00BE088A" w:rsidRDefault="00BE088A" w:rsidP="00BE088A">
      <w:pPr>
        <w:ind w:firstLineChars="200" w:firstLine="420"/>
        <w:rPr>
          <w:bCs/>
          <w:color w:val="000000"/>
          <w:szCs w:val="21"/>
        </w:rPr>
      </w:pPr>
      <w:r w:rsidRPr="00BE088A">
        <w:rPr>
          <w:bCs/>
          <w:color w:val="000000"/>
          <w:szCs w:val="21"/>
        </w:rPr>
        <w:t>凯蒂</w:t>
      </w:r>
      <w:r w:rsidRPr="00BE088A">
        <w:rPr>
          <w:bCs/>
          <w:color w:val="000000"/>
          <w:szCs w:val="21"/>
        </w:rPr>
        <w:t>·</w:t>
      </w:r>
      <w:r w:rsidRPr="00BE088A">
        <w:rPr>
          <w:bCs/>
          <w:color w:val="000000"/>
          <w:szCs w:val="21"/>
        </w:rPr>
        <w:t>科特曼将在书中系统讲解如何为衣橱加入更多色彩：从颜色如何提升情绪，到怎样</w:t>
      </w:r>
      <w:proofErr w:type="gramStart"/>
      <w:r w:rsidRPr="00BE088A">
        <w:rPr>
          <w:bCs/>
          <w:color w:val="000000"/>
          <w:szCs w:val="21"/>
        </w:rPr>
        <w:t>找到最衬自己</w:t>
      </w:r>
      <w:proofErr w:type="gramEnd"/>
      <w:r w:rsidRPr="00BE088A">
        <w:rPr>
          <w:bCs/>
          <w:color w:val="000000"/>
          <w:szCs w:val="21"/>
        </w:rPr>
        <w:t>的色调，内容清晰实用。</w:t>
      </w:r>
    </w:p>
    <w:p w14:paraId="4A14742C" w14:textId="77777777" w:rsidR="00F05153" w:rsidRPr="00BE088A" w:rsidRDefault="00F05153" w:rsidP="00BE088A">
      <w:pPr>
        <w:ind w:firstLineChars="200" w:firstLine="420"/>
        <w:rPr>
          <w:bCs/>
          <w:color w:val="000000"/>
          <w:szCs w:val="21"/>
        </w:rPr>
      </w:pPr>
    </w:p>
    <w:p w14:paraId="50E8AA34" w14:textId="36729889" w:rsidR="00BE088A" w:rsidRDefault="00BE088A" w:rsidP="00BE088A">
      <w:pPr>
        <w:ind w:firstLineChars="200" w:firstLine="420"/>
        <w:rPr>
          <w:bCs/>
          <w:color w:val="000000"/>
          <w:szCs w:val="21"/>
        </w:rPr>
      </w:pPr>
      <w:r w:rsidRPr="00BE088A">
        <w:rPr>
          <w:bCs/>
          <w:color w:val="000000"/>
          <w:szCs w:val="21"/>
        </w:rPr>
        <w:t>在这本易上手的实用指南中，你将学会如何判断自己的</w:t>
      </w:r>
      <w:r w:rsidR="00F05153">
        <w:rPr>
          <w:rFonts w:hint="eastAsia"/>
          <w:bCs/>
          <w:color w:val="000000"/>
          <w:szCs w:val="21"/>
        </w:rPr>
        <w:t>“</w:t>
      </w:r>
      <w:r w:rsidRPr="00BE088A">
        <w:rPr>
          <w:bCs/>
          <w:color w:val="000000"/>
          <w:szCs w:val="21"/>
        </w:rPr>
        <w:t>季型</w:t>
      </w:r>
      <w:r w:rsidR="00F05153">
        <w:rPr>
          <w:rFonts w:hint="eastAsia"/>
          <w:bCs/>
          <w:color w:val="000000"/>
          <w:szCs w:val="21"/>
        </w:rPr>
        <w:t>”</w:t>
      </w:r>
      <w:r w:rsidRPr="00BE088A">
        <w:rPr>
          <w:bCs/>
          <w:color w:val="000000"/>
          <w:szCs w:val="21"/>
        </w:rPr>
        <w:t>，建立专属个人色彩方案，并打造一个每天都能带来好心情的衣橱。凯蒂还会讲解如何搭配最适合自己的颜色，包括同色系穿搭、互补色搭配以及图案穿着方法。书中还专设一章，介绍如何用简单、省钱的方法，为衣柜里已有的衣服增彩。对于那些虽然</w:t>
      </w:r>
      <w:r w:rsidR="00F05153">
        <w:rPr>
          <w:rFonts w:hint="eastAsia"/>
          <w:bCs/>
          <w:color w:val="000000"/>
          <w:szCs w:val="21"/>
        </w:rPr>
        <w:t>“</w:t>
      </w:r>
      <w:r w:rsidRPr="00BE088A">
        <w:rPr>
          <w:bCs/>
          <w:color w:val="000000"/>
          <w:szCs w:val="21"/>
        </w:rPr>
        <w:t>不在季型内</w:t>
      </w:r>
      <w:r w:rsidR="00F05153">
        <w:rPr>
          <w:rFonts w:hint="eastAsia"/>
          <w:bCs/>
          <w:color w:val="000000"/>
          <w:szCs w:val="21"/>
        </w:rPr>
        <w:t>”</w:t>
      </w:r>
      <w:r w:rsidRPr="00BE088A">
        <w:rPr>
          <w:bCs/>
          <w:color w:val="000000"/>
          <w:szCs w:val="21"/>
        </w:rPr>
        <w:t>但你实在舍不得放弃的颜色，凯蒂也提</w:t>
      </w:r>
      <w:r w:rsidRPr="00BE088A">
        <w:rPr>
          <w:bCs/>
          <w:color w:val="000000"/>
          <w:szCs w:val="21"/>
        </w:rPr>
        <w:lastRenderedPageBreak/>
        <w:t>供了相应的穿搭建议。</w:t>
      </w:r>
    </w:p>
    <w:p w14:paraId="1F327EFA" w14:textId="77777777" w:rsidR="00F05153" w:rsidRPr="00BE088A" w:rsidRDefault="00F05153" w:rsidP="00BE088A">
      <w:pPr>
        <w:ind w:firstLineChars="200" w:firstLine="420"/>
        <w:rPr>
          <w:bCs/>
          <w:color w:val="000000"/>
          <w:szCs w:val="21"/>
        </w:rPr>
      </w:pPr>
    </w:p>
    <w:p w14:paraId="08D65C65" w14:textId="703F2820" w:rsidR="00BE088A" w:rsidRPr="00BE088A" w:rsidRDefault="00BE088A" w:rsidP="00BE088A">
      <w:pPr>
        <w:ind w:firstLineChars="200" w:firstLine="420"/>
        <w:rPr>
          <w:bCs/>
          <w:color w:val="000000"/>
          <w:szCs w:val="21"/>
        </w:rPr>
      </w:pPr>
      <w:r w:rsidRPr="00BE088A">
        <w:rPr>
          <w:bCs/>
          <w:color w:val="000000"/>
          <w:szCs w:val="21"/>
        </w:rPr>
        <w:t>全书色彩丰富，配有实用的色轮、色卡和图表，并搭配精美造型图片，为读者提供直观灵感。</w:t>
      </w:r>
    </w:p>
    <w:p w14:paraId="34233E72" w14:textId="3B7F5D65" w:rsidR="006006F6" w:rsidRPr="00BE088A" w:rsidRDefault="006006F6" w:rsidP="006006F6">
      <w:pPr>
        <w:ind w:firstLineChars="200" w:firstLine="420"/>
        <w:rPr>
          <w:bCs/>
          <w:color w:val="000000"/>
          <w:szCs w:val="21"/>
        </w:rPr>
      </w:pPr>
    </w:p>
    <w:p w14:paraId="6DC402CB" w14:textId="7F02659C" w:rsidR="006006F6" w:rsidRDefault="006006F6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2E7748A" w:rsidR="007549D8" w:rsidRPr="00BE088A" w:rsidRDefault="007549D8" w:rsidP="007549D8">
      <w:pPr>
        <w:rPr>
          <w:b/>
          <w:bCs/>
          <w:noProof/>
        </w:rPr>
      </w:pPr>
    </w:p>
    <w:p w14:paraId="25BD340E" w14:textId="2EE0CB5F" w:rsidR="00167D8A" w:rsidRPr="00BE088A" w:rsidRDefault="00BE088A" w:rsidP="007549D8">
      <w:pPr>
        <w:ind w:firstLineChars="200" w:firstLine="422"/>
        <w:rPr>
          <w:bCs/>
          <w:szCs w:val="21"/>
        </w:rPr>
      </w:pPr>
      <w:r w:rsidRPr="00BE088A">
        <w:rPr>
          <w:b/>
          <w:bCs/>
          <w:color w:val="000000"/>
          <w:szCs w:val="21"/>
        </w:rPr>
        <w:t>凯蒂</w:t>
      </w:r>
      <w:r w:rsidRPr="00BE088A">
        <w:rPr>
          <w:b/>
          <w:bCs/>
          <w:color w:val="000000"/>
          <w:szCs w:val="21"/>
        </w:rPr>
        <w:t>·</w:t>
      </w:r>
      <w:r w:rsidRPr="00BE088A">
        <w:rPr>
          <w:b/>
          <w:bCs/>
          <w:color w:val="000000"/>
          <w:szCs w:val="21"/>
        </w:rPr>
        <w:t>科特曼（</w:t>
      </w:r>
      <w:r w:rsidRPr="00BE088A">
        <w:rPr>
          <w:b/>
          <w:bCs/>
          <w:color w:val="000000"/>
          <w:szCs w:val="21"/>
        </w:rPr>
        <w:t xml:space="preserve">Katie </w:t>
      </w:r>
      <w:proofErr w:type="spellStart"/>
      <w:r w:rsidRPr="00BE088A">
        <w:rPr>
          <w:b/>
          <w:bCs/>
          <w:color w:val="000000"/>
          <w:szCs w:val="21"/>
        </w:rPr>
        <w:t>Kortman</w:t>
      </w:r>
      <w:proofErr w:type="spellEnd"/>
      <w:r w:rsidRPr="00BE088A">
        <w:rPr>
          <w:b/>
          <w:bCs/>
          <w:color w:val="000000"/>
          <w:szCs w:val="21"/>
        </w:rPr>
        <w:t>）</w:t>
      </w:r>
      <w:r w:rsidRPr="00BE088A">
        <w:rPr>
          <w:color w:val="000000"/>
          <w:szCs w:val="21"/>
        </w:rPr>
        <w:t>是时尚与纺织设计师，拥有绘画专业美术学士学位和教育学硕士学位。她曾在世界各地及线上教授绘画、素描、陶艺、布艺绘画和色彩理论课程。</w:t>
      </w:r>
      <w:r w:rsidRPr="00BE088A">
        <w:rPr>
          <w:color w:val="000000"/>
          <w:szCs w:val="21"/>
        </w:rPr>
        <w:t>2021</w:t>
      </w:r>
      <w:r w:rsidRPr="00BE088A">
        <w:rPr>
          <w:color w:val="000000"/>
          <w:szCs w:val="21"/>
        </w:rPr>
        <w:t>年，她曾作为选手参加《天桥骄子》（</w:t>
      </w:r>
      <w:r w:rsidRPr="00BE088A">
        <w:rPr>
          <w:rStyle w:val="aa"/>
          <w:color w:val="000000"/>
          <w:szCs w:val="21"/>
        </w:rPr>
        <w:t>Project Runway</w:t>
      </w:r>
      <w:r w:rsidRPr="00BE088A">
        <w:rPr>
          <w:color w:val="000000"/>
          <w:szCs w:val="21"/>
        </w:rPr>
        <w:t>）第</w:t>
      </w:r>
      <w:r w:rsidRPr="00BE088A">
        <w:rPr>
          <w:color w:val="000000"/>
          <w:szCs w:val="21"/>
        </w:rPr>
        <w:t>19</w:t>
      </w:r>
      <w:r w:rsidRPr="00BE088A">
        <w:rPr>
          <w:color w:val="000000"/>
          <w:szCs w:val="21"/>
        </w:rPr>
        <w:t>季。自</w:t>
      </w:r>
      <w:r w:rsidRPr="00BE088A">
        <w:rPr>
          <w:color w:val="000000"/>
          <w:szCs w:val="21"/>
        </w:rPr>
        <w:t>2019</w:t>
      </w:r>
      <w:r w:rsidRPr="00BE088A">
        <w:rPr>
          <w:color w:val="000000"/>
          <w:szCs w:val="21"/>
        </w:rPr>
        <w:t>年起，她每年都会在</w:t>
      </w:r>
      <w:r w:rsidRPr="00BE088A">
        <w:rPr>
          <w:color w:val="000000"/>
          <w:szCs w:val="21"/>
        </w:rPr>
        <w:t xml:space="preserve"> Instagram </w:t>
      </w:r>
      <w:r w:rsidRPr="00BE088A">
        <w:rPr>
          <w:color w:val="000000"/>
          <w:szCs w:val="21"/>
        </w:rPr>
        <w:t>上发起为期一个月的</w:t>
      </w:r>
      <w:r w:rsidR="00F05153">
        <w:rPr>
          <w:rFonts w:hint="eastAsia"/>
          <w:color w:val="000000"/>
          <w:szCs w:val="21"/>
        </w:rPr>
        <w:t>“</w:t>
      </w:r>
      <w:r w:rsidRPr="00BE088A">
        <w:rPr>
          <w:color w:val="000000"/>
          <w:szCs w:val="21"/>
        </w:rPr>
        <w:t>快乐穿彩色</w:t>
      </w:r>
      <w:r w:rsidR="00F05153">
        <w:rPr>
          <w:rFonts w:hint="eastAsia"/>
          <w:color w:val="000000"/>
          <w:szCs w:val="21"/>
        </w:rPr>
        <w:t>”</w:t>
      </w:r>
      <w:r w:rsidRPr="00BE088A">
        <w:rPr>
          <w:color w:val="000000"/>
          <w:szCs w:val="21"/>
        </w:rPr>
        <w:t>（</w:t>
      </w:r>
      <w:r w:rsidRPr="00BE088A">
        <w:rPr>
          <w:rStyle w:val="aa"/>
          <w:color w:val="000000"/>
          <w:szCs w:val="21"/>
        </w:rPr>
        <w:t xml:space="preserve">Wear Happy </w:t>
      </w:r>
      <w:proofErr w:type="spellStart"/>
      <w:r w:rsidRPr="00BE088A">
        <w:rPr>
          <w:rStyle w:val="aa"/>
          <w:color w:val="000000"/>
          <w:szCs w:val="21"/>
        </w:rPr>
        <w:t>Colour</w:t>
      </w:r>
      <w:proofErr w:type="spellEnd"/>
      <w:r w:rsidRPr="00BE088A">
        <w:rPr>
          <w:color w:val="000000"/>
          <w:szCs w:val="21"/>
        </w:rPr>
        <w:t>）挑战，鼓励人们通过</w:t>
      </w:r>
      <w:proofErr w:type="gramStart"/>
      <w:r w:rsidRPr="00BE088A">
        <w:rPr>
          <w:color w:val="000000"/>
          <w:szCs w:val="21"/>
        </w:rPr>
        <w:t>穿更多</w:t>
      </w:r>
      <w:proofErr w:type="gramEnd"/>
      <w:r w:rsidRPr="00BE088A">
        <w:rPr>
          <w:color w:val="000000"/>
          <w:szCs w:val="21"/>
        </w:rPr>
        <w:t>颜色，为生活</w:t>
      </w:r>
      <w:proofErr w:type="gramStart"/>
      <w:r w:rsidRPr="00BE088A">
        <w:rPr>
          <w:color w:val="000000"/>
          <w:szCs w:val="21"/>
        </w:rPr>
        <w:t>和穿搭增添</w:t>
      </w:r>
      <w:proofErr w:type="gramEnd"/>
      <w:r w:rsidRPr="00BE088A">
        <w:rPr>
          <w:color w:val="000000"/>
          <w:szCs w:val="21"/>
        </w:rPr>
        <w:t>快乐。</w:t>
      </w:r>
    </w:p>
    <w:p w14:paraId="23535094" w14:textId="5975FD2C" w:rsidR="0039755A" w:rsidRPr="004230C5" w:rsidRDefault="0039755A" w:rsidP="00BE088A">
      <w:pPr>
        <w:shd w:val="clear" w:color="auto" w:fill="FFFFFF"/>
        <w:rPr>
          <w:b/>
          <w:color w:val="000000"/>
          <w:szCs w:val="21"/>
        </w:rPr>
      </w:pPr>
      <w:bookmarkStart w:id="0" w:name="OLE_LINK38"/>
      <w:bookmarkStart w:id="1" w:name="OLE_LINK43"/>
    </w:p>
    <w:p w14:paraId="6AB41629" w14:textId="14C683E2" w:rsidR="00BE088A" w:rsidRDefault="00BE088A" w:rsidP="00882F94">
      <w:pPr>
        <w:shd w:val="clear" w:color="auto" w:fill="FFFFFF"/>
        <w:rPr>
          <w:bCs/>
          <w:color w:val="000000"/>
          <w:szCs w:val="21"/>
        </w:rPr>
      </w:pPr>
    </w:p>
    <w:p w14:paraId="5B5BA3E9" w14:textId="7E8B6438" w:rsidR="0039755A" w:rsidRPr="00F83987" w:rsidRDefault="00F83987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F83987">
        <w:rPr>
          <w:rFonts w:hint="eastAsia"/>
          <w:b/>
          <w:color w:val="000000"/>
          <w:szCs w:val="21"/>
        </w:rPr>
        <w:t>内页样张：</w:t>
      </w:r>
    </w:p>
    <w:p w14:paraId="32848FBB" w14:textId="779BB910" w:rsidR="00F83987" w:rsidRDefault="00F83987" w:rsidP="00882F94">
      <w:pPr>
        <w:shd w:val="clear" w:color="auto" w:fill="FFFFFF"/>
        <w:snapToGrid w:val="0"/>
        <w:rPr>
          <w:bCs/>
          <w:color w:val="000000"/>
          <w:szCs w:val="21"/>
        </w:rPr>
      </w:pPr>
    </w:p>
    <w:p w14:paraId="40FBBC2A" w14:textId="09E510F9" w:rsidR="00F83987" w:rsidRPr="0039755A" w:rsidRDefault="006B00F3" w:rsidP="00882F94">
      <w:pPr>
        <w:shd w:val="clear" w:color="auto" w:fill="FFFFFF"/>
        <w:snapToGrid w:val="0"/>
        <w:rPr>
          <w:bCs/>
          <w:color w:val="000000"/>
          <w:szCs w:val="21"/>
        </w:rPr>
      </w:pPr>
      <w:r w:rsidRPr="00E5498D">
        <w:rPr>
          <w:bCs/>
          <w:noProof/>
          <w:color w:val="000000"/>
          <w:szCs w:val="21"/>
        </w:rPr>
        <w:drawing>
          <wp:inline distT="0" distB="0" distL="0" distR="0" wp14:anchorId="33C8DD13" wp14:editId="3BD5F9B8">
            <wp:extent cx="5400000" cy="3450622"/>
            <wp:effectExtent l="0" t="0" r="0" b="0"/>
            <wp:docPr id="337281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8156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61B0" w14:textId="1C9E7F03" w:rsidR="00E5498D" w:rsidRDefault="006B00F3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  <w:r w:rsidRPr="00E5498D">
        <w:rPr>
          <w:bCs/>
          <w:noProof/>
          <w:color w:val="000000"/>
          <w:szCs w:val="21"/>
        </w:rPr>
        <w:lastRenderedPageBreak/>
        <w:drawing>
          <wp:inline distT="0" distB="0" distL="0" distR="0" wp14:anchorId="077B4E71" wp14:editId="207CE8F2">
            <wp:extent cx="5400000" cy="3450186"/>
            <wp:effectExtent l="0" t="0" r="0" b="0"/>
            <wp:docPr id="503348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4864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6D1B" w14:textId="77777777" w:rsidR="00E5498D" w:rsidRDefault="00E5498D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20B50548" w14:textId="7504CBC0" w:rsidR="00E5498D" w:rsidRDefault="00E5498D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  <w:bookmarkStart w:id="2" w:name="_GoBack"/>
      <w:bookmarkEnd w:id="2"/>
    </w:p>
    <w:p w14:paraId="6CCA3BBD" w14:textId="49DA552F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65681346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1647C97E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027E043D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276C6CD6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375B8698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0533F3DB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422CD1CB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11549965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5AF10C1C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1E7E9F11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2C60FE52" w:rsidR="00AE574A" w:rsidRDefault="00A14DF2" w:rsidP="00882F9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573487AE" w:rsidR="00AE574A" w:rsidRDefault="00A14DF2" w:rsidP="00882F9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263C7" w14:textId="77777777" w:rsidR="00831688" w:rsidRDefault="00831688">
      <w:r>
        <w:separator/>
      </w:r>
    </w:p>
  </w:endnote>
  <w:endnote w:type="continuationSeparator" w:id="0">
    <w:p w14:paraId="357EFDD9" w14:textId="77777777" w:rsidR="00831688" w:rsidRDefault="0083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Microsoft YaHe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690D9" w14:textId="77777777" w:rsidR="00831688" w:rsidRDefault="00831688">
      <w:r>
        <w:separator/>
      </w:r>
    </w:p>
  </w:footnote>
  <w:footnote w:type="continuationSeparator" w:id="0">
    <w:p w14:paraId="393F73DD" w14:textId="77777777" w:rsidR="00831688" w:rsidRDefault="00831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9893901"/>
    <w:multiLevelType w:val="hybridMultilevel"/>
    <w:tmpl w:val="4D2E3F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CF9592A"/>
    <w:multiLevelType w:val="hybridMultilevel"/>
    <w:tmpl w:val="98EAED5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0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1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4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7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8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4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28"/>
  </w:num>
  <w:num w:numId="4">
    <w:abstractNumId w:val="26"/>
  </w:num>
  <w:num w:numId="5">
    <w:abstractNumId w:val="31"/>
  </w:num>
  <w:num w:numId="6">
    <w:abstractNumId w:val="27"/>
  </w:num>
  <w:num w:numId="7">
    <w:abstractNumId w:val="21"/>
  </w:num>
  <w:num w:numId="8">
    <w:abstractNumId w:val="24"/>
  </w:num>
  <w:num w:numId="9">
    <w:abstractNumId w:val="41"/>
  </w:num>
  <w:num w:numId="10">
    <w:abstractNumId w:val="2"/>
  </w:num>
  <w:num w:numId="11">
    <w:abstractNumId w:val="1"/>
  </w:num>
  <w:num w:numId="12">
    <w:abstractNumId w:val="12"/>
  </w:num>
  <w:num w:numId="13">
    <w:abstractNumId w:val="32"/>
  </w:num>
  <w:num w:numId="14">
    <w:abstractNumId w:val="34"/>
  </w:num>
  <w:num w:numId="15">
    <w:abstractNumId w:val="17"/>
  </w:num>
  <w:num w:numId="16">
    <w:abstractNumId w:val="40"/>
  </w:num>
  <w:num w:numId="17">
    <w:abstractNumId w:val="16"/>
  </w:num>
  <w:num w:numId="18">
    <w:abstractNumId w:val="23"/>
  </w:num>
  <w:num w:numId="19">
    <w:abstractNumId w:val="6"/>
  </w:num>
  <w:num w:numId="20">
    <w:abstractNumId w:val="44"/>
  </w:num>
  <w:num w:numId="21">
    <w:abstractNumId w:val="38"/>
  </w:num>
  <w:num w:numId="22">
    <w:abstractNumId w:val="30"/>
  </w:num>
  <w:num w:numId="23">
    <w:abstractNumId w:val="3"/>
  </w:num>
  <w:num w:numId="24">
    <w:abstractNumId w:val="7"/>
  </w:num>
  <w:num w:numId="25">
    <w:abstractNumId w:val="39"/>
  </w:num>
  <w:num w:numId="26">
    <w:abstractNumId w:val="4"/>
  </w:num>
  <w:num w:numId="27">
    <w:abstractNumId w:val="19"/>
  </w:num>
  <w:num w:numId="28">
    <w:abstractNumId w:val="37"/>
  </w:num>
  <w:num w:numId="29">
    <w:abstractNumId w:val="42"/>
  </w:num>
  <w:num w:numId="30">
    <w:abstractNumId w:val="29"/>
  </w:num>
  <w:num w:numId="31">
    <w:abstractNumId w:val="35"/>
  </w:num>
  <w:num w:numId="32">
    <w:abstractNumId w:val="43"/>
  </w:num>
  <w:num w:numId="33">
    <w:abstractNumId w:val="10"/>
  </w:num>
  <w:num w:numId="34">
    <w:abstractNumId w:val="9"/>
  </w:num>
  <w:num w:numId="35">
    <w:abstractNumId w:val="14"/>
  </w:num>
  <w:num w:numId="36">
    <w:abstractNumId w:val="22"/>
  </w:num>
  <w:num w:numId="37">
    <w:abstractNumId w:val="11"/>
  </w:num>
  <w:num w:numId="38">
    <w:abstractNumId w:val="5"/>
  </w:num>
  <w:num w:numId="39">
    <w:abstractNumId w:val="0"/>
  </w:num>
  <w:num w:numId="40">
    <w:abstractNumId w:val="33"/>
  </w:num>
  <w:num w:numId="41">
    <w:abstractNumId w:val="20"/>
  </w:num>
  <w:num w:numId="42">
    <w:abstractNumId w:val="36"/>
  </w:num>
  <w:num w:numId="43">
    <w:abstractNumId w:val="13"/>
  </w:num>
  <w:num w:numId="44">
    <w:abstractNumId w:val="8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5707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6AB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1517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00F3"/>
    <w:rsid w:val="006B5C5C"/>
    <w:rsid w:val="006B6CAB"/>
    <w:rsid w:val="006B7CF3"/>
    <w:rsid w:val="006D1088"/>
    <w:rsid w:val="006D15FA"/>
    <w:rsid w:val="006D37ED"/>
    <w:rsid w:val="006D4FC0"/>
    <w:rsid w:val="006D7037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BA7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1688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88A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5B87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98D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05153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83987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0712B-353F-4C24-BFF8-8357DC8B9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779</Words>
  <Characters>1138</Characters>
  <Application>Microsoft Office Word</Application>
  <DocSecurity>0</DocSecurity>
  <Lines>66</Lines>
  <Paragraphs>54</Paragraphs>
  <ScaleCrop>false</ScaleCrop>
  <Company>2ndSpAcE</Company>
  <LinksUpToDate>false</LinksUpToDate>
  <CharactersWithSpaces>1863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9</cp:revision>
  <cp:lastPrinted>2005-06-10T06:33:00Z</cp:lastPrinted>
  <dcterms:created xsi:type="dcterms:W3CDTF">2026-04-19T05:36:00Z</dcterms:created>
  <dcterms:modified xsi:type="dcterms:W3CDTF">2026-04-22T07:48:00Z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