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85725</wp:posOffset>
            </wp:positionV>
            <wp:extent cx="1468755" cy="2188845"/>
            <wp:effectExtent l="0" t="0" r="9525" b="5715"/>
            <wp:wrapSquare wrapText="bothSides"/>
            <wp:docPr id="1" name="图片 39" descr="C:/Users/lenovo/Desktop/屏幕截图 2026-04-23 163917.png屏幕截图 2026-04-23 16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23 163917.png屏幕截图 2026-04-23 163917"/>
                    <pic:cNvPicPr>
                      <a:picLocks noChangeAspect="1"/>
                    </pic:cNvPicPr>
                  </pic:nvPicPr>
                  <pic:blipFill>
                    <a:blip r:embed="rId6"/>
                    <a:srcRect t="368" b="368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AI 向善：平凡实践者如何用人工智能改变关键问题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AI for Good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How Real People Are Using Artificial Intelligence to Fix Things That Matter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Josh Tyrangiel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  <w:bookmarkStart w:id="1" w:name="_GoBack"/>
      <w:bookmarkEnd w:id="1"/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5F4D0A97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129408A6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#95 in Social Aspects of Technology</w:t>
      </w:r>
    </w:p>
    <w:p w14:paraId="35B72690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#204 in Artificial Intelligence &amp; Semantics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C6378E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与围绕AI的喧嚣论战不同，《AI向善》探讨了AI在实践中如何真正改善我们的生活，并讲述了那些站在这场新“AI创业”前沿的普通公民的故事。</w:t>
      </w:r>
    </w:p>
    <w:p w14:paraId="3D61ED2E">
      <w:pPr>
        <w:ind w:firstLine="420" w:firstLineChars="200"/>
        <w:rPr>
          <w:rFonts w:hint="eastAsia"/>
          <w:bCs/>
          <w:kern w:val="0"/>
          <w:szCs w:val="21"/>
        </w:rPr>
      </w:pPr>
    </w:p>
    <w:p w14:paraId="20FFDE4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AI常被描绘成一股彻底变革的力量，要么将我们</w:t>
      </w:r>
      <w:r>
        <w:rPr>
          <w:rFonts w:hint="eastAsia"/>
          <w:bCs/>
          <w:kern w:val="0"/>
          <w:szCs w:val="21"/>
          <w:lang w:val="en-US" w:eastAsia="zh-CN"/>
        </w:rPr>
        <w:t>引</w:t>
      </w:r>
      <w:r>
        <w:rPr>
          <w:rFonts w:hint="eastAsia"/>
          <w:bCs/>
          <w:kern w:val="0"/>
          <w:szCs w:val="21"/>
        </w:rPr>
        <w:t>入乌托邦式的未来，要么将我们拖向生存的毁灭。但这本书讲述了一个不同的故事。它不关注那些想要用AI“搞破坏”的知名科技CEO，而是关注一群聪明的实用主义者，他们正利用AI让世界变得更美好。</w:t>
      </w:r>
    </w:p>
    <w:p w14:paraId="68D9BB0B">
      <w:pPr>
        <w:ind w:firstLine="420" w:firstLineChars="200"/>
        <w:rPr>
          <w:rFonts w:hint="eastAsia"/>
          <w:bCs/>
          <w:kern w:val="0"/>
          <w:szCs w:val="21"/>
        </w:rPr>
      </w:pPr>
    </w:p>
    <w:p w14:paraId="5FF71BC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乔什·泰朗吉尔的AI之旅始于深夜YouTube上的一段视频，视频主角是古斯塔夫·佩尔纳将军——这位退休的四星上将曾在“曲速行动”期间负责新冠疫苗的分发工作。佩尔纳将军的成功——以及疫情的终结——依赖于AI整合和标准化海量物流数据的实际能力。AI不是故事中的英雄——它是帮助普通人完成任务的工具。</w:t>
      </w:r>
    </w:p>
    <w:p w14:paraId="2B9496FD">
      <w:pPr>
        <w:ind w:firstLine="420" w:firstLineChars="200"/>
        <w:rPr>
          <w:rFonts w:hint="eastAsia"/>
          <w:bCs/>
          <w:kern w:val="0"/>
          <w:szCs w:val="21"/>
        </w:rPr>
      </w:pPr>
    </w:p>
    <w:p w14:paraId="6E3AD84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本书追随的就是这些普通人，他们构成了一种AI反主流文化。它探讨了AI在政府服务、医学、教育和人际联系领域中的静默革命——在这些地方，AI被用来增强人类判断，而非取代它。它讲述了教师、医生和公务员的故事，他们往往是在解决具体、实际问题的过程中偶然接触到AI，很多人此前毫无软件经验。</w:t>
      </w:r>
    </w:p>
    <w:p w14:paraId="034CEAF1">
      <w:pPr>
        <w:ind w:firstLine="420" w:firstLineChars="200"/>
        <w:rPr>
          <w:rFonts w:hint="eastAsia"/>
          <w:bCs/>
          <w:kern w:val="0"/>
          <w:szCs w:val="21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当AI辩论中最响亮的声音在讨论末日</w:t>
      </w:r>
      <w:r>
        <w:rPr>
          <w:rFonts w:hint="eastAsia"/>
          <w:bCs/>
          <w:kern w:val="0"/>
          <w:szCs w:val="21"/>
          <w:lang w:val="en-US" w:eastAsia="zh-CN"/>
        </w:rPr>
        <w:t>场景</w:t>
      </w:r>
      <w:r>
        <w:rPr>
          <w:rFonts w:hint="eastAsia"/>
          <w:bCs/>
          <w:kern w:val="0"/>
          <w:szCs w:val="21"/>
        </w:rPr>
        <w:t>和万亿市场机会时，这本书聚焦于那些在混乱、渐进但影响深远的AI实践领域工作的人们。然而，有一个重要的提醒：成功并非</w:t>
      </w:r>
      <w:r>
        <w:rPr>
          <w:rFonts w:hint="eastAsia"/>
          <w:bCs/>
          <w:kern w:val="0"/>
          <w:szCs w:val="21"/>
          <w:lang w:val="en-US" w:eastAsia="zh-CN"/>
        </w:rPr>
        <w:t>板上钉钉</w:t>
      </w:r>
      <w:r>
        <w:rPr>
          <w:rFonts w:hint="eastAsia"/>
          <w:bCs/>
          <w:kern w:val="0"/>
          <w:szCs w:val="21"/>
        </w:rPr>
        <w:t>。改变是艰难的。机构行动迟缓。但即使在失败中，对于那些希望细心、周全地利用AI来建设更美好今天的人来说，也都有经验可循。</w:t>
      </w: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811267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乔什·泰朗吉尔（</w:t>
      </w:r>
      <w:r>
        <w:rPr>
          <w:rFonts w:hint="eastAsia"/>
          <w:b/>
          <w:bCs/>
          <w:color w:val="000000"/>
          <w:szCs w:val="21"/>
          <w:highlight w:val="none"/>
        </w:rPr>
        <w:t>Josh Tyrangiel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是《大西洋月刊》的撰稿人。他曾任《彭博商业周刊》编辑和彭博媒体首席内容官。作为十二次艾美奖和皮博迪奖获奖制片人，他创办了HBO的《Vice新闻之夜》，并为HBO、Netflix和Apple TV制作了多部长篇纪录片。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55E27B5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“生动、诙谐、观察敏锐，对AI炒作进行了批判。”</w:t>
      </w:r>
    </w:p>
    <w:p w14:paraId="744BDD90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——《柯克斯评论》</w:t>
      </w: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674447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0EDE8E8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8B040C8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299ED9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0B69C3E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B61738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第一部分：我相信孩子是我们的未来</w:t>
      </w:r>
    </w:p>
    <w:p w14:paraId="0B48DE5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埃德死了</w:t>
      </w:r>
    </w:p>
    <w:p w14:paraId="4DE5593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如何训练你的导师（同时慢慢失去理智）</w:t>
      </w:r>
    </w:p>
    <w:p w14:paraId="4DA27F8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你会在很长一段时间里感到失望，直到不再失望</w:t>
      </w:r>
    </w:p>
    <w:p w14:paraId="313A967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搞定布芬顿</w:t>
      </w:r>
    </w:p>
    <w:p w14:paraId="78BDA40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每个学生都是评论家</w:t>
      </w:r>
    </w:p>
    <w:p w14:paraId="73B870F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今天更人性化</w:t>
      </w:r>
    </w:p>
    <w:p w14:paraId="148C8C3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473328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第二部分：医生，治好你自己</w:t>
      </w:r>
    </w:p>
    <w:p w14:paraId="49AEF80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汤米</w:t>
      </w:r>
    </w:p>
    <w:p w14:paraId="7649A67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数字孪生</w:t>
      </w:r>
    </w:p>
    <w:p w14:paraId="10AF3E8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鬼屋里的二十美元汉堡</w:t>
      </w:r>
    </w:p>
    <w:p w14:paraId="671D14F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农夫与武士</w:t>
      </w:r>
    </w:p>
    <w:p w14:paraId="0A4B2EA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医院与酒店</w:t>
      </w:r>
    </w:p>
    <w:p w14:paraId="36056C3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败血症</w:t>
      </w:r>
    </w:p>
    <w:p w14:paraId="70D3D4C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C046E3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第三部分：一个共和国，如果你能优化它</w:t>
      </w:r>
    </w:p>
    <w:p w14:paraId="01F5BF0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将军的警告</w:t>
      </w:r>
    </w:p>
    <w:p w14:paraId="3386CC5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后勤领域的登月计划</w:t>
      </w:r>
    </w:p>
    <w:p w14:paraId="746E128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成就非凡之事的短暂时刻</w:t>
      </w:r>
    </w:p>
    <w:p w14:paraId="2C6346F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铁三角中的露露乐蒙</w:t>
      </w:r>
    </w:p>
    <w:p w14:paraId="002826B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僵化中层的悲剧</w:t>
      </w:r>
    </w:p>
    <w:p w14:paraId="225BA5B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情感助推</w:t>
      </w:r>
    </w:p>
    <w:p w14:paraId="73A43AB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美国国税局的AI搏击俱乐部</w:t>
      </w:r>
    </w:p>
    <w:p w14:paraId="35A45ED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业余爱好者与破坏者</w:t>
      </w:r>
    </w:p>
    <w:p w14:paraId="6BDCB86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4EB414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第四部分：唯有连接</w:t>
      </w:r>
    </w:p>
    <w:p w14:paraId="7E0068D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伊丽莎和她的后代</w:t>
      </w:r>
    </w:p>
    <w:p w14:paraId="33D68FF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菲利克斯</w:t>
      </w:r>
    </w:p>
    <w:p w14:paraId="63C80A0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零样本</w:t>
      </w:r>
    </w:p>
    <w:p w14:paraId="1B52656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发刷中的谜团</w:t>
      </w:r>
    </w:p>
    <w:p w14:paraId="362C6E1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大卫与歌利亚</w:t>
      </w:r>
    </w:p>
    <w:p w14:paraId="25ACB9D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959FEF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</w:t>
      </w:r>
    </w:p>
    <w:p w14:paraId="265FA4B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7EF934F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523C15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3F942C3"/>
    <w:rsid w:val="341F29BE"/>
    <w:rsid w:val="35FB0213"/>
    <w:rsid w:val="3AE04ADC"/>
    <w:rsid w:val="3C1934F8"/>
    <w:rsid w:val="3D307712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4963F2"/>
    <w:rsid w:val="58DF0B08"/>
    <w:rsid w:val="5AB726B1"/>
    <w:rsid w:val="5F063C4E"/>
    <w:rsid w:val="601E082E"/>
    <w:rsid w:val="60B3492E"/>
    <w:rsid w:val="68836083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1240</Words>
  <Characters>1651</Characters>
  <Lines>25</Lines>
  <Paragraphs>7</Paragraphs>
  <TotalTime>27</TotalTime>
  <ScaleCrop>false</ScaleCrop>
  <LinksUpToDate>false</LinksUpToDate>
  <CharactersWithSpaces>1693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2026-04-28T02:57:22Z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