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EE8F" w14:textId="225D73D1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34DB49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7152FF7" w14:textId="424B3DB2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2DDD1EC" w14:textId="76D1867B" w:rsidR="00E94906" w:rsidRDefault="00E94906">
      <w:pPr>
        <w:rPr>
          <w:b/>
          <w:color w:val="000000"/>
          <w:szCs w:val="21"/>
        </w:rPr>
      </w:pPr>
    </w:p>
    <w:p w14:paraId="42CB379B" w14:textId="7F2F5081" w:rsidR="004209F2" w:rsidRPr="004209F2" w:rsidRDefault="00EC1E9C" w:rsidP="004209F2">
      <w:pPr>
        <w:rPr>
          <w:b/>
          <w:szCs w:val="21"/>
        </w:rPr>
      </w:pPr>
      <w:bookmarkStart w:id="0" w:name="OLE_LINK3"/>
      <w:r>
        <w:rPr>
          <w:noProof/>
        </w:rPr>
        <w:drawing>
          <wp:anchor distT="0" distB="0" distL="114300" distR="114300" simplePos="0" relativeHeight="251659264" behindDoc="0" locked="0" layoutInCell="1" allowOverlap="1" wp14:anchorId="1DE617F4" wp14:editId="402C1DB1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298575" cy="2068830"/>
            <wp:effectExtent l="0" t="0" r="0" b="7620"/>
            <wp:wrapSquare wrapText="bothSides"/>
            <wp:docPr id="19672826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C04048">
        <w:rPr>
          <w:rFonts w:hint="eastAsia"/>
          <w:b/>
          <w:szCs w:val="21"/>
        </w:rPr>
        <w:t>欧洲：一部文化史</w:t>
      </w:r>
      <w:r w:rsidR="004209F2" w:rsidRPr="004209F2">
        <w:rPr>
          <w:b/>
          <w:szCs w:val="21"/>
        </w:rPr>
        <w:t>》</w:t>
      </w:r>
    </w:p>
    <w:p w14:paraId="09210C4E" w14:textId="51388A04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706E6" w:rsidRPr="00B706E6">
        <w:rPr>
          <w:b/>
          <w:szCs w:val="21"/>
        </w:rPr>
        <w:t>E</w:t>
      </w:r>
      <w:r w:rsidR="00B706E6">
        <w:rPr>
          <w:rFonts w:hint="eastAsia"/>
          <w:b/>
          <w:szCs w:val="21"/>
        </w:rPr>
        <w:t>UROPE:</w:t>
      </w:r>
      <w:r w:rsidR="00B706E6" w:rsidRPr="00B706E6">
        <w:rPr>
          <w:b/>
          <w:szCs w:val="21"/>
        </w:rPr>
        <w:t xml:space="preserve"> A history of its cultures</w:t>
      </w:r>
    </w:p>
    <w:p w14:paraId="53E1BB64" w14:textId="51EB7192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B706E6" w:rsidRPr="00B706E6">
        <w:rPr>
          <w:b/>
          <w:color w:val="000000"/>
          <w:szCs w:val="21"/>
        </w:rPr>
        <w:t>Jürgen Wertheimer</w:t>
      </w:r>
    </w:p>
    <w:p w14:paraId="0FDD25AD" w14:textId="43B9C21B" w:rsidR="00B706E6" w:rsidRPr="004209F2" w:rsidRDefault="00B706E6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B706E6">
        <w:rPr>
          <w:b/>
          <w:color w:val="000000"/>
          <w:szCs w:val="21"/>
        </w:rPr>
        <w:t xml:space="preserve">Europa. Eine </w:t>
      </w:r>
      <w:proofErr w:type="spellStart"/>
      <w:r w:rsidRPr="00B706E6">
        <w:rPr>
          <w:b/>
          <w:color w:val="000000"/>
          <w:szCs w:val="21"/>
        </w:rPr>
        <w:t>Geschichte</w:t>
      </w:r>
      <w:proofErr w:type="spellEnd"/>
      <w:r w:rsidRPr="00B706E6">
        <w:rPr>
          <w:b/>
          <w:color w:val="000000"/>
          <w:szCs w:val="21"/>
        </w:rPr>
        <w:t xml:space="preserve"> seiner Kulturen</w:t>
      </w:r>
    </w:p>
    <w:p w14:paraId="15DEC7DE" w14:textId="4CE6C7A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B706E6" w:rsidRPr="00B706E6">
        <w:rPr>
          <w:b/>
          <w:color w:val="000000"/>
          <w:szCs w:val="21"/>
        </w:rPr>
        <w:t xml:space="preserve">Penguin Random House </w:t>
      </w:r>
      <w:proofErr w:type="spellStart"/>
      <w:r w:rsidR="00B706E6" w:rsidRPr="00B706E6">
        <w:rPr>
          <w:b/>
          <w:color w:val="000000"/>
          <w:szCs w:val="21"/>
        </w:rPr>
        <w:t>Verlagsgruppe</w:t>
      </w:r>
      <w:proofErr w:type="spellEnd"/>
    </w:p>
    <w:p w14:paraId="1EA64FA4" w14:textId="1ED69A6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D49FEB2" w14:textId="1356AA38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B706E6">
        <w:rPr>
          <w:rFonts w:hint="eastAsia"/>
          <w:b/>
          <w:color w:val="000000"/>
          <w:szCs w:val="21"/>
        </w:rPr>
        <w:t>576</w:t>
      </w:r>
      <w:r>
        <w:rPr>
          <w:b/>
          <w:color w:val="000000"/>
          <w:szCs w:val="21"/>
        </w:rPr>
        <w:t>页</w:t>
      </w:r>
    </w:p>
    <w:p w14:paraId="4ABCF4BD" w14:textId="056E9AA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B706E6">
        <w:rPr>
          <w:rFonts w:hint="eastAsia"/>
          <w:b/>
          <w:color w:val="000000"/>
          <w:szCs w:val="21"/>
        </w:rPr>
        <w:t>2020</w:t>
      </w:r>
      <w:r w:rsidRPr="004209F2">
        <w:rPr>
          <w:b/>
          <w:color w:val="000000"/>
          <w:szCs w:val="21"/>
        </w:rPr>
        <w:t>年</w:t>
      </w:r>
      <w:r w:rsidR="00B706E6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4E05DD16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1FF7A7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1093F01" w14:textId="7E07039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706E6">
        <w:rPr>
          <w:rFonts w:hint="eastAsia"/>
          <w:b/>
          <w:color w:val="000000"/>
          <w:szCs w:val="21"/>
        </w:rPr>
        <w:t>历史</w:t>
      </w:r>
    </w:p>
    <w:p w14:paraId="6AC2F02A" w14:textId="0937289E" w:rsidR="004209F2" w:rsidRDefault="004209F2" w:rsidP="004209F2">
      <w:pPr>
        <w:rPr>
          <w:b/>
          <w:bCs/>
          <w:color w:val="000000"/>
          <w:szCs w:val="21"/>
        </w:rPr>
      </w:pPr>
    </w:p>
    <w:p w14:paraId="6BA873BC" w14:textId="7370D1A8" w:rsidR="00B706E6" w:rsidRPr="004209F2" w:rsidRDefault="00801430" w:rsidP="0080143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·作者期待出版简体中文版。</w:t>
      </w:r>
      <w:r w:rsidR="00B706E6">
        <w:rPr>
          <w:rFonts w:hint="eastAsia"/>
          <w:b/>
          <w:bCs/>
          <w:color w:val="000000"/>
          <w:szCs w:val="21"/>
        </w:rPr>
        <w:t>近日外方</w:t>
      </w:r>
      <w:r>
        <w:rPr>
          <w:rFonts w:hint="eastAsia"/>
          <w:b/>
          <w:bCs/>
          <w:color w:val="000000"/>
          <w:szCs w:val="21"/>
        </w:rPr>
        <w:t>来信</w:t>
      </w:r>
      <w:r w:rsidR="00B706E6">
        <w:rPr>
          <w:rFonts w:hint="eastAsia"/>
          <w:b/>
          <w:bCs/>
          <w:color w:val="000000"/>
          <w:szCs w:val="21"/>
        </w:rPr>
        <w:t>提到</w:t>
      </w:r>
      <w:r>
        <w:rPr>
          <w:rFonts w:hint="eastAsia"/>
          <w:b/>
          <w:bCs/>
          <w:color w:val="000000"/>
          <w:szCs w:val="21"/>
        </w:rPr>
        <w:t>，如果中国出版社有兴趣引进本书，</w:t>
      </w:r>
      <w:r w:rsidR="00B706E6">
        <w:rPr>
          <w:rFonts w:hint="eastAsia"/>
          <w:b/>
          <w:bCs/>
          <w:color w:val="000000"/>
          <w:szCs w:val="21"/>
        </w:rPr>
        <w:t>作者</w:t>
      </w:r>
      <w:r w:rsidRPr="00801430">
        <w:rPr>
          <w:b/>
          <w:bCs/>
          <w:color w:val="000000"/>
          <w:szCs w:val="21"/>
        </w:rPr>
        <w:t>愿意</w:t>
      </w:r>
      <w:r>
        <w:rPr>
          <w:rFonts w:hint="eastAsia"/>
          <w:b/>
          <w:bCs/>
          <w:color w:val="000000"/>
          <w:szCs w:val="21"/>
        </w:rPr>
        <w:t>在简中版中</w:t>
      </w:r>
      <w:r w:rsidRPr="00801430">
        <w:rPr>
          <w:b/>
          <w:bCs/>
          <w:color w:val="000000"/>
          <w:szCs w:val="21"/>
        </w:rPr>
        <w:t>增加一个聚焦中国的章节。</w:t>
      </w:r>
    </w:p>
    <w:p w14:paraId="53845D30" w14:textId="77777777" w:rsidR="004209F2" w:rsidRPr="00801430" w:rsidRDefault="004209F2" w:rsidP="004209F2">
      <w:pPr>
        <w:rPr>
          <w:b/>
          <w:bCs/>
          <w:color w:val="000000"/>
          <w:szCs w:val="21"/>
        </w:rPr>
      </w:pPr>
    </w:p>
    <w:p w14:paraId="17F7E3CA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BEA7EB2" w14:textId="77777777" w:rsidR="004209F2" w:rsidRDefault="004209F2" w:rsidP="004209F2">
      <w:pPr>
        <w:rPr>
          <w:color w:val="000000"/>
          <w:szCs w:val="21"/>
        </w:rPr>
      </w:pPr>
    </w:p>
    <w:p w14:paraId="4BD692CD" w14:textId="5DFB4E3E" w:rsidR="00E86A38" w:rsidRPr="00C04048" w:rsidRDefault="00E86A38" w:rsidP="00E86A3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04048">
        <w:rPr>
          <w:rFonts w:ascii="楷体" w:eastAsia="楷体" w:hAnsi="楷体" w:hint="eastAsia"/>
          <w:color w:val="000000"/>
          <w:szCs w:val="21"/>
        </w:rPr>
        <w:t>欧洲到底是什么？在《欧洲：一部文化史》中，</w:t>
      </w:r>
      <w:r w:rsidRPr="00C04048">
        <w:rPr>
          <w:rFonts w:ascii="楷体" w:eastAsia="楷体" w:hAnsi="楷体"/>
          <w:color w:val="000000"/>
          <w:szCs w:val="21"/>
        </w:rPr>
        <w:t>尤尔根·沃特海默</w:t>
      </w:r>
      <w:r>
        <w:rPr>
          <w:rFonts w:ascii="楷体" w:eastAsia="楷体" w:hAnsi="楷体" w:hint="eastAsia"/>
          <w:color w:val="000000"/>
          <w:szCs w:val="21"/>
        </w:rPr>
        <w:t>将欧洲描绘成</w:t>
      </w:r>
      <w:r w:rsidRPr="00E86A38">
        <w:rPr>
          <w:rFonts w:ascii="楷体" w:eastAsia="楷体" w:hAnsi="楷体" w:hint="eastAsia"/>
          <w:b/>
          <w:bCs/>
          <w:color w:val="000000"/>
          <w:szCs w:val="21"/>
        </w:rPr>
        <w:t>一个由神话、边界、迁徙、宗教、文学、戏剧、战争等等共同拼成的</w:t>
      </w:r>
      <w:r w:rsidRPr="00E86A38">
        <w:rPr>
          <w:rFonts w:ascii="楷体" w:eastAsia="楷体" w:hAnsi="楷体"/>
          <w:b/>
          <w:bCs/>
          <w:color w:val="000000"/>
          <w:szCs w:val="21"/>
        </w:rPr>
        <w:t>复杂文化体</w:t>
      </w:r>
      <w:r w:rsidRPr="00C04048">
        <w:rPr>
          <w:rFonts w:ascii="楷体" w:eastAsia="楷体" w:hAnsi="楷体" w:hint="eastAsia"/>
          <w:color w:val="000000"/>
          <w:szCs w:val="21"/>
        </w:rPr>
        <w:t>。作者直言，欧洲是一个“人工制品”、一个脆弱的“混合体”，它的矛盾性既是弱点，也是力量</w:t>
      </w:r>
      <w:r>
        <w:rPr>
          <w:rFonts w:ascii="楷体" w:eastAsia="楷体" w:hAnsi="楷体" w:hint="eastAsia"/>
          <w:color w:val="000000"/>
          <w:szCs w:val="21"/>
        </w:rPr>
        <w:t>。</w:t>
      </w:r>
      <w:r w:rsidR="00FA6ACC" w:rsidRPr="00FA6ACC">
        <w:rPr>
          <w:rFonts w:ascii="楷体" w:eastAsia="楷体" w:hAnsi="楷体"/>
          <w:color w:val="000000"/>
          <w:szCs w:val="21"/>
        </w:rPr>
        <w:t>作者也并不试图写一部完整的欧洲通史，而更像是带我们漫游了一次欧洲文化变形历程。</w:t>
      </w:r>
    </w:p>
    <w:p w14:paraId="01CA91AD" w14:textId="77777777" w:rsidR="00E86A38" w:rsidRPr="00B535A9" w:rsidRDefault="00E86A38" w:rsidP="00E86A38">
      <w:pPr>
        <w:rPr>
          <w:rFonts w:ascii="楷体" w:eastAsia="楷体" w:hAnsi="楷体"/>
          <w:color w:val="000000"/>
          <w:szCs w:val="21"/>
        </w:rPr>
      </w:pPr>
    </w:p>
    <w:p w14:paraId="53434D19" w14:textId="38245863" w:rsidR="00E86A38" w:rsidRPr="00C04048" w:rsidRDefault="00E86A38" w:rsidP="00E86A38">
      <w:pPr>
        <w:ind w:firstLineChars="200" w:firstLine="420"/>
        <w:rPr>
          <w:color w:val="000000"/>
          <w:szCs w:val="21"/>
        </w:rPr>
      </w:pPr>
      <w:r w:rsidRPr="00C04048">
        <w:rPr>
          <w:rFonts w:ascii="楷体" w:eastAsia="楷体" w:hAnsi="楷体" w:hint="eastAsia"/>
          <w:color w:val="000000"/>
          <w:szCs w:val="21"/>
        </w:rPr>
        <w:t>巴尔干、民族主义、欧元危机、英国脱</w:t>
      </w:r>
      <w:proofErr w:type="gramStart"/>
      <w:r w:rsidRPr="00C04048">
        <w:rPr>
          <w:rFonts w:ascii="楷体" w:eastAsia="楷体" w:hAnsi="楷体" w:hint="eastAsia"/>
          <w:color w:val="000000"/>
          <w:szCs w:val="21"/>
        </w:rPr>
        <w:t>欧</w:t>
      </w:r>
      <w:proofErr w:type="gramEnd"/>
      <w:r w:rsidRPr="00C04048">
        <w:rPr>
          <w:rFonts w:ascii="楷体" w:eastAsia="楷体" w:hAnsi="楷体" w:hint="eastAsia"/>
          <w:color w:val="000000"/>
          <w:szCs w:val="21"/>
        </w:rPr>
        <w:t>……</w:t>
      </w:r>
      <w:r w:rsidR="00EC1E9C" w:rsidRPr="00EC1E9C">
        <w:rPr>
          <w:rFonts w:ascii="楷体" w:eastAsia="楷体" w:hAnsi="楷体"/>
          <w:color w:val="000000"/>
          <w:szCs w:val="21"/>
        </w:rPr>
        <w:t>这些现实危机在作者笔下并非孤立事件</w:t>
      </w:r>
      <w:r w:rsidRPr="00C04048">
        <w:rPr>
          <w:rFonts w:ascii="楷体" w:eastAsia="楷体" w:hAnsi="楷体" w:hint="eastAsia"/>
          <w:color w:val="000000"/>
          <w:szCs w:val="21"/>
        </w:rPr>
        <w:t>，</w:t>
      </w:r>
      <w:r w:rsidR="00EC1E9C">
        <w:rPr>
          <w:rFonts w:ascii="楷体" w:eastAsia="楷体" w:hAnsi="楷体" w:hint="eastAsia"/>
          <w:color w:val="000000"/>
          <w:szCs w:val="21"/>
        </w:rPr>
        <w:t>它们</w:t>
      </w:r>
      <w:r>
        <w:rPr>
          <w:rFonts w:ascii="楷体" w:eastAsia="楷体" w:hAnsi="楷体" w:hint="eastAsia"/>
          <w:color w:val="000000"/>
          <w:szCs w:val="21"/>
        </w:rPr>
        <w:t>其实正代表着</w:t>
      </w:r>
      <w:r w:rsidRPr="00C04048">
        <w:rPr>
          <w:rFonts w:ascii="楷体" w:eastAsia="楷体" w:hAnsi="楷体" w:hint="eastAsia"/>
          <w:color w:val="000000"/>
          <w:szCs w:val="21"/>
        </w:rPr>
        <w:t>欧洲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C04048">
        <w:rPr>
          <w:rFonts w:ascii="楷体" w:eastAsia="楷体" w:hAnsi="楷体" w:hint="eastAsia"/>
          <w:color w:val="000000"/>
          <w:szCs w:val="21"/>
        </w:rPr>
        <w:t>内在矛盾。从宙斯劫走欧罗巴，到荷马史诗、希腊城邦、罗马帝国、基督教世界、文艺复兴、启蒙运动，再到二十世纪的坠落与重生，</w:t>
      </w:r>
      <w:r>
        <w:rPr>
          <w:rFonts w:ascii="楷体" w:eastAsia="楷体" w:hAnsi="楷体" w:hint="eastAsia"/>
          <w:color w:val="000000"/>
          <w:szCs w:val="21"/>
        </w:rPr>
        <w:t>沃特海默</w:t>
      </w:r>
      <w:r w:rsidRPr="00C04048">
        <w:rPr>
          <w:rFonts w:ascii="楷体" w:eastAsia="楷体" w:hAnsi="楷体" w:hint="eastAsia"/>
          <w:color w:val="000000"/>
          <w:szCs w:val="21"/>
        </w:rPr>
        <w:t>真正</w:t>
      </w:r>
      <w:r>
        <w:rPr>
          <w:rFonts w:ascii="楷体" w:eastAsia="楷体" w:hAnsi="楷体" w:hint="eastAsia"/>
          <w:color w:val="000000"/>
          <w:szCs w:val="21"/>
        </w:rPr>
        <w:t>探讨了</w:t>
      </w:r>
      <w:r w:rsidRPr="00C04048">
        <w:rPr>
          <w:rFonts w:ascii="楷体" w:eastAsia="楷体" w:hAnsi="楷体" w:hint="eastAsia"/>
          <w:color w:val="000000"/>
          <w:szCs w:val="21"/>
        </w:rPr>
        <w:t>欧洲是否还能在差异、争执、怀疑与自我反省中，</w:t>
      </w:r>
      <w:r w:rsidR="00EC1E9C" w:rsidRPr="00EC1E9C">
        <w:rPr>
          <w:rFonts w:ascii="楷体" w:eastAsia="楷体" w:hAnsi="楷体"/>
          <w:color w:val="000000"/>
          <w:szCs w:val="21"/>
        </w:rPr>
        <w:t>重新理解自身并维持其共同体想象</w:t>
      </w:r>
      <w:r>
        <w:rPr>
          <w:rFonts w:ascii="楷体" w:eastAsia="楷体" w:hAnsi="楷体" w:hint="eastAsia"/>
          <w:color w:val="000000"/>
          <w:szCs w:val="21"/>
        </w:rPr>
        <w:t>。</w:t>
      </w:r>
      <w:r w:rsidRPr="00C04048">
        <w:rPr>
          <w:rFonts w:ascii="楷体" w:eastAsia="楷体" w:hAnsi="楷体" w:hint="eastAsia"/>
          <w:color w:val="000000"/>
          <w:szCs w:val="21"/>
        </w:rPr>
        <w:t>这是一本让我们重新理解“文明如何在矛盾中</w:t>
      </w:r>
      <w:r>
        <w:rPr>
          <w:rFonts w:ascii="楷体" w:eastAsia="楷体" w:hAnsi="楷体" w:hint="eastAsia"/>
          <w:color w:val="000000"/>
          <w:szCs w:val="21"/>
        </w:rPr>
        <w:t>存续</w:t>
      </w:r>
      <w:r w:rsidRPr="00C04048">
        <w:rPr>
          <w:rFonts w:ascii="楷体" w:eastAsia="楷体" w:hAnsi="楷体" w:hint="eastAsia"/>
          <w:color w:val="000000"/>
          <w:szCs w:val="21"/>
        </w:rPr>
        <w:t>”的书。</w:t>
      </w:r>
      <w:r w:rsidRPr="00C04048">
        <w:rPr>
          <w:rFonts w:ascii="楷体" w:eastAsia="楷体" w:hAnsi="楷体" w:hint="eastAsia"/>
          <w:b/>
          <w:bCs/>
          <w:color w:val="000000"/>
          <w:szCs w:val="21"/>
        </w:rPr>
        <w:t>作者最终强调，欧洲不应再把自己理解为用来教导他人的“主导文化”</w:t>
      </w:r>
      <w:r>
        <w:rPr>
          <w:rFonts w:ascii="楷体" w:eastAsia="楷体" w:hAnsi="楷体" w:hint="eastAsia"/>
          <w:b/>
          <w:bCs/>
          <w:color w:val="000000"/>
          <w:szCs w:val="21"/>
        </w:rPr>
        <w:t>，它</w:t>
      </w:r>
      <w:r w:rsidRPr="00C04048">
        <w:rPr>
          <w:rFonts w:ascii="楷体" w:eastAsia="楷体" w:hAnsi="楷体" w:hint="eastAsia"/>
          <w:b/>
          <w:bCs/>
          <w:color w:val="000000"/>
          <w:szCs w:val="21"/>
        </w:rPr>
        <w:t>更像是一种自我思考的训练，一种处理价值冲突的特殊方式。</w:t>
      </w:r>
    </w:p>
    <w:p w14:paraId="57F19B37" w14:textId="77777777" w:rsidR="00E86A38" w:rsidRDefault="00E86A38" w:rsidP="00E86A38">
      <w:pPr>
        <w:rPr>
          <w:color w:val="000000"/>
          <w:szCs w:val="21"/>
        </w:rPr>
      </w:pPr>
    </w:p>
    <w:p w14:paraId="6ADC635F" w14:textId="77777777" w:rsidR="00E86A38" w:rsidRDefault="00E86A38" w:rsidP="00E86A38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23DD1DE9" w14:textId="77777777" w:rsidR="00E86A38" w:rsidRDefault="00E86A38" w:rsidP="00E86A38">
      <w:pPr>
        <w:rPr>
          <w:color w:val="000000"/>
          <w:szCs w:val="21"/>
        </w:rPr>
      </w:pPr>
    </w:p>
    <w:p w14:paraId="74D14AC9" w14:textId="77777777" w:rsidR="00E86A38" w:rsidRPr="00C04048" w:rsidRDefault="00E86A38" w:rsidP="00EC1E9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86A38">
        <w:rPr>
          <w:rFonts w:hint="eastAsia"/>
          <w:b/>
          <w:bCs/>
          <w:color w:val="000000"/>
          <w:szCs w:val="21"/>
        </w:rPr>
        <w:t>一部“欧洲精神解剖史”</w:t>
      </w:r>
      <w:r>
        <w:rPr>
          <w:rFonts w:hint="eastAsia"/>
          <w:color w:val="000000"/>
          <w:szCs w:val="21"/>
        </w:rPr>
        <w:t>：</w:t>
      </w:r>
      <w:r w:rsidRPr="00C04048">
        <w:rPr>
          <w:rFonts w:hint="eastAsia"/>
          <w:color w:val="000000"/>
          <w:szCs w:val="21"/>
        </w:rPr>
        <w:t>不以王朝、战争和制度为主线，而是从神话、文学、宗教、戏剧、</w:t>
      </w:r>
      <w:r>
        <w:rPr>
          <w:rFonts w:hint="eastAsia"/>
          <w:color w:val="000000"/>
          <w:szCs w:val="21"/>
        </w:rPr>
        <w:t>等元素</w:t>
      </w:r>
      <w:r w:rsidRPr="00C04048">
        <w:rPr>
          <w:rFonts w:hint="eastAsia"/>
          <w:color w:val="000000"/>
          <w:szCs w:val="21"/>
        </w:rPr>
        <w:t>切入，讲欧洲如何</w:t>
      </w:r>
      <w:proofErr w:type="gramStart"/>
      <w:r w:rsidRPr="00C04048">
        <w:rPr>
          <w:rFonts w:hint="eastAsia"/>
          <w:color w:val="000000"/>
          <w:szCs w:val="21"/>
        </w:rPr>
        <w:t>一</w:t>
      </w:r>
      <w:proofErr w:type="gramEnd"/>
      <w:r w:rsidRPr="00C04048">
        <w:rPr>
          <w:rFonts w:hint="eastAsia"/>
          <w:color w:val="000000"/>
          <w:szCs w:val="21"/>
        </w:rPr>
        <w:t>步步发明自己、怀疑自己，又不断重塑自己。</w:t>
      </w:r>
    </w:p>
    <w:p w14:paraId="1C2EE461" w14:textId="77777777" w:rsidR="00E86A38" w:rsidRDefault="00E86A38" w:rsidP="00E86A38">
      <w:pPr>
        <w:rPr>
          <w:color w:val="000000"/>
          <w:szCs w:val="21"/>
        </w:rPr>
      </w:pPr>
    </w:p>
    <w:p w14:paraId="4DFC0B52" w14:textId="77777777" w:rsidR="00E86A38" w:rsidRPr="00C04048" w:rsidRDefault="00E86A38" w:rsidP="00EC1E9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86A38">
        <w:rPr>
          <w:rFonts w:hint="eastAsia"/>
          <w:b/>
          <w:bCs/>
          <w:color w:val="000000"/>
          <w:szCs w:val="21"/>
        </w:rPr>
        <w:t>现实关怀强，回应当下欧洲危机</w:t>
      </w:r>
      <w:r>
        <w:rPr>
          <w:rFonts w:hint="eastAsia"/>
          <w:color w:val="000000"/>
          <w:szCs w:val="21"/>
        </w:rPr>
        <w:t>：</w:t>
      </w:r>
      <w:r w:rsidRPr="00C04048">
        <w:rPr>
          <w:rFonts w:hint="eastAsia"/>
          <w:color w:val="000000"/>
          <w:szCs w:val="21"/>
        </w:rPr>
        <w:t>作者从英国脱欧、民族主义、边界危机、欧元危机等现实问题出发，追问欧洲是否已经失去自己的“神话”和“灵魂”，</w:t>
      </w:r>
      <w:r>
        <w:rPr>
          <w:rFonts w:hint="eastAsia"/>
          <w:color w:val="000000"/>
          <w:szCs w:val="21"/>
        </w:rPr>
        <w:t>关注当下欧洲的现实问题</w:t>
      </w:r>
      <w:r w:rsidRPr="00C04048">
        <w:rPr>
          <w:rFonts w:hint="eastAsia"/>
          <w:color w:val="000000"/>
          <w:szCs w:val="21"/>
        </w:rPr>
        <w:t>。</w:t>
      </w:r>
    </w:p>
    <w:p w14:paraId="594B1776" w14:textId="77777777" w:rsidR="00E86A38" w:rsidRDefault="00E86A38" w:rsidP="00E86A38">
      <w:pPr>
        <w:rPr>
          <w:color w:val="000000"/>
          <w:szCs w:val="21"/>
        </w:rPr>
      </w:pPr>
    </w:p>
    <w:p w14:paraId="1B3FBC56" w14:textId="0852F39B" w:rsidR="00E86A38" w:rsidRDefault="00E86A38" w:rsidP="00E86A3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E86A38">
        <w:rPr>
          <w:rFonts w:hint="eastAsia"/>
          <w:b/>
          <w:bCs/>
          <w:color w:val="000000"/>
          <w:szCs w:val="21"/>
        </w:rPr>
        <w:t>作者可以为本书增加一</w:t>
      </w:r>
      <w:r w:rsidR="00B535A9">
        <w:rPr>
          <w:rFonts w:hint="eastAsia"/>
          <w:b/>
          <w:bCs/>
          <w:color w:val="000000"/>
          <w:szCs w:val="21"/>
        </w:rPr>
        <w:t>个</w:t>
      </w:r>
      <w:r w:rsidRPr="00E86A38">
        <w:rPr>
          <w:rFonts w:hint="eastAsia"/>
          <w:b/>
          <w:bCs/>
          <w:color w:val="000000"/>
          <w:szCs w:val="21"/>
        </w:rPr>
        <w:t>关注中国的章节，吸引中国读者</w:t>
      </w:r>
      <w:r>
        <w:rPr>
          <w:rFonts w:hint="eastAsia"/>
          <w:color w:val="000000"/>
          <w:szCs w:val="21"/>
        </w:rPr>
        <w:t>。</w:t>
      </w:r>
    </w:p>
    <w:p w14:paraId="6D7B78F8" w14:textId="77777777" w:rsidR="00AA7E75" w:rsidRDefault="00AA7E75" w:rsidP="004209F2">
      <w:pPr>
        <w:rPr>
          <w:color w:val="000000"/>
          <w:szCs w:val="21"/>
        </w:rPr>
      </w:pPr>
    </w:p>
    <w:p w14:paraId="34DCAB12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AC9B21D" w14:textId="77777777" w:rsidR="004209F2" w:rsidRPr="004209F2" w:rsidRDefault="004209F2" w:rsidP="004209F2">
      <w:pPr>
        <w:rPr>
          <w:color w:val="000000"/>
          <w:szCs w:val="21"/>
        </w:rPr>
      </w:pPr>
    </w:p>
    <w:p w14:paraId="1EB12710" w14:textId="6AC586C9" w:rsidR="00B706E6" w:rsidRPr="00B706E6" w:rsidRDefault="00B706E6" w:rsidP="00B706E6">
      <w:pPr>
        <w:ind w:firstLineChars="200" w:firstLine="420"/>
        <w:rPr>
          <w:color w:val="000000"/>
          <w:szCs w:val="21"/>
        </w:rPr>
      </w:pPr>
      <w:r w:rsidRPr="00B706E6">
        <w:rPr>
          <w:rFonts w:hint="eastAsia"/>
          <w:color w:val="000000"/>
          <w:szCs w:val="21"/>
        </w:rPr>
        <w:t>这是</w:t>
      </w:r>
      <w:r>
        <w:rPr>
          <w:rFonts w:hint="eastAsia"/>
          <w:color w:val="000000"/>
          <w:szCs w:val="21"/>
        </w:rPr>
        <w:t>一部</w:t>
      </w:r>
      <w:r w:rsidRPr="00B706E6">
        <w:rPr>
          <w:rFonts w:hint="eastAsia"/>
          <w:color w:val="000000"/>
          <w:szCs w:val="21"/>
        </w:rPr>
        <w:t>欧洲</w:t>
      </w:r>
      <w:r>
        <w:rPr>
          <w:rFonts w:hint="eastAsia"/>
          <w:color w:val="000000"/>
          <w:szCs w:val="21"/>
        </w:rPr>
        <w:t>从古至今</w:t>
      </w:r>
      <w:r w:rsidRPr="00B706E6">
        <w:rPr>
          <w:rFonts w:hint="eastAsia"/>
          <w:color w:val="000000"/>
          <w:szCs w:val="21"/>
        </w:rPr>
        <w:t>的文化史。</w:t>
      </w:r>
    </w:p>
    <w:p w14:paraId="0D3457A0" w14:textId="77777777" w:rsidR="00B706E6" w:rsidRPr="00B706E6" w:rsidRDefault="00B706E6" w:rsidP="00B706E6">
      <w:pPr>
        <w:rPr>
          <w:color w:val="000000"/>
          <w:szCs w:val="21"/>
        </w:rPr>
      </w:pPr>
    </w:p>
    <w:p w14:paraId="2C123B31" w14:textId="75E5FDB9" w:rsidR="00B706E6" w:rsidRPr="00B706E6" w:rsidRDefault="00B706E6" w:rsidP="00B706E6">
      <w:pPr>
        <w:ind w:firstLineChars="200" w:firstLine="420"/>
        <w:rPr>
          <w:color w:val="000000"/>
          <w:szCs w:val="21"/>
        </w:rPr>
      </w:pPr>
      <w:r w:rsidRPr="00B706E6">
        <w:rPr>
          <w:rFonts w:hint="eastAsia"/>
          <w:color w:val="000000"/>
          <w:szCs w:val="21"/>
        </w:rPr>
        <w:t>是什么让欧洲团结在一起的？在欧洲从神话起源到今天的新文化历史中，文学专家和文化科学家</w:t>
      </w:r>
      <w:r w:rsidR="00C04048" w:rsidRPr="00B706E6">
        <w:rPr>
          <w:rFonts w:hint="eastAsia"/>
          <w:color w:val="000000"/>
          <w:szCs w:val="21"/>
        </w:rPr>
        <w:t>尤尔根·沃特海默</w:t>
      </w:r>
      <w:r w:rsidRPr="00B706E6">
        <w:rPr>
          <w:rFonts w:hint="eastAsia"/>
          <w:color w:val="000000"/>
          <w:szCs w:val="21"/>
        </w:rPr>
        <w:t>（</w:t>
      </w:r>
      <w:r w:rsidRPr="00B706E6">
        <w:rPr>
          <w:rFonts w:hint="eastAsia"/>
          <w:color w:val="000000"/>
          <w:szCs w:val="21"/>
        </w:rPr>
        <w:t>J</w:t>
      </w:r>
      <w:r w:rsidRPr="00B706E6">
        <w:rPr>
          <w:rFonts w:hint="eastAsia"/>
          <w:color w:val="000000"/>
          <w:szCs w:val="21"/>
        </w:rPr>
        <w:t>ü</w:t>
      </w:r>
      <w:proofErr w:type="spellStart"/>
      <w:r w:rsidRPr="00B706E6">
        <w:rPr>
          <w:rFonts w:hint="eastAsia"/>
          <w:color w:val="000000"/>
          <w:szCs w:val="21"/>
        </w:rPr>
        <w:t>rgen</w:t>
      </w:r>
      <w:proofErr w:type="spellEnd"/>
      <w:r w:rsidRPr="00B706E6">
        <w:rPr>
          <w:rFonts w:hint="eastAsia"/>
          <w:color w:val="000000"/>
          <w:szCs w:val="21"/>
        </w:rPr>
        <w:t xml:space="preserve"> Wertheimer</w:t>
      </w:r>
      <w:r w:rsidRPr="00B706E6">
        <w:rPr>
          <w:rFonts w:hint="eastAsia"/>
          <w:color w:val="000000"/>
          <w:szCs w:val="21"/>
        </w:rPr>
        <w:t>）向读者展示了欧洲大陆的</w:t>
      </w:r>
      <w:r w:rsidRPr="00B706E6">
        <w:rPr>
          <w:rFonts w:hint="eastAsia"/>
          <w:color w:val="000000"/>
          <w:szCs w:val="21"/>
        </w:rPr>
        <w:t>DNA</w:t>
      </w:r>
      <w:r w:rsidRPr="00B706E6">
        <w:rPr>
          <w:rFonts w:hint="eastAsia"/>
          <w:color w:val="000000"/>
          <w:szCs w:val="21"/>
        </w:rPr>
        <w:t>是由什么组成的：欧洲一直认为自己是一个多样化的社会，不断地从内部和外部发生变化，可以进行谈判、冲突和讨论，而不拘泥于力于单一的自我认识。</w:t>
      </w:r>
    </w:p>
    <w:p w14:paraId="527584C4" w14:textId="77777777" w:rsidR="00B706E6" w:rsidRPr="00B706E6" w:rsidRDefault="00B706E6" w:rsidP="00B706E6">
      <w:pPr>
        <w:rPr>
          <w:color w:val="000000"/>
          <w:szCs w:val="21"/>
        </w:rPr>
      </w:pPr>
    </w:p>
    <w:p w14:paraId="27E55846" w14:textId="02FE7040" w:rsidR="00E71A35" w:rsidRDefault="00B706E6" w:rsidP="00B706E6">
      <w:pPr>
        <w:ind w:firstLineChars="200" w:firstLine="420"/>
        <w:rPr>
          <w:b/>
          <w:color w:val="000000"/>
        </w:rPr>
      </w:pPr>
      <w:r w:rsidRPr="00B706E6">
        <w:rPr>
          <w:rFonts w:hint="eastAsia"/>
          <w:color w:val="000000"/>
          <w:szCs w:val="21"/>
        </w:rPr>
        <w:t>恰恰这是它的优势之一——尽管有各种危机和战争：自古以来，一种探索、反省和开放的文化就像过去几个世纪的文化遗产一样得到了发展，尤其是在文学领域。这是一种为全世界许多人所喜爱和钦佩的文化，但同时也是一种不信任、恐惧和敌对的文化。我们有足够的理由来仔细看一看。</w:t>
      </w:r>
    </w:p>
    <w:p w14:paraId="24782CE1" w14:textId="77777777" w:rsidR="004209F2" w:rsidRDefault="004209F2">
      <w:pPr>
        <w:rPr>
          <w:b/>
          <w:color w:val="000000"/>
        </w:rPr>
      </w:pPr>
    </w:p>
    <w:p w14:paraId="41E73E91" w14:textId="479B0839" w:rsidR="00801430" w:rsidRDefault="00801430">
      <w:pPr>
        <w:rPr>
          <w:b/>
          <w:color w:val="000000"/>
        </w:rPr>
      </w:pPr>
    </w:p>
    <w:p w14:paraId="315E771A" w14:textId="27623B0C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00BDF3D" w14:textId="73F1545D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499F433D" w14:textId="0C3E6B39" w:rsidR="00B706E6" w:rsidRPr="00801430" w:rsidRDefault="00C04048" w:rsidP="00801430">
      <w:pPr>
        <w:ind w:firstLineChars="200" w:firstLine="42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F0F46F" wp14:editId="33A5AD5B">
            <wp:simplePos x="0" y="0"/>
            <wp:positionH relativeFrom="margin">
              <wp:posOffset>-635</wp:posOffset>
            </wp:positionH>
            <wp:positionV relativeFrom="paragraph">
              <wp:posOffset>19685</wp:posOffset>
            </wp:positionV>
            <wp:extent cx="1702435" cy="1117600"/>
            <wp:effectExtent l="0" t="0" r="0" b="6350"/>
            <wp:wrapSquare wrapText="bothSides"/>
            <wp:docPr id="1345839369" name="图片 1" descr="Vortrag der VHS Nagold: Jürgen Wertheimer spricht üb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rtrag der VHS Nagold: Jürgen Wertheimer spricht übe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430" w:rsidRPr="00801430">
        <w:rPr>
          <w:b/>
          <w:color w:val="000000"/>
        </w:rPr>
        <w:t>尤尔根</w:t>
      </w:r>
      <w:r w:rsidR="00801430" w:rsidRPr="00801430">
        <w:rPr>
          <w:rFonts w:hint="eastAsia"/>
          <w:b/>
          <w:color w:val="000000"/>
        </w:rPr>
        <w:t>·沃</w:t>
      </w:r>
      <w:r w:rsidR="00801430" w:rsidRPr="00801430">
        <w:rPr>
          <w:b/>
          <w:color w:val="000000"/>
        </w:rPr>
        <w:t>特海默（</w:t>
      </w:r>
      <w:r w:rsidRPr="00801430">
        <w:rPr>
          <w:b/>
          <w:color w:val="000000"/>
        </w:rPr>
        <w:t>Jürgen Wertheimer</w:t>
      </w:r>
      <w:r w:rsidR="00801430" w:rsidRPr="00801430">
        <w:rPr>
          <w:b/>
          <w:color w:val="000000"/>
        </w:rPr>
        <w:t>）</w:t>
      </w:r>
      <w:r w:rsidR="00801430" w:rsidRPr="00801430">
        <w:rPr>
          <w:bCs/>
          <w:color w:val="000000"/>
        </w:rPr>
        <w:t>出生于慕尼黑，曾在慕尼黑、锡耶纳和罗马学习德语文学、比较文学、英语文学与艺术史。自</w:t>
      </w:r>
      <w:r w:rsidR="00801430" w:rsidRPr="00801430">
        <w:rPr>
          <w:bCs/>
          <w:color w:val="000000"/>
        </w:rPr>
        <w:t>1991</w:t>
      </w:r>
      <w:r w:rsidR="00801430" w:rsidRPr="00801430">
        <w:rPr>
          <w:bCs/>
          <w:color w:val="000000"/>
        </w:rPr>
        <w:t>年起，</w:t>
      </w:r>
      <w:proofErr w:type="gramStart"/>
      <w:r w:rsidR="00801430" w:rsidRPr="00801430">
        <w:rPr>
          <w:bCs/>
          <w:color w:val="000000"/>
        </w:rPr>
        <w:t>他任蒂宾</w:t>
      </w:r>
      <w:proofErr w:type="gramEnd"/>
      <w:r w:rsidR="00801430" w:rsidRPr="00801430">
        <w:rPr>
          <w:bCs/>
          <w:color w:val="000000"/>
        </w:rPr>
        <w:t>根大学德国现当代文学研究与比较文学教授。他出版过多</w:t>
      </w:r>
      <w:proofErr w:type="gramStart"/>
      <w:r w:rsidR="00801430" w:rsidRPr="00801430">
        <w:rPr>
          <w:bCs/>
          <w:color w:val="000000"/>
        </w:rPr>
        <w:t>部著</w:t>
      </w:r>
      <w:proofErr w:type="gramEnd"/>
      <w:r w:rsidR="00801430" w:rsidRPr="00801430">
        <w:rPr>
          <w:bCs/>
          <w:color w:val="000000"/>
        </w:rPr>
        <w:t>作，其中包括与尼古拉斯</w:t>
      </w:r>
      <w:r w:rsidR="00801430" w:rsidRPr="00801430">
        <w:rPr>
          <w:bCs/>
          <w:color w:val="000000"/>
        </w:rPr>
        <w:t>·</w:t>
      </w:r>
      <w:r w:rsidR="00801430" w:rsidRPr="00801430">
        <w:rPr>
          <w:bCs/>
          <w:color w:val="000000"/>
        </w:rPr>
        <w:t>康纳德（</w:t>
      </w:r>
      <w:r w:rsidR="00801430" w:rsidRPr="00801430">
        <w:rPr>
          <w:bCs/>
          <w:color w:val="000000"/>
        </w:rPr>
        <w:t>Nicholas Conard</w:t>
      </w:r>
      <w:r w:rsidR="00801430" w:rsidRPr="00801430">
        <w:rPr>
          <w:bCs/>
          <w:color w:val="000000"/>
        </w:rPr>
        <w:t>）合著的《冰中维纳斯：我们的文化如何在四万年前诞生》（</w:t>
      </w:r>
      <w:r w:rsidR="00801430" w:rsidRPr="00801430">
        <w:rPr>
          <w:bCs/>
          <w:i/>
          <w:iCs/>
          <w:color w:val="000000"/>
        </w:rPr>
        <w:t xml:space="preserve">Die Venus </w:t>
      </w:r>
      <w:proofErr w:type="spellStart"/>
      <w:r w:rsidR="00801430" w:rsidRPr="00801430">
        <w:rPr>
          <w:bCs/>
          <w:i/>
          <w:iCs/>
          <w:color w:val="000000"/>
        </w:rPr>
        <w:t>aus</w:t>
      </w:r>
      <w:proofErr w:type="spellEnd"/>
      <w:r w:rsidR="00801430" w:rsidRPr="00801430">
        <w:rPr>
          <w:bCs/>
          <w:i/>
          <w:iCs/>
          <w:color w:val="000000"/>
        </w:rPr>
        <w:t xml:space="preserve"> dem Eis. Wie </w:t>
      </w:r>
      <w:proofErr w:type="spellStart"/>
      <w:r w:rsidR="00801430" w:rsidRPr="00801430">
        <w:rPr>
          <w:bCs/>
          <w:i/>
          <w:iCs/>
          <w:color w:val="000000"/>
        </w:rPr>
        <w:t>vor</w:t>
      </w:r>
      <w:proofErr w:type="spellEnd"/>
      <w:r w:rsidR="00801430" w:rsidRPr="00801430">
        <w:rPr>
          <w:bCs/>
          <w:i/>
          <w:iCs/>
          <w:color w:val="000000"/>
        </w:rPr>
        <w:t xml:space="preserve"> 40.000 Jahren </w:t>
      </w:r>
      <w:proofErr w:type="spellStart"/>
      <w:r w:rsidR="00801430" w:rsidRPr="00801430">
        <w:rPr>
          <w:bCs/>
          <w:i/>
          <w:iCs/>
          <w:color w:val="000000"/>
        </w:rPr>
        <w:t>unsere</w:t>
      </w:r>
      <w:proofErr w:type="spellEnd"/>
      <w:r w:rsidR="00801430" w:rsidRPr="00801430">
        <w:rPr>
          <w:bCs/>
          <w:i/>
          <w:iCs/>
          <w:color w:val="000000"/>
        </w:rPr>
        <w:t xml:space="preserve"> Kultur </w:t>
      </w:r>
      <w:proofErr w:type="spellStart"/>
      <w:r w:rsidR="00801430" w:rsidRPr="00801430">
        <w:rPr>
          <w:bCs/>
          <w:i/>
          <w:iCs/>
          <w:color w:val="000000"/>
        </w:rPr>
        <w:t>entstand</w:t>
      </w:r>
      <w:proofErr w:type="spellEnd"/>
      <w:r w:rsidR="00801430" w:rsidRPr="00801430">
        <w:rPr>
          <w:bCs/>
          <w:color w:val="000000"/>
        </w:rPr>
        <w:t>，</w:t>
      </w:r>
      <w:r w:rsidR="00801430" w:rsidRPr="00801430">
        <w:rPr>
          <w:bCs/>
          <w:color w:val="000000"/>
        </w:rPr>
        <w:t>Knaus</w:t>
      </w:r>
      <w:r w:rsidR="00801430" w:rsidRPr="00801430">
        <w:rPr>
          <w:bCs/>
          <w:color w:val="000000"/>
        </w:rPr>
        <w:t>，</w:t>
      </w:r>
      <w:r w:rsidR="00801430" w:rsidRPr="00801430">
        <w:rPr>
          <w:bCs/>
          <w:color w:val="000000"/>
        </w:rPr>
        <w:t>2012</w:t>
      </w:r>
      <w:r w:rsidR="00801430" w:rsidRPr="00801430">
        <w:rPr>
          <w:bCs/>
          <w:color w:val="000000"/>
        </w:rPr>
        <w:t>）。自</w:t>
      </w:r>
      <w:r w:rsidR="00801430" w:rsidRPr="00801430">
        <w:rPr>
          <w:bCs/>
          <w:color w:val="000000"/>
        </w:rPr>
        <w:t>2017</w:t>
      </w:r>
      <w:r w:rsidR="00801430" w:rsidRPr="00801430">
        <w:rPr>
          <w:bCs/>
          <w:color w:val="000000"/>
        </w:rPr>
        <w:t>年起，他主持</w:t>
      </w:r>
      <w:r w:rsidR="00801430">
        <w:rPr>
          <w:rFonts w:hint="eastAsia"/>
          <w:bCs/>
          <w:color w:val="000000"/>
        </w:rPr>
        <w:t>“</w:t>
      </w:r>
      <w:r w:rsidR="00801430" w:rsidRPr="00801430">
        <w:rPr>
          <w:bCs/>
          <w:color w:val="000000"/>
        </w:rPr>
        <w:t>卡珊德拉项目</w:t>
      </w:r>
      <w:r w:rsidR="00801430">
        <w:rPr>
          <w:rFonts w:hint="eastAsia"/>
          <w:bCs/>
          <w:color w:val="000000"/>
        </w:rPr>
        <w:t>”</w:t>
      </w:r>
      <w:r w:rsidR="00801430" w:rsidRPr="00801430">
        <w:rPr>
          <w:bCs/>
          <w:color w:val="000000"/>
        </w:rPr>
        <w:t>（</w:t>
      </w:r>
      <w:r w:rsidR="00801430" w:rsidRPr="00801430">
        <w:rPr>
          <w:bCs/>
          <w:color w:val="000000"/>
        </w:rPr>
        <w:t>Projekt Cassandra</w:t>
      </w:r>
      <w:r w:rsidR="00801430" w:rsidRPr="00801430">
        <w:rPr>
          <w:bCs/>
          <w:color w:val="000000"/>
        </w:rPr>
        <w:t>），该项目通过分析危机易发地区的文学作品，研究其中对潜在冲突成因的呈现。</w:t>
      </w:r>
    </w:p>
    <w:p w14:paraId="02D462A2" w14:textId="77777777" w:rsidR="00801430" w:rsidRDefault="00801430">
      <w:pPr>
        <w:rPr>
          <w:b/>
          <w:color w:val="000000"/>
        </w:rPr>
      </w:pPr>
    </w:p>
    <w:p w14:paraId="45DD64E5" w14:textId="77777777" w:rsidR="00801430" w:rsidRPr="00801430" w:rsidRDefault="00801430">
      <w:pPr>
        <w:rPr>
          <w:b/>
          <w:color w:val="000000"/>
        </w:rPr>
      </w:pPr>
    </w:p>
    <w:p w14:paraId="176B79B7" w14:textId="39A2673A" w:rsidR="00B706E6" w:rsidRDefault="00B706E6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252113C" w14:textId="77777777" w:rsidR="00B706E6" w:rsidRDefault="00B706E6">
      <w:pPr>
        <w:rPr>
          <w:b/>
          <w:color w:val="000000"/>
        </w:rPr>
      </w:pPr>
    </w:p>
    <w:p w14:paraId="3F0DE7BF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前言</w:t>
      </w:r>
    </w:p>
    <w:p w14:paraId="138066ED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导言</w:t>
      </w:r>
    </w:p>
    <w:p w14:paraId="3FF95216" w14:textId="77777777" w:rsidR="00B706E6" w:rsidRPr="00B706E6" w:rsidRDefault="00B706E6" w:rsidP="00B706E6">
      <w:pPr>
        <w:jc w:val="center"/>
        <w:rPr>
          <w:bCs/>
          <w:color w:val="000000"/>
        </w:rPr>
      </w:pPr>
    </w:p>
    <w:p w14:paraId="5ACEF47A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I </w:t>
      </w:r>
      <w:r w:rsidRPr="00B706E6">
        <w:rPr>
          <w:rFonts w:hint="eastAsia"/>
          <w:bCs/>
          <w:color w:val="000000"/>
        </w:rPr>
        <w:t>建国神话</w:t>
      </w:r>
    </w:p>
    <w:p w14:paraId="5085C808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 </w:t>
      </w:r>
      <w:r w:rsidRPr="00B706E6">
        <w:rPr>
          <w:rFonts w:hint="eastAsia"/>
          <w:bCs/>
          <w:color w:val="000000"/>
        </w:rPr>
        <w:t>欧洲缓缓登陆</w:t>
      </w:r>
    </w:p>
    <w:p w14:paraId="3757C156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 </w:t>
      </w:r>
      <w:proofErr w:type="gramStart"/>
      <w:r w:rsidRPr="00B706E6">
        <w:rPr>
          <w:rFonts w:hint="eastAsia"/>
          <w:bCs/>
          <w:color w:val="000000"/>
        </w:rPr>
        <w:t>众战之</w:t>
      </w:r>
      <w:proofErr w:type="gramEnd"/>
      <w:r w:rsidRPr="00B706E6">
        <w:rPr>
          <w:rFonts w:hint="eastAsia"/>
          <w:bCs/>
          <w:color w:val="000000"/>
        </w:rPr>
        <w:t>母</w:t>
      </w:r>
    </w:p>
    <w:p w14:paraId="3CA0BF55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3 </w:t>
      </w:r>
      <w:r w:rsidRPr="00B706E6">
        <w:rPr>
          <w:rFonts w:hint="eastAsia"/>
          <w:bCs/>
          <w:color w:val="000000"/>
        </w:rPr>
        <w:t>城邦的诞生</w:t>
      </w:r>
    </w:p>
    <w:p w14:paraId="7DD8F777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4 </w:t>
      </w:r>
      <w:r w:rsidRPr="00B706E6">
        <w:rPr>
          <w:rFonts w:hint="eastAsia"/>
          <w:bCs/>
          <w:color w:val="000000"/>
        </w:rPr>
        <w:t>地中海世界的发现</w:t>
      </w:r>
    </w:p>
    <w:p w14:paraId="079A9D66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5 </w:t>
      </w:r>
      <w:r w:rsidRPr="00B706E6">
        <w:rPr>
          <w:rFonts w:hint="eastAsia"/>
          <w:bCs/>
          <w:color w:val="000000"/>
        </w:rPr>
        <w:t>奥德修斯与雅威：欧洲的第二重根源</w:t>
      </w:r>
    </w:p>
    <w:p w14:paraId="51950D9F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6 </w:t>
      </w:r>
      <w:r w:rsidRPr="00B706E6">
        <w:rPr>
          <w:rFonts w:hint="eastAsia"/>
          <w:bCs/>
          <w:color w:val="000000"/>
        </w:rPr>
        <w:t>特</w:t>
      </w:r>
      <w:proofErr w:type="gramStart"/>
      <w:r w:rsidRPr="00B706E6">
        <w:rPr>
          <w:rFonts w:hint="eastAsia"/>
          <w:bCs/>
          <w:color w:val="000000"/>
        </w:rPr>
        <w:t>洛</w:t>
      </w:r>
      <w:proofErr w:type="gramEnd"/>
      <w:r w:rsidRPr="00B706E6">
        <w:rPr>
          <w:rFonts w:hint="eastAsia"/>
          <w:bCs/>
          <w:color w:val="000000"/>
        </w:rPr>
        <w:t>伊</w:t>
      </w:r>
      <w:r w:rsidRPr="00B706E6">
        <w:rPr>
          <w:rFonts w:hint="eastAsia"/>
          <w:bCs/>
          <w:color w:val="000000"/>
        </w:rPr>
        <w:t>2.0</w:t>
      </w:r>
      <w:r w:rsidRPr="00B706E6">
        <w:rPr>
          <w:rFonts w:hint="eastAsia"/>
          <w:bCs/>
          <w:color w:val="000000"/>
        </w:rPr>
        <w:t>：罗马</w:t>
      </w:r>
    </w:p>
    <w:p w14:paraId="5E38761C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边界——欧洲命运的线条</w:t>
      </w:r>
    </w:p>
    <w:p w14:paraId="3717F8D9" w14:textId="77777777" w:rsidR="00B706E6" w:rsidRPr="00B706E6" w:rsidRDefault="00B706E6" w:rsidP="00B706E6">
      <w:pPr>
        <w:jc w:val="center"/>
        <w:rPr>
          <w:bCs/>
          <w:color w:val="000000"/>
        </w:rPr>
      </w:pPr>
    </w:p>
    <w:p w14:paraId="2DB26D28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II </w:t>
      </w:r>
      <w:r w:rsidRPr="00B706E6">
        <w:rPr>
          <w:rFonts w:hint="eastAsia"/>
          <w:bCs/>
          <w:color w:val="000000"/>
        </w:rPr>
        <w:t>蜕变</w:t>
      </w:r>
    </w:p>
    <w:p w14:paraId="31126695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7 </w:t>
      </w:r>
      <w:r w:rsidRPr="00B706E6">
        <w:rPr>
          <w:rFonts w:hint="eastAsia"/>
          <w:bCs/>
          <w:color w:val="000000"/>
        </w:rPr>
        <w:t>欧洲建立帝国</w:t>
      </w:r>
    </w:p>
    <w:p w14:paraId="29F62DCF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8 </w:t>
      </w:r>
      <w:r w:rsidRPr="00B706E6">
        <w:rPr>
          <w:rFonts w:hint="eastAsia"/>
          <w:bCs/>
          <w:color w:val="000000"/>
        </w:rPr>
        <w:t>罗马迁徙</w:t>
      </w:r>
    </w:p>
    <w:p w14:paraId="64482335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9 </w:t>
      </w:r>
      <w:r w:rsidRPr="00B706E6">
        <w:rPr>
          <w:rFonts w:hint="eastAsia"/>
          <w:bCs/>
          <w:color w:val="000000"/>
        </w:rPr>
        <w:t>光自东方来</w:t>
      </w:r>
    </w:p>
    <w:p w14:paraId="3E7B8D42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10 </w:t>
      </w:r>
      <w:r w:rsidRPr="00B706E6">
        <w:rPr>
          <w:rFonts w:hint="eastAsia"/>
          <w:bCs/>
          <w:color w:val="000000"/>
        </w:rPr>
        <w:t>“基督教西方”的传说</w:t>
      </w:r>
    </w:p>
    <w:p w14:paraId="24E6F11F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11 </w:t>
      </w:r>
      <w:r w:rsidRPr="00B706E6">
        <w:rPr>
          <w:rFonts w:hint="eastAsia"/>
          <w:bCs/>
          <w:color w:val="000000"/>
        </w:rPr>
        <w:t>天主所愿：上帝如此意欲</w:t>
      </w:r>
    </w:p>
    <w:p w14:paraId="4ABD0B6D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我们如何看待宗教？</w:t>
      </w:r>
    </w:p>
    <w:p w14:paraId="516C3448" w14:textId="77777777" w:rsidR="00B706E6" w:rsidRPr="00B706E6" w:rsidRDefault="00B706E6" w:rsidP="00B706E6">
      <w:pPr>
        <w:jc w:val="center"/>
        <w:rPr>
          <w:bCs/>
          <w:color w:val="000000"/>
        </w:rPr>
      </w:pPr>
    </w:p>
    <w:p w14:paraId="3F1E8646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III </w:t>
      </w:r>
      <w:r w:rsidRPr="00B706E6">
        <w:rPr>
          <w:rFonts w:hint="eastAsia"/>
          <w:bCs/>
          <w:color w:val="000000"/>
        </w:rPr>
        <w:t>“重新丈量世界”</w:t>
      </w:r>
    </w:p>
    <w:p w14:paraId="1111F649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12 </w:t>
      </w:r>
      <w:r w:rsidRPr="00B706E6">
        <w:rPr>
          <w:rFonts w:hint="eastAsia"/>
          <w:bCs/>
          <w:color w:val="000000"/>
        </w:rPr>
        <w:t>“中世纪的秋天”：极端主义者与颓废者</w:t>
      </w:r>
    </w:p>
    <w:p w14:paraId="7922139A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13 </w:t>
      </w:r>
      <w:r w:rsidRPr="00B706E6">
        <w:rPr>
          <w:rFonts w:hint="eastAsia"/>
          <w:bCs/>
          <w:color w:val="000000"/>
        </w:rPr>
        <w:t>尘世天堂</w:t>
      </w:r>
    </w:p>
    <w:p w14:paraId="2B56E6EB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14 </w:t>
      </w:r>
      <w:r w:rsidRPr="00B706E6">
        <w:rPr>
          <w:rFonts w:hint="eastAsia"/>
          <w:bCs/>
          <w:color w:val="000000"/>
        </w:rPr>
        <w:t>一场风暴席卷世界</w:t>
      </w:r>
    </w:p>
    <w:p w14:paraId="3FE59578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15 </w:t>
      </w:r>
      <w:r w:rsidRPr="00B706E6">
        <w:rPr>
          <w:rFonts w:hint="eastAsia"/>
          <w:bCs/>
          <w:color w:val="000000"/>
        </w:rPr>
        <w:t>黄金时代：真是“黄金”吗？</w:t>
      </w:r>
    </w:p>
    <w:p w14:paraId="65A3FD19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16 </w:t>
      </w:r>
      <w:r w:rsidRPr="00B706E6">
        <w:rPr>
          <w:rFonts w:hint="eastAsia"/>
          <w:bCs/>
          <w:color w:val="000000"/>
        </w:rPr>
        <w:t>科学的艺术</w:t>
      </w:r>
    </w:p>
    <w:p w14:paraId="5F31A67C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白板重来，还是无限循环？</w:t>
      </w:r>
    </w:p>
    <w:p w14:paraId="0ECCCD4C" w14:textId="77777777" w:rsidR="00B706E6" w:rsidRPr="00B706E6" w:rsidRDefault="00B706E6" w:rsidP="00B706E6">
      <w:pPr>
        <w:jc w:val="center"/>
        <w:rPr>
          <w:bCs/>
          <w:color w:val="000000"/>
        </w:rPr>
      </w:pPr>
    </w:p>
    <w:p w14:paraId="61ECA5D0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IV </w:t>
      </w:r>
      <w:r w:rsidRPr="00B706E6">
        <w:rPr>
          <w:rFonts w:hint="eastAsia"/>
          <w:bCs/>
          <w:color w:val="000000"/>
        </w:rPr>
        <w:t>“启蒙”工程</w:t>
      </w:r>
    </w:p>
    <w:p w14:paraId="4EA20829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17 </w:t>
      </w:r>
      <w:r w:rsidRPr="00B706E6">
        <w:rPr>
          <w:rFonts w:hint="eastAsia"/>
          <w:bCs/>
          <w:color w:val="000000"/>
        </w:rPr>
        <w:t>神话的黄昏</w:t>
      </w:r>
    </w:p>
    <w:p w14:paraId="391FE071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18 </w:t>
      </w:r>
      <w:r w:rsidRPr="00B706E6">
        <w:rPr>
          <w:rFonts w:hint="eastAsia"/>
          <w:bCs/>
          <w:color w:val="000000"/>
        </w:rPr>
        <w:t>幽默、讽刺、悲剧与百科全书：启蒙时代的艺术</w:t>
      </w:r>
    </w:p>
    <w:p w14:paraId="16F216D6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19 </w:t>
      </w:r>
      <w:r w:rsidRPr="00B706E6">
        <w:rPr>
          <w:rFonts w:hint="eastAsia"/>
          <w:bCs/>
          <w:color w:val="000000"/>
        </w:rPr>
        <w:t>大革命及其后果</w:t>
      </w:r>
    </w:p>
    <w:p w14:paraId="6062C3AA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感知的学派：欧洲看待世界的方式</w:t>
      </w:r>
    </w:p>
    <w:p w14:paraId="47F94C3D" w14:textId="77777777" w:rsidR="00B706E6" w:rsidRPr="00B706E6" w:rsidRDefault="00B706E6" w:rsidP="00B706E6">
      <w:pPr>
        <w:jc w:val="center"/>
        <w:rPr>
          <w:bCs/>
          <w:color w:val="000000"/>
        </w:rPr>
      </w:pPr>
    </w:p>
    <w:p w14:paraId="41EEA730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V </w:t>
      </w:r>
      <w:r w:rsidRPr="00B706E6">
        <w:rPr>
          <w:rFonts w:hint="eastAsia"/>
          <w:bCs/>
          <w:color w:val="000000"/>
        </w:rPr>
        <w:t>矛盾的世纪</w:t>
      </w:r>
    </w:p>
    <w:p w14:paraId="7B90ACE8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20 </w:t>
      </w:r>
      <w:r w:rsidRPr="00B706E6">
        <w:rPr>
          <w:rFonts w:hint="eastAsia"/>
          <w:bCs/>
          <w:color w:val="000000"/>
        </w:rPr>
        <w:t>“世界必须被浪漫化”</w:t>
      </w:r>
    </w:p>
    <w:p w14:paraId="784643A1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21 </w:t>
      </w:r>
      <w:r w:rsidRPr="00B706E6">
        <w:rPr>
          <w:rFonts w:hint="eastAsia"/>
          <w:bCs/>
          <w:color w:val="000000"/>
        </w:rPr>
        <w:t>失去的幻象</w:t>
      </w:r>
    </w:p>
    <w:p w14:paraId="3A9D615D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22 </w:t>
      </w:r>
      <w:r w:rsidRPr="00B706E6">
        <w:rPr>
          <w:rFonts w:hint="eastAsia"/>
          <w:bCs/>
          <w:color w:val="000000"/>
        </w:rPr>
        <w:t>“海洋般的情感”：世纪之交</w:t>
      </w:r>
    </w:p>
    <w:p w14:paraId="42ACF996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23 </w:t>
      </w:r>
      <w:r w:rsidRPr="00B706E6">
        <w:rPr>
          <w:rFonts w:hint="eastAsia"/>
          <w:bCs/>
          <w:color w:val="000000"/>
        </w:rPr>
        <w:t>欧洲内爆：旧制度的崩塌</w:t>
      </w:r>
    </w:p>
    <w:p w14:paraId="00EFD04E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我们就是我们——还是我们也是他者？</w:t>
      </w:r>
    </w:p>
    <w:p w14:paraId="0B16E787" w14:textId="77777777" w:rsidR="00B706E6" w:rsidRPr="00B706E6" w:rsidRDefault="00B706E6" w:rsidP="00B706E6">
      <w:pPr>
        <w:jc w:val="center"/>
        <w:rPr>
          <w:bCs/>
          <w:color w:val="000000"/>
        </w:rPr>
      </w:pPr>
    </w:p>
    <w:p w14:paraId="08BCD973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VI </w:t>
      </w:r>
      <w:r w:rsidRPr="00B706E6">
        <w:rPr>
          <w:rFonts w:hint="eastAsia"/>
          <w:bCs/>
          <w:color w:val="000000"/>
        </w:rPr>
        <w:t>自杀与幸存</w:t>
      </w:r>
    </w:p>
    <w:p w14:paraId="4FEEC09E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24 </w:t>
      </w:r>
      <w:r w:rsidRPr="00B706E6">
        <w:rPr>
          <w:rFonts w:hint="eastAsia"/>
          <w:bCs/>
          <w:color w:val="000000"/>
        </w:rPr>
        <w:t>崩溃</w:t>
      </w:r>
    </w:p>
    <w:p w14:paraId="1560598F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25 </w:t>
      </w:r>
      <w:r w:rsidRPr="00B706E6">
        <w:rPr>
          <w:rFonts w:hint="eastAsia"/>
          <w:bCs/>
          <w:color w:val="000000"/>
        </w:rPr>
        <w:t>再生</w:t>
      </w:r>
    </w:p>
    <w:p w14:paraId="2C58912D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26 </w:t>
      </w:r>
      <w:r w:rsidRPr="00B706E6">
        <w:rPr>
          <w:rFonts w:hint="eastAsia"/>
          <w:bCs/>
          <w:color w:val="000000"/>
        </w:rPr>
        <w:t>我们的欧洲：裂痕</w:t>
      </w:r>
    </w:p>
    <w:p w14:paraId="5CC63719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 xml:space="preserve">27 </w:t>
      </w:r>
      <w:r w:rsidRPr="00B706E6">
        <w:rPr>
          <w:rFonts w:hint="eastAsia"/>
          <w:bCs/>
          <w:color w:val="000000"/>
        </w:rPr>
        <w:t>欧洲，未来地带</w:t>
      </w:r>
    </w:p>
    <w:p w14:paraId="3B3CAC6C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女性的欧洲</w:t>
      </w:r>
    </w:p>
    <w:p w14:paraId="21AF8C1E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我们学到了什么，又本可以学到什么</w:t>
      </w:r>
    </w:p>
    <w:p w14:paraId="669F2F6A" w14:textId="77777777" w:rsidR="00B706E6" w:rsidRPr="00B706E6" w:rsidRDefault="00B706E6" w:rsidP="00B706E6">
      <w:pPr>
        <w:jc w:val="center"/>
        <w:rPr>
          <w:bCs/>
          <w:color w:val="000000"/>
        </w:rPr>
      </w:pPr>
    </w:p>
    <w:p w14:paraId="03EAF185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致谢</w:t>
      </w:r>
    </w:p>
    <w:p w14:paraId="67402007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注释</w:t>
      </w:r>
    </w:p>
    <w:p w14:paraId="2219ACE6" w14:textId="77777777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参考文献</w:t>
      </w:r>
    </w:p>
    <w:p w14:paraId="5F5879E0" w14:textId="4E0AACCD" w:rsidR="00B706E6" w:rsidRPr="00B706E6" w:rsidRDefault="00B706E6" w:rsidP="00B706E6">
      <w:pPr>
        <w:jc w:val="center"/>
        <w:rPr>
          <w:bCs/>
          <w:color w:val="000000"/>
        </w:rPr>
      </w:pPr>
      <w:r w:rsidRPr="00B706E6">
        <w:rPr>
          <w:rFonts w:hint="eastAsia"/>
          <w:bCs/>
          <w:color w:val="000000"/>
        </w:rPr>
        <w:t>人名索引</w:t>
      </w:r>
    </w:p>
    <w:bookmarkEnd w:id="0"/>
    <w:p w14:paraId="58A7B5B7" w14:textId="77777777" w:rsidR="00B706E6" w:rsidRPr="00B706E6" w:rsidRDefault="00B706E6">
      <w:pPr>
        <w:rPr>
          <w:b/>
          <w:color w:val="000000"/>
        </w:rPr>
      </w:pPr>
    </w:p>
    <w:p w14:paraId="5B662974" w14:textId="77777777" w:rsidR="004209F2" w:rsidRPr="004209F2" w:rsidRDefault="004209F2">
      <w:pPr>
        <w:rPr>
          <w:b/>
          <w:color w:val="000000"/>
        </w:rPr>
      </w:pPr>
    </w:p>
    <w:p w14:paraId="7951391A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3C08A53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2B6F1BE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2F64D9C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B041D6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7E9F93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60BE27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0FCD84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F03350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917125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52816B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DFBFBF1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6FD0C76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14D408C0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6739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849C" w14:textId="77777777" w:rsidR="00275C1C" w:rsidRDefault="00275C1C">
      <w:r>
        <w:separator/>
      </w:r>
    </w:p>
  </w:endnote>
  <w:endnote w:type="continuationSeparator" w:id="0">
    <w:p w14:paraId="1F7D952A" w14:textId="77777777" w:rsidR="00275C1C" w:rsidRDefault="0027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9EB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68B015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DBEFE9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33978C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EDABA7C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C02C" w14:textId="77777777" w:rsidR="00275C1C" w:rsidRDefault="00275C1C">
      <w:r>
        <w:separator/>
      </w:r>
    </w:p>
  </w:footnote>
  <w:footnote w:type="continuationSeparator" w:id="0">
    <w:p w14:paraId="086E4280" w14:textId="77777777" w:rsidR="00275C1C" w:rsidRDefault="0027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9657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B6493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706E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5C1C"/>
    <w:rsid w:val="0027765C"/>
    <w:rsid w:val="002779B8"/>
    <w:rsid w:val="00280377"/>
    <w:rsid w:val="00295FD8"/>
    <w:rsid w:val="0029676A"/>
    <w:rsid w:val="002A4B4F"/>
    <w:rsid w:val="002B1460"/>
    <w:rsid w:val="002B5ADD"/>
    <w:rsid w:val="002B713C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766AA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141B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3A66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B751F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1430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1C1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35A9"/>
    <w:rsid w:val="00B54288"/>
    <w:rsid w:val="00B5540C"/>
    <w:rsid w:val="00B5587F"/>
    <w:rsid w:val="00B62889"/>
    <w:rsid w:val="00B63D45"/>
    <w:rsid w:val="00B648F3"/>
    <w:rsid w:val="00B6616C"/>
    <w:rsid w:val="00B706E6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4048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86A38"/>
    <w:rsid w:val="00E94906"/>
    <w:rsid w:val="00E97F80"/>
    <w:rsid w:val="00EA6987"/>
    <w:rsid w:val="00EA74CC"/>
    <w:rsid w:val="00EB27B1"/>
    <w:rsid w:val="00EC129D"/>
    <w:rsid w:val="00EC1E9C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A6ACC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820D29"/>
  <w15:docId w15:val="{4CE72861-A5E8-4003-A40F-97E9F157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69</TotalTime>
  <Pages>4</Pages>
  <Words>1247</Words>
  <Characters>1597</Characters>
  <Application>Microsoft Office Word</Application>
  <DocSecurity>0</DocSecurity>
  <Lines>99</Lines>
  <Paragraphs>105</Paragraphs>
  <ScaleCrop>false</ScaleCrop>
  <Company>2ndSpAcE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7</cp:revision>
  <cp:lastPrinted>2005-06-10T06:33:00Z</cp:lastPrinted>
  <dcterms:created xsi:type="dcterms:W3CDTF">2026-05-07T01:28:00Z</dcterms:created>
  <dcterms:modified xsi:type="dcterms:W3CDTF">2026-05-07T07:02:00Z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