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  <w:bookmarkStart w:id="2" w:name="_GoBack"/>
      <w:bookmarkEnd w:id="2"/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126365</wp:posOffset>
            </wp:positionV>
            <wp:extent cx="1239520" cy="1891030"/>
            <wp:effectExtent l="0" t="0" r="8255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《安妮与梅芙绝非朋友》</w:t>
      </w:r>
    </w:p>
    <w:p w14:paraId="1B6B0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aps/>
          <w:smallCaps w:val="0"/>
          <w:color w:val="000000"/>
          <w:sz w:val="21"/>
          <w:szCs w:val="21"/>
          <w:lang w:val="en-US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  <w:lang w:val="en-US" w:eastAsia="zh-CN"/>
        </w:rPr>
        <w:t>ANNIE AND MAEVE ARE DEFINITELY NOT FRIENDS</w:t>
      </w:r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Olivia Muscat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Fremantle Press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Fremantle Press</w:t>
      </w:r>
    </w:p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224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5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708C0925">
      <w:pPr>
        <w:widowControl/>
        <w:jc w:val="both"/>
        <w:rPr>
          <w:rFonts w:hint="eastAsia"/>
          <w:b/>
          <w:bCs/>
          <w:color w:val="0000FF"/>
          <w:kern w:val="0"/>
          <w:szCs w:val="21"/>
          <w:lang w:val="en-US" w:eastAsia="zh-CN"/>
        </w:rPr>
      </w:pPr>
    </w:p>
    <w:p w14:paraId="39E79387">
      <w:pPr>
        <w:widowControl/>
        <w:jc w:val="center"/>
        <w:rPr>
          <w:rFonts w:hint="eastAsia"/>
          <w:b/>
          <w:bCs/>
          <w:color w:val="B3025D"/>
        </w:rPr>
      </w:pPr>
      <w:r>
        <w:rPr>
          <w:rFonts w:hint="eastAsia"/>
          <w:b/>
          <w:bCs/>
          <w:color w:val="B3025D"/>
        </w:rPr>
        <w:t>直面残障成长困境，歌颂独立与包容，一部有温度、有力量的现实向儿童佳作</w:t>
      </w:r>
    </w:p>
    <w:p w14:paraId="01780C27">
      <w:pPr>
        <w:widowControl/>
        <w:jc w:val="center"/>
        <w:rPr>
          <w:rFonts w:hint="eastAsia"/>
          <w:b/>
          <w:bCs/>
          <w:color w:val="B3025D"/>
        </w:rPr>
      </w:pPr>
      <w:r>
        <w:rPr>
          <w:rFonts w:hint="eastAsia"/>
          <w:b/>
          <w:bCs/>
          <w:color w:val="B3025D"/>
        </w:rPr>
        <w:t>从“绝非朋友”到“彼此懂你”安妮（Annie）与梅芙（Maeve）的“被迫友谊”，藏着成长最真实的碰撞与温柔</w:t>
      </w:r>
    </w:p>
    <w:p w14:paraId="07F034F5">
      <w:pPr>
        <w:widowControl/>
        <w:jc w:val="center"/>
        <w:rPr>
          <w:rFonts w:hint="eastAsia"/>
          <w:b/>
          <w:bCs/>
          <w:color w:val="B3025D"/>
          <w:kern w:val="0"/>
          <w:szCs w:val="21"/>
        </w:rPr>
      </w:pPr>
      <w:r>
        <w:rPr>
          <w:rFonts w:hint="eastAsia"/>
          <w:b/>
          <w:bCs/>
          <w:color w:val="B3025D"/>
          <w:kern w:val="0"/>
          <w:szCs w:val="21"/>
        </w:rPr>
        <w:t>双视角解锁视障少女的世界，写尽友谊的倔强与柔软，治愈又有力量</w:t>
      </w:r>
    </w:p>
    <w:p w14:paraId="1D30A615">
      <w:pPr>
        <w:widowControl/>
        <w:jc w:val="center"/>
        <w:rPr>
          <w:rFonts w:hint="eastAsia"/>
          <w:b/>
          <w:bCs/>
          <w:color w:val="B3025D"/>
          <w:kern w:val="0"/>
          <w:szCs w:val="21"/>
        </w:rPr>
      </w:pPr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0B2A2F7F"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这是一部视角鲜活、充满现代气息的双视角儿童中篇小说。小说探讨了友谊中的欢喜与考验、独立成长的意义、残障人士如何面对世界，以及遇见真正懂自己的人时，那份不期而至的温暖与幸福。</w:t>
      </w:r>
    </w:p>
    <w:p w14:paraId="11E5C1D6">
      <w:pPr>
        <w:rPr>
          <w:rFonts w:hint="eastAsia"/>
          <w:lang w:val="en-US" w:eastAsia="zh-CN"/>
        </w:rPr>
      </w:pPr>
    </w:p>
    <w:p w14:paraId="56DC3309">
      <w:pPr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安妮（Annie）</w:t>
      </w:r>
      <w:r>
        <w:rPr>
          <w:rFonts w:hint="eastAsia"/>
          <w:lang w:val="en-US" w:eastAsia="zh-CN"/>
        </w:rPr>
        <w:t>与</w:t>
      </w:r>
      <w:r>
        <w:rPr>
          <w:rFonts w:hint="eastAsia"/>
          <w:b/>
          <w:bCs/>
          <w:lang w:val="en-US" w:eastAsia="zh-CN"/>
        </w:rPr>
        <w:t>梅芙（Maeve）</w:t>
      </w:r>
      <w:r>
        <w:rPr>
          <w:rFonts w:hint="eastAsia"/>
          <w:lang w:val="en-US" w:eastAsia="zh-CN"/>
        </w:rPr>
        <w:t>在截然不同的环境中长大，两人几乎没什么共同点。当她们被分到同一个班级，又被大人撮合着做朋友时，两个女孩都满心不情愿。</w:t>
      </w:r>
    </w:p>
    <w:p w14:paraId="4178B8CA">
      <w:pPr>
        <w:ind w:firstLine="420" w:firstLineChars="200"/>
        <w:rPr>
          <w:rFonts w:hint="eastAsia"/>
          <w:lang w:val="en-US" w:eastAsia="zh-CN"/>
        </w:rPr>
      </w:pPr>
    </w:p>
    <w:p w14:paraId="4606773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她们都双目失明——梅芙先天失明，安妮则是近期一场意外后失去视力。在身边大多数成年人看来，仅凭这一点，两人就理应成为挚友。可安妮和梅芙并不这么认为。</w:t>
      </w:r>
    </w:p>
    <w:p w14:paraId="2C1944F3">
      <w:pPr>
        <w:ind w:firstLine="420" w:firstLineChars="200"/>
        <w:rPr>
          <w:rFonts w:hint="eastAsia"/>
          <w:lang w:val="en-US" w:eastAsia="zh-CN"/>
        </w:rPr>
      </w:pPr>
    </w:p>
    <w:p w14:paraId="5FB5CFD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共同的朋友、生日派对、调皮的同学、学校露营、音乐会试镜、假期留宿…… 种种机缘不断把她们推向彼此，两人渐渐发现，彼此的相似之处远比想象中更多。</w:t>
      </w:r>
    </w:p>
    <w:p w14:paraId="02D93175">
      <w:pPr>
        <w:ind w:firstLine="420" w:firstLineChars="200"/>
        <w:rPr>
          <w:rFonts w:hint="eastAsia"/>
          <w:lang w:val="en-US" w:eastAsia="zh-CN"/>
        </w:rPr>
      </w:pPr>
    </w:p>
    <w:p w14:paraId="61C17BF2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她们成为朋友，并非因为同样的身体障碍，却都真切体会到：能遇到一个完全懂你处境、懂你挣扎的人，是多么珍贵的领悟。</w:t>
      </w:r>
    </w:p>
    <w:p w14:paraId="40C56196">
      <w:pPr>
        <w:ind w:firstLine="420" w:firstLineChars="200"/>
        <w:rPr>
          <w:rFonts w:hint="eastAsia"/>
        </w:rPr>
      </w:pPr>
    </w:p>
    <w:p w14:paraId="16148487">
      <w:pPr>
        <w:rPr>
          <w:rFonts w:hint="default"/>
          <w:lang w:val="en-US" w:eastAsia="zh-CN"/>
        </w:rPr>
      </w:pPr>
    </w:p>
    <w:p w14:paraId="422F1BEB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  <w:bookmarkStart w:id="1" w:name="OLE_LINK1"/>
    </w:p>
    <w:bookmarkEnd w:id="1"/>
    <w:p w14:paraId="1E4ED3F1">
      <w:pPr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156210</wp:posOffset>
            </wp:positionV>
            <wp:extent cx="1718945" cy="1722755"/>
            <wp:effectExtent l="0" t="0" r="5080" b="12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1ACAA">
      <w:pPr>
        <w:ind w:firstLine="422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奥利维娅·马斯克特（OLIVIA MUSCAT）</w:t>
      </w:r>
      <w:r>
        <w:rPr>
          <w:rFonts w:hint="eastAsia"/>
          <w:b w:val="0"/>
          <w:bCs w:val="0"/>
          <w:lang w:val="en-US" w:eastAsia="zh-CN"/>
        </w:rPr>
        <w:t>是作家、表演者、演讲者与残障艺术活动家，现居于未被割让的沃伦杰里族（Wurundjeri）人领地。她生活在纳润/墨尔本，作品致力于赞颂多元交织的残障身份，书写生活中有趣、鲜活又与众不同的一面。</w:t>
      </w:r>
    </w:p>
    <w:p w14:paraId="58DAED7D">
      <w:pPr>
        <w:rPr>
          <w:rFonts w:hint="eastAsia"/>
        </w:rPr>
      </w:pPr>
    </w:p>
    <w:p w14:paraId="11B8E2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0E4C48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E8CBC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0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0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0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E3F4E2-0DC1-4583-92A3-9FC38B7004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5DF6AB3-EE45-42B9-A3F3-7E1239B6F3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otham-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01FD7E4B"/>
    <w:rsid w:val="05065269"/>
    <w:rsid w:val="0A570314"/>
    <w:rsid w:val="12B543D5"/>
    <w:rsid w:val="1CB64A85"/>
    <w:rsid w:val="1D3A1AFC"/>
    <w:rsid w:val="1D851750"/>
    <w:rsid w:val="20EE50D7"/>
    <w:rsid w:val="23BA5744"/>
    <w:rsid w:val="26FE57CD"/>
    <w:rsid w:val="285F6352"/>
    <w:rsid w:val="2C9034E6"/>
    <w:rsid w:val="37220E60"/>
    <w:rsid w:val="39B34551"/>
    <w:rsid w:val="468F1963"/>
    <w:rsid w:val="4A482A71"/>
    <w:rsid w:val="52DF7DD9"/>
    <w:rsid w:val="55CF721E"/>
    <w:rsid w:val="5A781A89"/>
    <w:rsid w:val="5B782B04"/>
    <w:rsid w:val="5CA858F9"/>
    <w:rsid w:val="5EB6652D"/>
    <w:rsid w:val="669E53C6"/>
    <w:rsid w:val="66AF21DF"/>
    <w:rsid w:val="69725190"/>
    <w:rsid w:val="6E31797E"/>
    <w:rsid w:val="7488156D"/>
    <w:rsid w:val="78B67C1B"/>
    <w:rsid w:val="79633EFD"/>
    <w:rsid w:val="7D5D42EC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474</Characters>
  <Lines>1</Lines>
  <Paragraphs>1</Paragraphs>
  <TotalTime>26</TotalTime>
  <ScaleCrop>false</ScaleCrop>
  <LinksUpToDate>false</LinksUpToDate>
  <CharactersWithSpaces>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2026-04-22T15:00:19Z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