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67055B7E" w:rsidR="00774233" w:rsidRPr="00774233" w:rsidRDefault="00C60D6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47BFB1C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65250" cy="1956435"/>
            <wp:effectExtent l="0" t="0" r="6350" b="5715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9636CA" w:rsidRPr="009636CA">
        <w:rPr>
          <w:b/>
          <w:bCs/>
          <w:color w:val="000000"/>
          <w:szCs w:val="21"/>
        </w:rPr>
        <w:t>雷</w:t>
      </w:r>
      <w:r w:rsidR="009636CA" w:rsidRPr="009636CA">
        <w:rPr>
          <w:b/>
          <w:bCs/>
          <w:color w:val="000000"/>
          <w:szCs w:val="21"/>
        </w:rPr>
        <w:t>·</w:t>
      </w:r>
      <w:r w:rsidR="00380B26">
        <w:rPr>
          <w:b/>
          <w:bCs/>
          <w:color w:val="000000"/>
          <w:szCs w:val="21"/>
        </w:rPr>
        <w:t>古恩</w:t>
      </w:r>
      <w:r w:rsidR="009636CA" w:rsidRPr="009636CA">
        <w:rPr>
          <w:b/>
          <w:bCs/>
          <w:color w:val="000000"/>
          <w:szCs w:val="21"/>
        </w:rPr>
        <w:t>：布拉德</w:t>
      </w:r>
      <w:r w:rsidR="009636CA" w:rsidRPr="009636CA">
        <w:rPr>
          <w:b/>
          <w:bCs/>
          <w:color w:val="000000"/>
          <w:szCs w:val="21"/>
        </w:rPr>
        <w:t>·</w:t>
      </w:r>
      <w:r w:rsidR="009636CA" w:rsidRPr="009636CA">
        <w:rPr>
          <w:b/>
          <w:bCs/>
          <w:color w:val="000000"/>
          <w:szCs w:val="21"/>
        </w:rPr>
        <w:t>伯德电影艺术设定集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0B5B5DDF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966A7" w:rsidRPr="008966A7">
        <w:rPr>
          <w:b/>
          <w:bCs/>
          <w:color w:val="000000"/>
          <w:szCs w:val="21"/>
        </w:rPr>
        <w:t>RAY GUNN: The Art of the Brad Bird Film</w:t>
      </w:r>
    </w:p>
    <w:p w14:paraId="39B7E419" w14:textId="2C1C5BB5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9636CA" w:rsidRPr="009636CA">
        <w:rPr>
          <w:b/>
          <w:bCs/>
          <w:color w:val="000000"/>
          <w:szCs w:val="21"/>
        </w:rPr>
        <w:t>Charles Solomon</w:t>
      </w:r>
      <w:hyperlink r:id="rId9" w:history="1"/>
    </w:p>
    <w:p w14:paraId="68A256E0" w14:textId="061EBF3A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D51BC3" w:rsidRPr="00D51BC3">
        <w:rPr>
          <w:b/>
          <w:bCs/>
          <w:color w:val="000000"/>
          <w:szCs w:val="21"/>
        </w:rPr>
        <w:t>A</w:t>
      </w:r>
      <w:r w:rsidR="00EC13FE">
        <w:rPr>
          <w:rFonts w:hint="eastAsia"/>
          <w:b/>
          <w:bCs/>
          <w:color w:val="000000"/>
          <w:szCs w:val="21"/>
        </w:rPr>
        <w:t>brams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10F4387E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D78FD">
        <w:rPr>
          <w:rFonts w:hint="eastAsia"/>
          <w:b/>
          <w:bCs/>
          <w:color w:val="000000"/>
          <w:szCs w:val="21"/>
        </w:rPr>
        <w:t>224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4E5B66C3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9D78FD">
        <w:rPr>
          <w:rFonts w:hint="eastAsia"/>
          <w:b/>
          <w:bCs/>
          <w:color w:val="000000"/>
          <w:szCs w:val="21"/>
        </w:rPr>
        <w:t>12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4112637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380B26">
        <w:rPr>
          <w:rFonts w:hint="eastAsia"/>
          <w:b/>
          <w:bCs/>
          <w:szCs w:val="21"/>
        </w:rPr>
        <w:t>暂无（可先登记兴趣）</w:t>
      </w:r>
      <w:bookmarkStart w:id="0" w:name="_GoBack"/>
      <w:bookmarkEnd w:id="0"/>
    </w:p>
    <w:p w14:paraId="77C966FF" w14:textId="13836CD3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80B26">
        <w:rPr>
          <w:b/>
          <w:bCs/>
          <w:szCs w:val="21"/>
        </w:rPr>
        <w:t>影视戏剧研究</w:t>
      </w:r>
    </w:p>
    <w:p w14:paraId="6BB116B4" w14:textId="77777777" w:rsidR="003F5A19" w:rsidRDefault="003F5A19" w:rsidP="00240579">
      <w:pPr>
        <w:rPr>
          <w:b/>
          <w:bCs/>
          <w:color w:val="EE0000"/>
          <w:szCs w:val="21"/>
        </w:rPr>
      </w:pP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6E1FE6D4" w14:textId="2453E1DA" w:rsidR="009636CA" w:rsidRDefault="009636CA" w:rsidP="009636CA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BB3FED">
        <w:rPr>
          <w:rFonts w:hint="eastAsia"/>
          <w:b/>
          <w:bCs/>
          <w:color w:val="000000"/>
          <w:szCs w:val="21"/>
        </w:rPr>
        <w:t>一线配音阵容：</w:t>
      </w:r>
      <w:r w:rsidRPr="00380B26">
        <w:rPr>
          <w:rFonts w:hint="eastAsia"/>
          <w:bCs/>
          <w:color w:val="000000"/>
          <w:szCs w:val="21"/>
        </w:rPr>
        <w:t>演员阵容尚未对外公布，但官方公布后，将在此列出其中的重量级</w:t>
      </w:r>
      <w:r w:rsidR="00BB3FED" w:rsidRPr="00380B26">
        <w:rPr>
          <w:rFonts w:hint="eastAsia"/>
          <w:bCs/>
          <w:color w:val="000000"/>
          <w:szCs w:val="21"/>
        </w:rPr>
        <w:t>人物</w:t>
      </w:r>
      <w:r w:rsidRPr="00380B26">
        <w:rPr>
          <w:rFonts w:hint="eastAsia"/>
          <w:bCs/>
          <w:color w:val="000000"/>
          <w:szCs w:val="21"/>
        </w:rPr>
        <w:t>。</w:t>
      </w:r>
    </w:p>
    <w:p w14:paraId="4DDD114C" w14:textId="77777777" w:rsidR="00BB5C6F" w:rsidRPr="00380B26" w:rsidRDefault="00BB5C6F" w:rsidP="00BB5C6F">
      <w:pPr>
        <w:pStyle w:val="ac"/>
        <w:ind w:left="440" w:firstLineChars="0" w:firstLine="0"/>
        <w:rPr>
          <w:rFonts w:hint="eastAsia"/>
          <w:bCs/>
          <w:color w:val="000000"/>
          <w:szCs w:val="21"/>
        </w:rPr>
      </w:pPr>
    </w:p>
    <w:p w14:paraId="58E74CA0" w14:textId="1E405B4D" w:rsidR="009636CA" w:rsidRDefault="009636CA" w:rsidP="009636CA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BB3FED">
        <w:rPr>
          <w:rFonts w:hint="eastAsia"/>
          <w:b/>
          <w:bCs/>
          <w:color w:val="000000"/>
          <w:szCs w:val="21"/>
        </w:rPr>
        <w:t>屡获殊荣的动画团队：</w:t>
      </w:r>
      <w:r w:rsidRPr="00380B26">
        <w:rPr>
          <w:rFonts w:hint="eastAsia"/>
          <w:bCs/>
          <w:color w:val="000000"/>
          <w:szCs w:val="21"/>
        </w:rPr>
        <w:t>布拉德·伯德（</w:t>
      </w:r>
      <w:r w:rsidRPr="00380B26">
        <w:rPr>
          <w:rFonts w:hint="eastAsia"/>
          <w:bCs/>
          <w:color w:val="000000"/>
          <w:szCs w:val="21"/>
        </w:rPr>
        <w:t>Brad Bird</w:t>
      </w:r>
      <w:r w:rsidRPr="00380B26">
        <w:rPr>
          <w:rFonts w:hint="eastAsia"/>
          <w:bCs/>
          <w:color w:val="000000"/>
          <w:szCs w:val="21"/>
        </w:rPr>
        <w:t>）是当今动画领域最受尊敬、最受赞誉的导演之一。</w:t>
      </w:r>
      <w:r w:rsidR="00BB3FED" w:rsidRPr="00380B26">
        <w:rPr>
          <w:rFonts w:hint="eastAsia"/>
          <w:bCs/>
          <w:color w:val="000000"/>
          <w:szCs w:val="21"/>
        </w:rPr>
        <w:t>他全力支持本书的设计</w:t>
      </w:r>
      <w:r w:rsidRPr="00380B26">
        <w:rPr>
          <w:rFonts w:hint="eastAsia"/>
          <w:bCs/>
          <w:color w:val="000000"/>
          <w:szCs w:val="21"/>
        </w:rPr>
        <w:t>，也将参与相关访谈。</w:t>
      </w:r>
    </w:p>
    <w:p w14:paraId="155595B7" w14:textId="77777777" w:rsidR="00BB5C6F" w:rsidRPr="00BB5C6F" w:rsidRDefault="00BB5C6F" w:rsidP="00BB5C6F">
      <w:pPr>
        <w:pStyle w:val="ac"/>
        <w:rPr>
          <w:rFonts w:hint="eastAsia"/>
          <w:bCs/>
          <w:color w:val="000000"/>
          <w:szCs w:val="21"/>
        </w:rPr>
      </w:pPr>
    </w:p>
    <w:p w14:paraId="24BC36BA" w14:textId="0AB5865B" w:rsidR="00FA6345" w:rsidRPr="00380B26" w:rsidRDefault="009636CA" w:rsidP="009636CA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BB3FED">
        <w:rPr>
          <w:rFonts w:hint="eastAsia"/>
          <w:b/>
          <w:bCs/>
          <w:color w:val="000000"/>
          <w:szCs w:val="21"/>
        </w:rPr>
        <w:t>积极支持的合作伙伴：</w:t>
      </w:r>
      <w:r w:rsidRPr="00380B26">
        <w:rPr>
          <w:rFonts w:hint="eastAsia"/>
          <w:bCs/>
          <w:color w:val="000000"/>
          <w:szCs w:val="21"/>
        </w:rPr>
        <w:t>这是我们与天舞动画（</w:t>
      </w:r>
      <w:proofErr w:type="spellStart"/>
      <w:r w:rsidRPr="00380B26">
        <w:rPr>
          <w:rFonts w:hint="eastAsia"/>
          <w:bCs/>
          <w:color w:val="000000"/>
          <w:szCs w:val="21"/>
        </w:rPr>
        <w:t>Skydance</w:t>
      </w:r>
      <w:proofErr w:type="spellEnd"/>
      <w:r w:rsidRPr="00380B26">
        <w:rPr>
          <w:rFonts w:hint="eastAsia"/>
          <w:bCs/>
          <w:color w:val="000000"/>
          <w:szCs w:val="21"/>
        </w:rPr>
        <w:t>）的首次合作，制片厂</w:t>
      </w:r>
      <w:r w:rsidR="00BB3FED" w:rsidRPr="00380B26">
        <w:rPr>
          <w:rFonts w:hint="eastAsia"/>
          <w:bCs/>
          <w:color w:val="000000"/>
          <w:szCs w:val="21"/>
        </w:rPr>
        <w:t>全力</w:t>
      </w:r>
      <w:r w:rsidRPr="00380B26">
        <w:rPr>
          <w:rFonts w:hint="eastAsia"/>
          <w:bCs/>
          <w:color w:val="000000"/>
          <w:szCs w:val="21"/>
        </w:rPr>
        <w:t>支持本书，并将</w:t>
      </w:r>
      <w:r w:rsidR="00BB3FED" w:rsidRPr="00380B26">
        <w:rPr>
          <w:rFonts w:hint="eastAsia"/>
          <w:bCs/>
          <w:color w:val="000000"/>
          <w:szCs w:val="21"/>
        </w:rPr>
        <w:t>提供相关宣发资源</w:t>
      </w:r>
      <w:r w:rsidRPr="00380B26">
        <w:rPr>
          <w:rFonts w:hint="eastAsia"/>
          <w:bCs/>
          <w:color w:val="000000"/>
          <w:szCs w:val="21"/>
        </w:rPr>
        <w:t>。</w:t>
      </w:r>
    </w:p>
    <w:p w14:paraId="15C95972" w14:textId="77777777" w:rsidR="00FA6345" w:rsidRPr="00380B26" w:rsidRDefault="00FA6345" w:rsidP="00882F94">
      <w:pPr>
        <w:rPr>
          <w:bCs/>
          <w:color w:val="000000"/>
          <w:szCs w:val="21"/>
        </w:rPr>
      </w:pPr>
    </w:p>
    <w:p w14:paraId="4540B28B" w14:textId="77777777" w:rsidR="00BB3FED" w:rsidRPr="00BB3FED" w:rsidRDefault="00BB3FED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5BE54FDB" w14:textId="68189779" w:rsidR="009636CA" w:rsidRPr="00BB3FED" w:rsidRDefault="009636CA" w:rsidP="009636CA">
      <w:pPr>
        <w:ind w:firstLineChars="200" w:firstLine="422"/>
        <w:rPr>
          <w:b/>
          <w:color w:val="000000"/>
          <w:szCs w:val="21"/>
        </w:rPr>
      </w:pPr>
      <w:r w:rsidRPr="00BB3FED">
        <w:rPr>
          <w:rFonts w:hint="eastAsia"/>
          <w:b/>
          <w:color w:val="000000"/>
          <w:szCs w:val="21"/>
        </w:rPr>
        <w:t>奥斯卡奖获奖导演布拉德·伯德（</w:t>
      </w:r>
      <w:r w:rsidRPr="00BB3FED">
        <w:rPr>
          <w:rFonts w:hint="eastAsia"/>
          <w:b/>
          <w:color w:val="000000"/>
          <w:szCs w:val="21"/>
        </w:rPr>
        <w:t>Brad Bird</w:t>
      </w:r>
      <w:r w:rsidRPr="00BB3FED">
        <w:rPr>
          <w:rFonts w:hint="eastAsia"/>
          <w:b/>
          <w:color w:val="000000"/>
          <w:szCs w:val="21"/>
        </w:rPr>
        <w:t>）执导影片《雷·</w:t>
      </w:r>
      <w:r w:rsidR="00380B26">
        <w:rPr>
          <w:rFonts w:hint="eastAsia"/>
          <w:b/>
          <w:color w:val="000000"/>
          <w:szCs w:val="21"/>
        </w:rPr>
        <w:t>古恩</w:t>
      </w:r>
      <w:r w:rsidRPr="00BB3FED">
        <w:rPr>
          <w:rFonts w:hint="eastAsia"/>
          <w:b/>
          <w:color w:val="000000"/>
          <w:szCs w:val="21"/>
        </w:rPr>
        <w:t>》（</w:t>
      </w:r>
      <w:r w:rsidRPr="00BB3FED">
        <w:rPr>
          <w:rFonts w:hint="eastAsia"/>
          <w:b/>
          <w:color w:val="000000"/>
          <w:szCs w:val="21"/>
        </w:rPr>
        <w:t>Ray Gunn</w:t>
      </w:r>
      <w:r w:rsidRPr="00BB3FED">
        <w:rPr>
          <w:rFonts w:hint="eastAsia"/>
          <w:b/>
          <w:color w:val="000000"/>
          <w:szCs w:val="21"/>
        </w:rPr>
        <w:t>）的官方幕后指南</w:t>
      </w:r>
      <w:r w:rsidR="00BB3FED">
        <w:rPr>
          <w:rFonts w:hint="eastAsia"/>
          <w:b/>
          <w:color w:val="000000"/>
          <w:szCs w:val="21"/>
        </w:rPr>
        <w:t>。</w:t>
      </w:r>
    </w:p>
    <w:p w14:paraId="65548473" w14:textId="77777777" w:rsidR="00BB3FED" w:rsidRPr="009636CA" w:rsidRDefault="00BB3FED" w:rsidP="009636CA">
      <w:pPr>
        <w:ind w:firstLineChars="200" w:firstLine="420"/>
        <w:rPr>
          <w:bCs/>
          <w:color w:val="000000"/>
          <w:szCs w:val="21"/>
        </w:rPr>
      </w:pPr>
    </w:p>
    <w:p w14:paraId="07357541" w14:textId="6BAC5D03" w:rsidR="009636CA" w:rsidRDefault="009636CA" w:rsidP="009636CA">
      <w:pPr>
        <w:ind w:firstLineChars="200" w:firstLine="420"/>
        <w:rPr>
          <w:bCs/>
          <w:color w:val="000000"/>
          <w:szCs w:val="21"/>
        </w:rPr>
      </w:pPr>
      <w:r w:rsidRPr="009636CA">
        <w:rPr>
          <w:rFonts w:hint="eastAsia"/>
          <w:bCs/>
          <w:color w:val="000000"/>
          <w:szCs w:val="21"/>
        </w:rPr>
        <w:t>天舞动画出品的《雷·</w:t>
      </w:r>
      <w:r w:rsidR="00380B26">
        <w:rPr>
          <w:rFonts w:hint="eastAsia"/>
          <w:bCs/>
          <w:color w:val="000000"/>
          <w:szCs w:val="21"/>
        </w:rPr>
        <w:t>古恩</w:t>
      </w:r>
      <w:r w:rsidRPr="009636CA">
        <w:rPr>
          <w:rFonts w:hint="eastAsia"/>
          <w:bCs/>
          <w:color w:val="000000"/>
          <w:szCs w:val="21"/>
        </w:rPr>
        <w:t>：布拉德·伯德电影艺术设定集》，全面呈现布拉德·伯德最新动画长片《雷·</w:t>
      </w:r>
      <w:r w:rsidR="00380B26">
        <w:rPr>
          <w:rFonts w:hint="eastAsia"/>
          <w:bCs/>
          <w:color w:val="000000"/>
          <w:szCs w:val="21"/>
        </w:rPr>
        <w:t>古恩</w:t>
      </w:r>
      <w:r w:rsidRPr="009636CA">
        <w:rPr>
          <w:rFonts w:hint="eastAsia"/>
          <w:bCs/>
          <w:color w:val="000000"/>
          <w:szCs w:val="21"/>
        </w:rPr>
        <w:t>》的幕后创作过程。布拉德·伯德曾执导《钢铁巨人》（</w:t>
      </w:r>
      <w:r w:rsidRPr="00BB3FED">
        <w:rPr>
          <w:rFonts w:hint="eastAsia"/>
          <w:bCs/>
          <w:i/>
          <w:iCs/>
          <w:color w:val="000000"/>
          <w:szCs w:val="21"/>
        </w:rPr>
        <w:t>The Iron Giant</w:t>
      </w:r>
      <w:r w:rsidRPr="009636CA">
        <w:rPr>
          <w:rFonts w:hint="eastAsia"/>
          <w:bCs/>
          <w:color w:val="000000"/>
          <w:szCs w:val="21"/>
        </w:rPr>
        <w:t>）、《料理鼠王》（</w:t>
      </w:r>
      <w:r w:rsidRPr="00BB3FED">
        <w:rPr>
          <w:rFonts w:hint="eastAsia"/>
          <w:bCs/>
          <w:i/>
          <w:iCs/>
          <w:color w:val="000000"/>
          <w:szCs w:val="21"/>
        </w:rPr>
        <w:t>Ratatouille</w:t>
      </w:r>
      <w:r w:rsidRPr="009636CA">
        <w:rPr>
          <w:rFonts w:hint="eastAsia"/>
          <w:bCs/>
          <w:color w:val="000000"/>
          <w:szCs w:val="21"/>
        </w:rPr>
        <w:t>）和《超人总动员》（</w:t>
      </w:r>
      <w:r w:rsidRPr="00BB3FED">
        <w:rPr>
          <w:rFonts w:hint="eastAsia"/>
          <w:bCs/>
          <w:i/>
          <w:iCs/>
          <w:color w:val="000000"/>
          <w:szCs w:val="21"/>
        </w:rPr>
        <w:t>The Incredibles</w:t>
      </w:r>
      <w:r w:rsidRPr="009636CA">
        <w:rPr>
          <w:rFonts w:hint="eastAsia"/>
          <w:bCs/>
          <w:color w:val="000000"/>
          <w:szCs w:val="21"/>
        </w:rPr>
        <w:t>）</w:t>
      </w:r>
      <w:r w:rsidR="00BB3FED">
        <w:rPr>
          <w:rFonts w:hint="eastAsia"/>
          <w:bCs/>
          <w:color w:val="000000"/>
          <w:szCs w:val="21"/>
        </w:rPr>
        <w:t>。</w:t>
      </w:r>
    </w:p>
    <w:p w14:paraId="13EDFA69" w14:textId="77777777" w:rsidR="00BB3FED" w:rsidRPr="009636CA" w:rsidRDefault="00BB3FED" w:rsidP="009636CA">
      <w:pPr>
        <w:ind w:firstLineChars="200" w:firstLine="420"/>
        <w:rPr>
          <w:bCs/>
          <w:color w:val="000000"/>
          <w:szCs w:val="21"/>
        </w:rPr>
      </w:pPr>
    </w:p>
    <w:p w14:paraId="28DFF949" w14:textId="77777777" w:rsidR="009636CA" w:rsidRDefault="009636CA" w:rsidP="009636CA">
      <w:pPr>
        <w:ind w:firstLineChars="200" w:firstLine="420"/>
        <w:rPr>
          <w:bCs/>
          <w:color w:val="000000"/>
          <w:szCs w:val="21"/>
        </w:rPr>
      </w:pPr>
      <w:r w:rsidRPr="009636CA">
        <w:rPr>
          <w:rFonts w:hint="eastAsia"/>
          <w:bCs/>
          <w:color w:val="000000"/>
          <w:szCs w:val="21"/>
        </w:rPr>
        <w:t>影片围绕同名人类私家侦探展开，故事发生在一个想象力惊人的世界中：科幻元素与黑色电影风格在此交汇。飞行汽车、外星种族、奇异武器和蛇蝎美人充斥着这座未来都市。本书记录了将这些元素搬上银幕的完整创作过程。</w:t>
      </w:r>
    </w:p>
    <w:p w14:paraId="09CBA908" w14:textId="77777777" w:rsidR="00BB3FED" w:rsidRPr="009636CA" w:rsidRDefault="00BB3FED" w:rsidP="009636CA">
      <w:pPr>
        <w:ind w:firstLineChars="200" w:firstLine="420"/>
        <w:rPr>
          <w:bCs/>
          <w:color w:val="000000"/>
          <w:szCs w:val="21"/>
        </w:rPr>
      </w:pPr>
    </w:p>
    <w:p w14:paraId="336B219D" w14:textId="77777777" w:rsidR="009636CA" w:rsidRDefault="009636CA" w:rsidP="009636CA">
      <w:pPr>
        <w:ind w:firstLineChars="200" w:firstLine="420"/>
        <w:rPr>
          <w:bCs/>
          <w:color w:val="000000"/>
          <w:szCs w:val="21"/>
        </w:rPr>
      </w:pPr>
      <w:r w:rsidRPr="009636CA">
        <w:rPr>
          <w:rFonts w:hint="eastAsia"/>
          <w:bCs/>
          <w:color w:val="000000"/>
          <w:szCs w:val="21"/>
        </w:rPr>
        <w:t>作者兼动画史学家查尔斯·所罗门（</w:t>
      </w:r>
      <w:r w:rsidRPr="009636CA">
        <w:rPr>
          <w:rFonts w:hint="eastAsia"/>
          <w:bCs/>
          <w:color w:val="000000"/>
          <w:szCs w:val="21"/>
        </w:rPr>
        <w:t>Charles Solomon</w:t>
      </w:r>
      <w:r w:rsidRPr="009636CA">
        <w:rPr>
          <w:rFonts w:hint="eastAsia"/>
          <w:bCs/>
          <w:color w:val="000000"/>
          <w:szCs w:val="21"/>
        </w:rPr>
        <w:t>）对布拉德·伯德（</w:t>
      </w:r>
      <w:r w:rsidRPr="009636CA">
        <w:rPr>
          <w:rFonts w:hint="eastAsia"/>
          <w:bCs/>
          <w:color w:val="000000"/>
          <w:szCs w:val="21"/>
        </w:rPr>
        <w:t>Brad Bird</w:t>
      </w:r>
      <w:r w:rsidRPr="009636CA">
        <w:rPr>
          <w:rFonts w:hint="eastAsia"/>
          <w:bCs/>
          <w:color w:val="000000"/>
          <w:szCs w:val="21"/>
        </w:rPr>
        <w:t>）、保</w:t>
      </w:r>
      <w:r w:rsidRPr="009636CA">
        <w:rPr>
          <w:rFonts w:hint="eastAsia"/>
          <w:bCs/>
          <w:color w:val="000000"/>
          <w:szCs w:val="21"/>
        </w:rPr>
        <w:lastRenderedPageBreak/>
        <w:t>罗·费利克斯（</w:t>
      </w:r>
      <w:r w:rsidRPr="009636CA">
        <w:rPr>
          <w:rFonts w:hint="eastAsia"/>
          <w:bCs/>
          <w:color w:val="000000"/>
          <w:szCs w:val="21"/>
        </w:rPr>
        <w:t>Paul Felix</w:t>
      </w:r>
      <w:r w:rsidRPr="009636CA">
        <w:rPr>
          <w:rFonts w:hint="eastAsia"/>
          <w:bCs/>
          <w:color w:val="000000"/>
          <w:szCs w:val="21"/>
        </w:rPr>
        <w:t>）、约翰·拉塞特（</w:t>
      </w:r>
      <w:r w:rsidRPr="009636CA">
        <w:rPr>
          <w:rFonts w:hint="eastAsia"/>
          <w:bCs/>
          <w:color w:val="000000"/>
          <w:szCs w:val="21"/>
        </w:rPr>
        <w:t>John Lasseter</w:t>
      </w:r>
      <w:r w:rsidRPr="009636CA">
        <w:rPr>
          <w:rFonts w:hint="eastAsia"/>
          <w:bCs/>
          <w:color w:val="000000"/>
          <w:szCs w:val="21"/>
        </w:rPr>
        <w:t>）、迈克尔·吉亚奇诺（</w:t>
      </w:r>
      <w:r w:rsidRPr="009636CA">
        <w:rPr>
          <w:rFonts w:hint="eastAsia"/>
          <w:bCs/>
          <w:color w:val="000000"/>
          <w:szCs w:val="21"/>
        </w:rPr>
        <w:t>Michael Giacchino</w:t>
      </w:r>
      <w:r w:rsidRPr="009636CA">
        <w:rPr>
          <w:rFonts w:hint="eastAsia"/>
          <w:bCs/>
          <w:color w:val="000000"/>
          <w:szCs w:val="21"/>
        </w:rPr>
        <w:t>）、动画师以及其他核心主创进行了原创访谈，为这部筹备已久的作品的发展历程提供了深刻见解。</w:t>
      </w:r>
    </w:p>
    <w:p w14:paraId="25A7C15E" w14:textId="77777777" w:rsidR="00BB3FED" w:rsidRPr="009636CA" w:rsidRDefault="00BB3FED" w:rsidP="009636CA">
      <w:pPr>
        <w:ind w:firstLineChars="200" w:firstLine="420"/>
        <w:rPr>
          <w:bCs/>
          <w:color w:val="000000"/>
          <w:szCs w:val="21"/>
        </w:rPr>
      </w:pPr>
    </w:p>
    <w:p w14:paraId="318D2F48" w14:textId="189E2284" w:rsidR="00C81704" w:rsidRDefault="009636CA" w:rsidP="00BB3FED">
      <w:pPr>
        <w:ind w:firstLineChars="200" w:firstLine="420"/>
        <w:rPr>
          <w:bCs/>
          <w:color w:val="000000"/>
          <w:szCs w:val="21"/>
        </w:rPr>
      </w:pPr>
      <w:r w:rsidRPr="009636CA">
        <w:rPr>
          <w:rFonts w:hint="eastAsia"/>
          <w:bCs/>
          <w:color w:val="000000"/>
          <w:szCs w:val="21"/>
        </w:rPr>
        <w:t>书中展示了故事板、概念艺术、服装草图、武器设计、外星生物和角色设计等丰富内容，这些元素使影片有别于观众以往见过的任何作品。《雷·</w:t>
      </w:r>
      <w:r w:rsidR="00380B26">
        <w:rPr>
          <w:rFonts w:hint="eastAsia"/>
          <w:bCs/>
          <w:color w:val="000000"/>
          <w:szCs w:val="21"/>
        </w:rPr>
        <w:t>古恩</w:t>
      </w:r>
      <w:r w:rsidRPr="009636CA">
        <w:rPr>
          <w:rFonts w:hint="eastAsia"/>
          <w:bCs/>
          <w:color w:val="000000"/>
          <w:szCs w:val="21"/>
        </w:rPr>
        <w:t>：布拉德·伯德电影艺术设定集》是天舞动画这部</w:t>
      </w:r>
      <w:proofErr w:type="gramStart"/>
      <w:r w:rsidRPr="009636CA">
        <w:rPr>
          <w:rFonts w:hint="eastAsia"/>
          <w:bCs/>
          <w:color w:val="000000"/>
          <w:szCs w:val="21"/>
        </w:rPr>
        <w:t>跨类型</w:t>
      </w:r>
      <w:proofErr w:type="gramEnd"/>
      <w:r w:rsidRPr="009636CA">
        <w:rPr>
          <w:rFonts w:hint="eastAsia"/>
          <w:bCs/>
          <w:color w:val="000000"/>
          <w:szCs w:val="21"/>
        </w:rPr>
        <w:t>冒险影片不可或缺的配套读物。</w:t>
      </w: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55320F28" w14:textId="77777777" w:rsidR="009636CA" w:rsidRDefault="009636CA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1053EE94" w14:textId="242B9959" w:rsidR="003C4C2E" w:rsidRPr="009636CA" w:rsidRDefault="00DE783B" w:rsidP="009636CA">
      <w:pPr>
        <w:shd w:val="clear" w:color="auto" w:fill="FFFFFF"/>
        <w:ind w:firstLineChars="200" w:firstLine="422"/>
        <w:rPr>
          <w:noProof/>
        </w:rPr>
      </w:pPr>
      <w:bookmarkStart w:id="1" w:name="OLE_LINK38"/>
      <w:bookmarkStart w:id="2" w:name="OLE_LINK43"/>
      <w:r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4A7FE067" wp14:editId="2CE1BAE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03630" cy="929640"/>
            <wp:effectExtent l="0" t="0" r="1270" b="381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C29">
        <w:rPr>
          <w:rFonts w:hint="eastAsia"/>
          <w:b/>
          <w:bCs/>
          <w:noProof/>
        </w:rPr>
        <w:t>查尔斯·所罗门（</w:t>
      </w:r>
      <w:r w:rsidRPr="00562C29">
        <w:rPr>
          <w:rFonts w:hint="eastAsia"/>
          <w:b/>
          <w:bCs/>
          <w:noProof/>
        </w:rPr>
        <w:t>Charles Solomon</w:t>
      </w:r>
      <w:r w:rsidRPr="00562C29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是国际知名评论家、动画历史学家，加州大学洛杉矶分校戏剧、电影和电视学院讲师。他主笔了十余本书籍，聚焦于动画电影和电视节目的艺术设计和制作。他最新的作品包括</w:t>
      </w:r>
      <w:r w:rsidR="009636CA" w:rsidRPr="009636CA">
        <w:rPr>
          <w:noProof/>
        </w:rPr>
        <w:t>《</w:t>
      </w:r>
      <w:r w:rsidRPr="00DE783B">
        <w:rPr>
          <w:rFonts w:hint="eastAsia"/>
          <w:noProof/>
        </w:rPr>
        <w:t>为观众创作的动画：加拿大国家电影局插图史</w:t>
      </w:r>
      <w:r w:rsidR="009636CA" w:rsidRPr="009636CA">
        <w:rPr>
          <w:noProof/>
        </w:rPr>
        <w:t>》（</w:t>
      </w:r>
      <w:r w:rsidR="009636CA" w:rsidRPr="00BB3FED">
        <w:rPr>
          <w:i/>
          <w:iCs/>
          <w:noProof/>
        </w:rPr>
        <w:t>Animation for the People: An Illustrated History of the National Film Board of Canada</w:t>
      </w:r>
      <w:r w:rsidR="009636CA" w:rsidRPr="009636CA">
        <w:rPr>
          <w:noProof/>
        </w:rPr>
        <w:t>）、《</w:t>
      </w:r>
      <w:r>
        <w:rPr>
          <w:rFonts w:hint="eastAsia"/>
          <w:noProof/>
        </w:rPr>
        <w:t>电影中的人：细田守的艺术</w:t>
      </w:r>
      <w:r w:rsidR="009636CA" w:rsidRPr="009636CA">
        <w:rPr>
          <w:noProof/>
        </w:rPr>
        <w:t>》（</w:t>
      </w:r>
      <w:r w:rsidR="009636CA" w:rsidRPr="00BB3FED">
        <w:rPr>
          <w:i/>
          <w:iCs/>
          <w:noProof/>
        </w:rPr>
        <w:t>The Man Who Leapt Through Film: The Art of Mamoru Hosoda</w:t>
      </w:r>
      <w:r w:rsidR="009636CA" w:rsidRPr="009636CA">
        <w:rPr>
          <w:noProof/>
        </w:rPr>
        <w:t>）、《冰雪奇缘艺术设定集》（</w:t>
      </w:r>
      <w:r w:rsidR="009636CA" w:rsidRPr="00BB3FED">
        <w:rPr>
          <w:i/>
          <w:iCs/>
          <w:noProof/>
        </w:rPr>
        <w:t>The Art of Frozen</w:t>
      </w:r>
      <w:r w:rsidR="009636CA" w:rsidRPr="009636CA">
        <w:rPr>
          <w:noProof/>
        </w:rPr>
        <w:t>）、《狼行者艺术》（</w:t>
      </w:r>
      <w:r w:rsidR="009636CA" w:rsidRPr="00BB3FED">
        <w:rPr>
          <w:i/>
          <w:iCs/>
          <w:noProof/>
        </w:rPr>
        <w:t>The Art of WolfWalkers</w:t>
      </w:r>
      <w:r w:rsidR="009636CA" w:rsidRPr="009636CA">
        <w:rPr>
          <w:noProof/>
        </w:rPr>
        <w:t>）以及《海洋之歌艺术书》（</w:t>
      </w:r>
      <w:r w:rsidR="009636CA" w:rsidRPr="00BB3FED">
        <w:rPr>
          <w:i/>
          <w:iCs/>
          <w:noProof/>
        </w:rPr>
        <w:t>Song of the Sea Artbook</w:t>
      </w:r>
      <w:r w:rsidR="009636CA" w:rsidRPr="009636CA">
        <w:rPr>
          <w:noProof/>
        </w:rPr>
        <w:t>）。其中《海洋之歌艺术书》由他与卡通沙龙（</w:t>
      </w:r>
      <w:r w:rsidR="009636CA" w:rsidRPr="009636CA">
        <w:rPr>
          <w:noProof/>
        </w:rPr>
        <w:t>Cartoon Saloon</w:t>
      </w:r>
      <w:r w:rsidR="009636CA" w:rsidRPr="009636CA">
        <w:rPr>
          <w:noProof/>
        </w:rPr>
        <w:t>）联合创始人汤姆</w:t>
      </w:r>
      <w:r w:rsidR="009636CA" w:rsidRPr="009636CA">
        <w:rPr>
          <w:noProof/>
        </w:rPr>
        <w:t>·</w:t>
      </w:r>
      <w:r w:rsidR="009636CA" w:rsidRPr="009636CA">
        <w:rPr>
          <w:noProof/>
        </w:rPr>
        <w:t>摩尔（</w:t>
      </w:r>
      <w:r w:rsidR="009636CA" w:rsidRPr="009636CA">
        <w:rPr>
          <w:noProof/>
        </w:rPr>
        <w:t>Tomm Moore</w:t>
      </w:r>
      <w:r w:rsidR="009636CA" w:rsidRPr="009636CA">
        <w:rPr>
          <w:noProof/>
        </w:rPr>
        <w:t>）合作撰写。他现居洛杉矶。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C0811" w14:textId="77777777" w:rsidR="00C85763" w:rsidRDefault="00C85763">
      <w:r>
        <w:separator/>
      </w:r>
    </w:p>
  </w:endnote>
  <w:endnote w:type="continuationSeparator" w:id="0">
    <w:p w14:paraId="7E9C60BC" w14:textId="77777777" w:rsidR="00C85763" w:rsidRDefault="00C8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A70CE" w14:textId="77777777" w:rsidR="00C85763" w:rsidRDefault="00C85763">
      <w:r>
        <w:separator/>
      </w:r>
    </w:p>
  </w:footnote>
  <w:footnote w:type="continuationSeparator" w:id="0">
    <w:p w14:paraId="08A5B523" w14:textId="77777777" w:rsidR="00C85763" w:rsidRDefault="00C85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1777F0A"/>
    <w:multiLevelType w:val="hybridMultilevel"/>
    <w:tmpl w:val="AC90A6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20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3"/>
  </w:num>
  <w:num w:numId="15">
    <w:abstractNumId w:val="16"/>
  </w:num>
  <w:num w:numId="16">
    <w:abstractNumId w:val="39"/>
  </w:num>
  <w:num w:numId="17">
    <w:abstractNumId w:val="15"/>
  </w:num>
  <w:num w:numId="18">
    <w:abstractNumId w:val="22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7"/>
  </w:num>
  <w:num w:numId="25">
    <w:abstractNumId w:val="38"/>
  </w:num>
  <w:num w:numId="26">
    <w:abstractNumId w:val="4"/>
  </w:num>
  <w:num w:numId="27">
    <w:abstractNumId w:val="18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4"/>
  </w:num>
  <w:num w:numId="36">
    <w:abstractNumId w:val="21"/>
  </w:num>
  <w:num w:numId="37">
    <w:abstractNumId w:val="11"/>
  </w:num>
  <w:num w:numId="38">
    <w:abstractNumId w:val="5"/>
  </w:num>
  <w:num w:numId="39">
    <w:abstractNumId w:val="0"/>
  </w:num>
  <w:num w:numId="40">
    <w:abstractNumId w:val="32"/>
  </w:num>
  <w:num w:numId="41">
    <w:abstractNumId w:val="19"/>
  </w:num>
  <w:num w:numId="42">
    <w:abstractNumId w:val="35"/>
  </w:num>
  <w:num w:numId="43">
    <w:abstractNumId w:val="13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638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41D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0B26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4675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05EB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655F7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966A7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636CA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8FD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3FED"/>
    <w:rsid w:val="00BB493B"/>
    <w:rsid w:val="00BB5C6F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85763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BC3"/>
    <w:rsid w:val="00D51C23"/>
    <w:rsid w:val="00D534CA"/>
    <w:rsid w:val="00D53FA4"/>
    <w:rsid w:val="00D55598"/>
    <w:rsid w:val="00D55CF3"/>
    <w:rsid w:val="00D56A6F"/>
    <w:rsid w:val="00D56DBD"/>
    <w:rsid w:val="00D61FC3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E783B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13FE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858A3-495F-4AAB-B7DE-F4B3EE43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918</Words>
  <Characters>1423</Characters>
  <Application>Microsoft Office Word</Application>
  <DocSecurity>0</DocSecurity>
  <Lines>71</Lines>
  <Paragraphs>58</Paragraphs>
  <ScaleCrop>false</ScaleCrop>
  <Company>2ndSpAcE</Company>
  <LinksUpToDate>false</LinksUpToDate>
  <CharactersWithSpaces>2283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8</cp:revision>
  <cp:lastPrinted>2005-06-10T06:33:00Z</cp:lastPrinted>
  <dcterms:created xsi:type="dcterms:W3CDTF">2026-05-08T00:32:00Z</dcterms:created>
  <dcterms:modified xsi:type="dcterms:W3CDTF">2026-05-12T05:25:00Z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