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938EC" w14:textId="77777777" w:rsidR="00D952DC" w:rsidRDefault="00D952D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FA987EF" w14:textId="77777777" w:rsidR="00D952DC" w:rsidRDefault="006F75C8">
      <w:pPr>
        <w:jc w:val="center"/>
        <w:rPr>
          <w:b/>
          <w:bCs/>
          <w:color w:val="000000"/>
          <w:szCs w:val="18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5D09945" w14:textId="77777777" w:rsidR="00D952DC" w:rsidRDefault="00D952DC">
      <w:pPr>
        <w:rPr>
          <w:b/>
          <w:color w:val="000000"/>
          <w:szCs w:val="21"/>
        </w:rPr>
      </w:pPr>
    </w:p>
    <w:p w14:paraId="7E949D71" w14:textId="77777777" w:rsidR="00D952DC" w:rsidRDefault="006F75C8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82129E6" wp14:editId="1B513619">
            <wp:simplePos x="0" y="0"/>
            <wp:positionH relativeFrom="margin">
              <wp:posOffset>4168140</wp:posOffset>
            </wp:positionH>
            <wp:positionV relativeFrom="paragraph">
              <wp:posOffset>9525</wp:posOffset>
            </wp:positionV>
            <wp:extent cx="1219835" cy="1929765"/>
            <wp:effectExtent l="0" t="0" r="0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</w:t>
      </w:r>
      <w:r w:rsidR="00C33149">
        <w:rPr>
          <w:rFonts w:hint="eastAsia"/>
          <w:b/>
          <w:color w:val="000000"/>
          <w:szCs w:val="21"/>
        </w:rPr>
        <w:t>忏悔者</w:t>
      </w:r>
      <w:r>
        <w:rPr>
          <w:rFonts w:hint="eastAsia"/>
          <w:b/>
          <w:color w:val="000000"/>
          <w:szCs w:val="21"/>
        </w:rPr>
        <w:t>》</w:t>
      </w:r>
    </w:p>
    <w:p w14:paraId="2668ECCA" w14:textId="26685CAC" w:rsidR="00D952DC" w:rsidRDefault="006F75C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2C59F0">
        <w:rPr>
          <w:rFonts w:hint="eastAsia"/>
          <w:b/>
          <w:color w:val="000000"/>
          <w:szCs w:val="21"/>
        </w:rPr>
        <w:t>PENITENT</w:t>
      </w:r>
    </w:p>
    <w:p w14:paraId="2250DB39" w14:textId="77777777" w:rsidR="00D952DC" w:rsidRDefault="006F75C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A.W. Hammond</w:t>
      </w:r>
    </w:p>
    <w:p w14:paraId="12F6EB62" w14:textId="77777777" w:rsidR="00D952DC" w:rsidRDefault="006F75C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Echo/Bonnier Books UK</w:t>
      </w:r>
    </w:p>
    <w:p w14:paraId="25B0C1A1" w14:textId="77777777" w:rsidR="00D952DC" w:rsidRDefault="006F75C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14:paraId="09010BB8" w14:textId="77777777" w:rsidR="00D952DC" w:rsidRDefault="006F75C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304</w:t>
      </w:r>
      <w:r>
        <w:rPr>
          <w:rFonts w:hint="eastAsia"/>
          <w:b/>
          <w:color w:val="000000"/>
          <w:szCs w:val="21"/>
        </w:rPr>
        <w:t>页</w:t>
      </w:r>
    </w:p>
    <w:p w14:paraId="082B373D" w14:textId="77777777" w:rsidR="00D952DC" w:rsidRDefault="006F75C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rFonts w:hint="eastAsia"/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9</w:t>
      </w:r>
      <w:r>
        <w:rPr>
          <w:rFonts w:hint="eastAsia"/>
          <w:b/>
          <w:color w:val="000000"/>
          <w:szCs w:val="21"/>
        </w:rPr>
        <w:t>月</w:t>
      </w:r>
    </w:p>
    <w:p w14:paraId="7CF2C4C5" w14:textId="77777777" w:rsidR="00D952DC" w:rsidRDefault="006F75C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0873C0D1" w14:textId="77777777" w:rsidR="00D952DC" w:rsidRDefault="006F75C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5BB8C028" w14:textId="77777777" w:rsidR="00D952DC" w:rsidRDefault="006F75C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惊悚悬疑</w:t>
      </w:r>
    </w:p>
    <w:p w14:paraId="59B09B24" w14:textId="77777777" w:rsidR="00D952DC" w:rsidRDefault="00D952DC">
      <w:pPr>
        <w:rPr>
          <w:b/>
          <w:bCs/>
          <w:color w:val="000000"/>
          <w:szCs w:val="21"/>
        </w:rPr>
      </w:pPr>
    </w:p>
    <w:p w14:paraId="673CA165" w14:textId="77777777" w:rsidR="00D952DC" w:rsidRDefault="00D952DC">
      <w:pPr>
        <w:rPr>
          <w:b/>
          <w:bCs/>
          <w:color w:val="000000"/>
          <w:szCs w:val="21"/>
        </w:rPr>
      </w:pPr>
    </w:p>
    <w:p w14:paraId="1C08A06C" w14:textId="77777777" w:rsidR="00D952DC" w:rsidRDefault="006F75C8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1FF04F6" w14:textId="77777777" w:rsidR="00D952DC" w:rsidRDefault="00D952DC">
      <w:pPr>
        <w:rPr>
          <w:color w:val="000000"/>
          <w:szCs w:val="21"/>
        </w:rPr>
      </w:pPr>
    </w:p>
    <w:p w14:paraId="7F6E0DE8" w14:textId="77777777" w:rsidR="00D952DC" w:rsidRDefault="006F75C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当汤姆·摩根神父听见一名杀人犯在告解室中的忏悔时，他被迫面对一个几乎不可能的抉择：究竟该违背神圣的“告解保密原则”，背弃自己的誓言；还是继续保持沉默，让谋杀继续发生、无辜者陷入危险……又或者，为了阻止凶手，亲手实施正义，却以自己的信仰与良知为代价。</w:t>
      </w:r>
    </w:p>
    <w:p w14:paraId="3C18747E" w14:textId="77777777" w:rsidR="00D952DC" w:rsidRDefault="00D952DC">
      <w:pPr>
        <w:ind w:firstLineChars="200" w:firstLine="420"/>
        <w:rPr>
          <w:color w:val="000000"/>
          <w:szCs w:val="21"/>
        </w:rPr>
      </w:pPr>
    </w:p>
    <w:p w14:paraId="1139DF51" w14:textId="77777777" w:rsidR="00D952DC" w:rsidRDefault="006F75C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与此同时，女警探阿塔莉娅·里德正在追查一名会以仪式化方式摆放受害者尸体的连环杀手。随着调查深入，她发现越来越多线索似乎都指向汤</w:t>
      </w:r>
      <w:proofErr w:type="gramStart"/>
      <w:r>
        <w:rPr>
          <w:rFonts w:hint="eastAsia"/>
          <w:color w:val="000000"/>
          <w:szCs w:val="21"/>
        </w:rPr>
        <w:t>姆</w:t>
      </w:r>
      <w:proofErr w:type="gramEnd"/>
      <w:r>
        <w:rPr>
          <w:rFonts w:hint="eastAsia"/>
          <w:color w:val="000000"/>
          <w:szCs w:val="21"/>
        </w:rPr>
        <w:t>所在的教区，于是对这位饱受困扰的神父产生强烈怀疑，并相信他正在隐瞒某个危险秘密。</w:t>
      </w:r>
    </w:p>
    <w:p w14:paraId="7438DC39" w14:textId="77777777" w:rsidR="00D952DC" w:rsidRDefault="00D952DC">
      <w:pPr>
        <w:ind w:firstLineChars="200" w:firstLine="420"/>
        <w:rPr>
          <w:color w:val="000000"/>
          <w:szCs w:val="21"/>
        </w:rPr>
      </w:pPr>
    </w:p>
    <w:p w14:paraId="44656095" w14:textId="77777777" w:rsidR="00D952DC" w:rsidRDefault="006F75C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在不断加深的不信任与日益逼近的恐惧之中，汤</w:t>
      </w:r>
      <w:proofErr w:type="gramStart"/>
      <w:r>
        <w:rPr>
          <w:rFonts w:hint="eastAsia"/>
          <w:color w:val="000000"/>
          <w:szCs w:val="21"/>
        </w:rPr>
        <w:t>姆</w:t>
      </w:r>
      <w:proofErr w:type="gramEnd"/>
      <w:r>
        <w:rPr>
          <w:rFonts w:hint="eastAsia"/>
          <w:color w:val="000000"/>
          <w:szCs w:val="21"/>
        </w:rPr>
        <w:t>与阿塔莉娅被卷入一场关于“信仰”与“正义”的致命对抗。随着新的谋杀不断出现，汤</w:t>
      </w:r>
      <w:proofErr w:type="gramStart"/>
      <w:r>
        <w:rPr>
          <w:rFonts w:hint="eastAsia"/>
          <w:color w:val="000000"/>
          <w:szCs w:val="21"/>
        </w:rPr>
        <w:t>姆</w:t>
      </w:r>
      <w:proofErr w:type="gramEnd"/>
      <w:r>
        <w:rPr>
          <w:rFonts w:hint="eastAsia"/>
          <w:color w:val="000000"/>
          <w:szCs w:val="21"/>
        </w:rPr>
        <w:t>的沉默也越来越难以合理化。</w:t>
      </w:r>
    </w:p>
    <w:p w14:paraId="003700EF" w14:textId="77777777" w:rsidR="00D952DC" w:rsidRDefault="00D952DC">
      <w:pPr>
        <w:rPr>
          <w:color w:val="000000"/>
          <w:szCs w:val="21"/>
        </w:rPr>
      </w:pPr>
    </w:p>
    <w:p w14:paraId="592B8B44" w14:textId="77777777" w:rsidR="00C33149" w:rsidRDefault="00C33149">
      <w:pPr>
        <w:rPr>
          <w:color w:val="000000"/>
          <w:szCs w:val="21"/>
        </w:rPr>
      </w:pPr>
    </w:p>
    <w:p w14:paraId="768AA39E" w14:textId="77777777" w:rsidR="00D952DC" w:rsidRDefault="006F75C8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FB3CC8D" w14:textId="77777777" w:rsidR="00D952DC" w:rsidRDefault="00D952DC">
      <w:pPr>
        <w:rPr>
          <w:b/>
          <w:bCs/>
          <w:color w:val="000000"/>
          <w:szCs w:val="21"/>
        </w:rPr>
      </w:pPr>
    </w:p>
    <w:p w14:paraId="6FBB0347" w14:textId="77777777" w:rsidR="00D952DC" w:rsidRDefault="006F75C8">
      <w:pPr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59512E2" wp14:editId="13022B9D">
            <wp:simplePos x="0" y="0"/>
            <wp:positionH relativeFrom="column">
              <wp:posOffset>38100</wp:posOffset>
            </wp:positionH>
            <wp:positionV relativeFrom="paragraph">
              <wp:posOffset>30480</wp:posOffset>
            </wp:positionV>
            <wp:extent cx="891540" cy="981075"/>
            <wp:effectExtent l="0" t="0" r="10160" b="952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 xml:space="preserve">A.W. </w:t>
      </w:r>
      <w:r>
        <w:rPr>
          <w:rFonts w:hint="eastAsia"/>
          <w:b/>
          <w:bCs/>
        </w:rPr>
        <w:t>哈蒙德（</w:t>
      </w:r>
      <w:r>
        <w:rPr>
          <w:rFonts w:hint="eastAsia"/>
          <w:b/>
          <w:bCs/>
        </w:rPr>
        <w:t>A.W. Hammond</w:t>
      </w:r>
      <w:r>
        <w:rPr>
          <w:rFonts w:hint="eastAsia"/>
          <w:b/>
          <w:bCs/>
        </w:rPr>
        <w:t>）</w:t>
      </w:r>
      <w:r>
        <w:rPr>
          <w:rFonts w:hint="eastAsia"/>
        </w:rPr>
        <w:t>出生于南非，童年时期移民澳大利亚。他曾获得“内德·凯利最佳处女犯罪小说奖”（</w:t>
      </w:r>
      <w:r>
        <w:rPr>
          <w:rFonts w:hint="eastAsia"/>
        </w:rPr>
        <w:t>Ned Kelly Award for Best First Crime Novel</w:t>
      </w:r>
      <w:r>
        <w:rPr>
          <w:rFonts w:hint="eastAsia"/>
        </w:rPr>
        <w:t>）提名。目前他任职于皇家墨尔本理工大学（</w:t>
      </w:r>
      <w:r>
        <w:rPr>
          <w:rFonts w:hint="eastAsia"/>
        </w:rPr>
        <w:t>RMIT University</w:t>
      </w:r>
      <w:r>
        <w:rPr>
          <w:rFonts w:hint="eastAsia"/>
        </w:rPr>
        <w:t>），与妻子及女儿们居住在墨尔本。</w:t>
      </w:r>
    </w:p>
    <w:p w14:paraId="7479B4A0" w14:textId="77777777" w:rsidR="00D952DC" w:rsidRDefault="00D952DC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7C134573" w14:textId="77777777" w:rsidR="00D952DC" w:rsidRDefault="00D952DC">
      <w:pPr>
        <w:rPr>
          <w:b/>
          <w:color w:val="000000"/>
        </w:rPr>
      </w:pPr>
    </w:p>
    <w:p w14:paraId="0A5C3934" w14:textId="77777777" w:rsidR="00D952DC" w:rsidRDefault="00D952DC">
      <w:pPr>
        <w:rPr>
          <w:b/>
          <w:color w:val="000000"/>
        </w:rPr>
      </w:pPr>
    </w:p>
    <w:p w14:paraId="0F0B2D13" w14:textId="77777777" w:rsidR="00D952DC" w:rsidRDefault="006F75C8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3ACCF9AF" w14:textId="77777777" w:rsidR="00D952DC" w:rsidRDefault="006F75C8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649388DC" w14:textId="77777777" w:rsidR="00D952DC" w:rsidRDefault="006F75C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0AF65B68" w14:textId="77777777" w:rsidR="00D952DC" w:rsidRDefault="006F75C8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281D6572" w14:textId="77777777" w:rsidR="00D952DC" w:rsidRDefault="006F75C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0AC996E4" w14:textId="77777777" w:rsidR="00D952DC" w:rsidRDefault="006F75C8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2AE5F73" w14:textId="77777777" w:rsidR="00D952DC" w:rsidRDefault="006F75C8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2690A894" w14:textId="77777777" w:rsidR="00D952DC" w:rsidRDefault="006F75C8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169FFB87" w14:textId="77777777" w:rsidR="00D952DC" w:rsidRDefault="006F75C8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128121A5" w14:textId="77777777" w:rsidR="00D952DC" w:rsidRDefault="006F75C8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7EF461DF" w14:textId="77777777" w:rsidR="00D952DC" w:rsidRDefault="006F75C8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005BAB4A" w14:textId="77777777" w:rsidR="00D952DC" w:rsidRDefault="006F75C8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7C6F259" w14:textId="77777777" w:rsidR="00D952DC" w:rsidRDefault="006F75C8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064C3094" w14:textId="77777777" w:rsidR="00D952DC" w:rsidRDefault="006F75C8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554FF2C3" wp14:editId="7720FCA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06360" w14:textId="77777777" w:rsidR="00D952DC" w:rsidRDefault="00D952DC">
      <w:pPr>
        <w:ind w:right="420"/>
        <w:rPr>
          <w:rFonts w:eastAsia="Gungsuh"/>
          <w:color w:val="000000"/>
          <w:kern w:val="0"/>
          <w:szCs w:val="21"/>
        </w:rPr>
      </w:pPr>
    </w:p>
    <w:sectPr w:rsidR="00D952DC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A6ED7" w14:textId="77777777" w:rsidR="0007516F" w:rsidRDefault="0007516F">
      <w:r>
        <w:separator/>
      </w:r>
    </w:p>
  </w:endnote>
  <w:endnote w:type="continuationSeparator" w:id="0">
    <w:p w14:paraId="57D55B27" w14:textId="77777777" w:rsidR="0007516F" w:rsidRDefault="0007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F4A6" w14:textId="77777777" w:rsidR="00D952DC" w:rsidRDefault="00D952D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F1875BF" w14:textId="77777777" w:rsidR="00D952DC" w:rsidRDefault="006F75C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186A05EB" w14:textId="77777777" w:rsidR="00D952DC" w:rsidRDefault="006F75C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3671C0A5" w14:textId="77777777" w:rsidR="00D952DC" w:rsidRDefault="006F75C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4F83D3A" w14:textId="77777777" w:rsidR="00D952DC" w:rsidRDefault="00D952DC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8363" w14:textId="77777777" w:rsidR="0007516F" w:rsidRDefault="0007516F">
      <w:r>
        <w:separator/>
      </w:r>
    </w:p>
  </w:footnote>
  <w:footnote w:type="continuationSeparator" w:id="0">
    <w:p w14:paraId="61595DBB" w14:textId="77777777" w:rsidR="0007516F" w:rsidRDefault="00075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FB73" w14:textId="77777777" w:rsidR="00D952DC" w:rsidRDefault="006F75C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98D17A" wp14:editId="2AA909EA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3034BAA" w14:textId="77777777" w:rsidR="00D952DC" w:rsidRDefault="006F75C8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15ABC"/>
    <w:rsid w:val="000226FA"/>
    <w:rsid w:val="00030D63"/>
    <w:rsid w:val="00040304"/>
    <w:rsid w:val="00061C2C"/>
    <w:rsid w:val="0007516F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80963"/>
    <w:rsid w:val="00293EA2"/>
    <w:rsid w:val="00295FD8"/>
    <w:rsid w:val="0029676A"/>
    <w:rsid w:val="002B5ADD"/>
    <w:rsid w:val="002C0257"/>
    <w:rsid w:val="002C59F0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6F75C8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33149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952DC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0EB37A2F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27E69AA"/>
    <w:rsid w:val="4398101F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184A56"/>
  <w15:docId w15:val="{6B46ED8E-FE5D-42CD-B31A-B1463D7E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562</Words>
  <Characters>878</Characters>
  <Application>Microsoft Office Word</Application>
  <DocSecurity>0</DocSecurity>
  <Lines>48</Lines>
  <Paragraphs>43</Paragraphs>
  <ScaleCrop>false</ScaleCrop>
  <Company>2ndSpAcE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6</cp:revision>
  <cp:lastPrinted>2005-06-10T06:33:00Z</cp:lastPrinted>
  <dcterms:created xsi:type="dcterms:W3CDTF">2023-11-05T05:33:00Z</dcterms:created>
  <dcterms:modified xsi:type="dcterms:W3CDTF">2026-05-28T10:03:00Z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