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6FC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8C3B42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6E3549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A305069" w14:textId="4EC93CE6" w:rsidR="00E94906" w:rsidRDefault="00E94906">
      <w:pPr>
        <w:rPr>
          <w:b/>
          <w:color w:val="000000"/>
          <w:szCs w:val="21"/>
        </w:rPr>
      </w:pPr>
    </w:p>
    <w:p w14:paraId="3A89B126" w14:textId="3BC95C5D" w:rsidR="004209F2" w:rsidRPr="004209F2" w:rsidRDefault="0051260D" w:rsidP="004209F2">
      <w:pPr>
        <w:rPr>
          <w:b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38BD29C" wp14:editId="562DEB0A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413510" cy="2120265"/>
            <wp:effectExtent l="0" t="0" r="0" b="0"/>
            <wp:wrapSquare wrapText="bothSides"/>
            <wp:docPr id="962711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2F01C2" w:rsidRPr="002F01C2">
        <w:rPr>
          <w:rFonts w:hint="eastAsia"/>
          <w:b/>
          <w:szCs w:val="21"/>
        </w:rPr>
        <w:t>线索数独：献给勇敢侦探的</w:t>
      </w:r>
      <w:r w:rsidR="002F01C2" w:rsidRPr="002F01C2">
        <w:rPr>
          <w:rFonts w:hint="eastAsia"/>
          <w:b/>
          <w:szCs w:val="21"/>
        </w:rPr>
        <w:t xml:space="preserve"> 101 </w:t>
      </w:r>
      <w:r w:rsidR="002F01C2" w:rsidRPr="002F01C2">
        <w:rPr>
          <w:rFonts w:hint="eastAsia"/>
          <w:b/>
          <w:szCs w:val="21"/>
        </w:rPr>
        <w:t>道案发现场数独谜题</w:t>
      </w:r>
      <w:r w:rsidR="004209F2" w:rsidRPr="004209F2">
        <w:rPr>
          <w:b/>
          <w:szCs w:val="21"/>
        </w:rPr>
        <w:t>》</w:t>
      </w:r>
    </w:p>
    <w:p w14:paraId="4F5DD2F3" w14:textId="52DD001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1260D">
        <w:rPr>
          <w:rFonts w:hint="eastAsia"/>
          <w:b/>
          <w:szCs w:val="21"/>
        </w:rPr>
        <w:t>CLUE</w:t>
      </w:r>
      <w:r w:rsidR="005E1E49">
        <w:rPr>
          <w:rFonts w:hint="eastAsia"/>
          <w:b/>
          <w:szCs w:val="21"/>
        </w:rPr>
        <w:t>DOKU</w:t>
      </w:r>
      <w:r w:rsidR="0051260D">
        <w:rPr>
          <w:rFonts w:hint="eastAsia"/>
          <w:b/>
          <w:szCs w:val="21"/>
        </w:rPr>
        <w:t>: 101 Crime Scene Sudoku Puzzles for Daring Detectives</w:t>
      </w:r>
    </w:p>
    <w:p w14:paraId="5D728D71" w14:textId="4B76EF6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1260D" w:rsidRPr="0051260D">
        <w:rPr>
          <w:b/>
          <w:color w:val="000000"/>
          <w:szCs w:val="21"/>
        </w:rPr>
        <w:t>Alastair Aitchison</w:t>
      </w:r>
    </w:p>
    <w:p w14:paraId="0EA907BD" w14:textId="0E68618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51260D">
        <w:rPr>
          <w:b/>
          <w:color w:val="000000"/>
          <w:szCs w:val="21"/>
        </w:rPr>
        <w:t>版</w:t>
      </w:r>
      <w:r w:rsidRPr="0051260D">
        <w:rPr>
          <w:b/>
          <w:color w:val="000000"/>
          <w:szCs w:val="21"/>
        </w:rPr>
        <w:t xml:space="preserve"> </w:t>
      </w:r>
      <w:r w:rsidRPr="0051260D">
        <w:rPr>
          <w:b/>
          <w:color w:val="000000"/>
          <w:szCs w:val="21"/>
        </w:rPr>
        <w:t>社：</w:t>
      </w:r>
      <w:r w:rsidR="0051260D" w:rsidRPr="0051260D">
        <w:rPr>
          <w:b/>
          <w:color w:val="000000"/>
          <w:shd w:val="clear" w:color="auto" w:fill="FFFFFF"/>
        </w:rPr>
        <w:t>Castle Point Books/St. Martin's Publishing Group</w:t>
      </w:r>
    </w:p>
    <w:p w14:paraId="059A8F6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57CA05D" w14:textId="28FE6C9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51260D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6920D4DE" w14:textId="2D24492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51260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51260D">
        <w:rPr>
          <w:rFonts w:hint="eastAsia"/>
          <w:b/>
          <w:color w:val="000000"/>
          <w:szCs w:val="21"/>
        </w:rPr>
        <w:t>10</w:t>
      </w:r>
      <w:r w:rsidRPr="004209F2">
        <w:rPr>
          <w:b/>
          <w:color w:val="000000"/>
          <w:szCs w:val="21"/>
        </w:rPr>
        <w:t>月</w:t>
      </w:r>
    </w:p>
    <w:p w14:paraId="2B93349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95687C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7A40390" w14:textId="062982D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51260D">
        <w:rPr>
          <w:rFonts w:hint="eastAsia"/>
          <w:b/>
          <w:color w:val="000000"/>
          <w:szCs w:val="21"/>
        </w:rPr>
        <w:t>手工</w:t>
      </w:r>
    </w:p>
    <w:p w14:paraId="0A29611D" w14:textId="7C701364" w:rsidR="004209F2" w:rsidRPr="0051260D" w:rsidRDefault="0051260D" w:rsidP="004209F2">
      <w:pPr>
        <w:rPr>
          <w:b/>
          <w:bCs/>
          <w:color w:val="EE0000"/>
          <w:szCs w:val="21"/>
        </w:rPr>
      </w:pPr>
      <w:r w:rsidRPr="0051260D">
        <w:rPr>
          <w:rFonts w:hint="eastAsia"/>
          <w:b/>
          <w:bCs/>
          <w:color w:val="EE0000"/>
          <w:szCs w:val="21"/>
        </w:rPr>
        <w:t>版权已授：荷兰、巴西</w:t>
      </w:r>
    </w:p>
    <w:p w14:paraId="707F590B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219C707B" w14:textId="77777777" w:rsidR="0051260D" w:rsidRPr="004209F2" w:rsidRDefault="0051260D" w:rsidP="004209F2">
      <w:pPr>
        <w:rPr>
          <w:b/>
          <w:bCs/>
          <w:color w:val="000000"/>
          <w:szCs w:val="21"/>
        </w:rPr>
      </w:pPr>
    </w:p>
    <w:p w14:paraId="3065500C" w14:textId="08AA1819" w:rsidR="00AA7E75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FF9D672" w14:textId="77777777" w:rsidR="005E1E49" w:rsidRDefault="005E1E49" w:rsidP="005E1E49">
      <w:pPr>
        <w:rPr>
          <w:color w:val="000000"/>
          <w:szCs w:val="21"/>
        </w:rPr>
      </w:pPr>
    </w:p>
    <w:p w14:paraId="5708E3AE" w14:textId="6B0E55AE" w:rsidR="00AA7E75" w:rsidRDefault="00AA7E75" w:rsidP="0051260D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8DAC666" w14:textId="77777777" w:rsidR="0051260D" w:rsidRDefault="0051260D" w:rsidP="0051260D">
      <w:pPr>
        <w:jc w:val="center"/>
        <w:rPr>
          <w:color w:val="000000"/>
          <w:szCs w:val="21"/>
        </w:rPr>
      </w:pPr>
    </w:p>
    <w:p w14:paraId="7ED6A8DA" w14:textId="5EF7F3AD" w:rsidR="0051260D" w:rsidRPr="005E1E49" w:rsidRDefault="0051260D" w:rsidP="0051260D">
      <w:pPr>
        <w:ind w:firstLine="420"/>
        <w:rPr>
          <w:rFonts w:ascii="宋体" w:hAnsi="宋体"/>
          <w:color w:val="000000"/>
          <w:szCs w:val="21"/>
        </w:rPr>
      </w:pPr>
      <w:r w:rsidRPr="005E1E49">
        <w:rPr>
          <w:rFonts w:ascii="宋体" w:hAnsi="宋体" w:hint="eastAsia"/>
          <w:color w:val="000000"/>
          <w:szCs w:val="21"/>
        </w:rPr>
        <w:t>·</w:t>
      </w:r>
      <w:r w:rsidRPr="005E1E49">
        <w:rPr>
          <w:rFonts w:ascii="宋体" w:hAnsi="宋体" w:hint="eastAsia"/>
          <w:b/>
          <w:bCs/>
          <w:color w:val="000000"/>
          <w:szCs w:val="21"/>
        </w:rPr>
        <w:t>玩法新颖融合，受众覆盖面广</w:t>
      </w:r>
      <w:r w:rsidRPr="005E1E49">
        <w:rPr>
          <w:rFonts w:ascii="宋体" w:hAnsi="宋体" w:hint="eastAsia"/>
          <w:color w:val="000000"/>
          <w:szCs w:val="21"/>
        </w:rPr>
        <w:t>：将经典数独规则与悬疑探案玩法相结合，把逻辑推理、解谜趣味和侦探故事融为一体，设计巧妙有趣，适合各个年龄段的解谜爱好者体验。</w:t>
      </w:r>
    </w:p>
    <w:p w14:paraId="72E2B8CF" w14:textId="77777777" w:rsidR="0051260D" w:rsidRPr="005E1E49" w:rsidRDefault="0051260D" w:rsidP="0051260D">
      <w:pPr>
        <w:rPr>
          <w:rFonts w:ascii="宋体" w:hAnsi="宋体"/>
          <w:color w:val="000000"/>
          <w:szCs w:val="21"/>
        </w:rPr>
      </w:pPr>
    </w:p>
    <w:p w14:paraId="28AD3891" w14:textId="7BC9F198" w:rsidR="0051260D" w:rsidRPr="005E1E49" w:rsidRDefault="0051260D" w:rsidP="0051260D">
      <w:pPr>
        <w:ind w:firstLine="420"/>
        <w:rPr>
          <w:rFonts w:ascii="宋体" w:hAnsi="宋体"/>
          <w:color w:val="000000"/>
          <w:szCs w:val="21"/>
        </w:rPr>
      </w:pPr>
      <w:r w:rsidRPr="005E1E49">
        <w:rPr>
          <w:rFonts w:ascii="宋体" w:hAnsi="宋体" w:hint="eastAsia"/>
          <w:color w:val="000000"/>
          <w:szCs w:val="21"/>
        </w:rPr>
        <w:t>·</w:t>
      </w:r>
      <w:r w:rsidRPr="005E1E49">
        <w:rPr>
          <w:rFonts w:ascii="宋体" w:hAnsi="宋体" w:hint="eastAsia"/>
          <w:b/>
          <w:bCs/>
          <w:color w:val="000000"/>
          <w:szCs w:val="21"/>
        </w:rPr>
        <w:t>内容形式丰富，沉浸式探案体验强</w:t>
      </w:r>
      <w:r w:rsidRPr="005E1E49">
        <w:rPr>
          <w:rFonts w:ascii="宋体" w:hAnsi="宋体" w:hint="eastAsia"/>
          <w:color w:val="000000"/>
          <w:szCs w:val="21"/>
        </w:rPr>
        <w:t>：谜题页面搭配案发现场插画、嫌疑人证词与各类案件线索，读者可以化身侦探，一步步还原现场、推理破案，互动感十足，完成解谜后还能收获满满的成就感。</w:t>
      </w:r>
    </w:p>
    <w:p w14:paraId="5D836C05" w14:textId="77777777" w:rsidR="0051260D" w:rsidRPr="005E1E49" w:rsidRDefault="0051260D" w:rsidP="0051260D">
      <w:pPr>
        <w:rPr>
          <w:rFonts w:ascii="宋体" w:hAnsi="宋体"/>
          <w:color w:val="000000"/>
          <w:szCs w:val="21"/>
        </w:rPr>
      </w:pPr>
    </w:p>
    <w:p w14:paraId="38D48396" w14:textId="06644780" w:rsidR="0051260D" w:rsidRPr="005E1E49" w:rsidRDefault="0051260D" w:rsidP="0051260D">
      <w:pPr>
        <w:ind w:firstLine="420"/>
        <w:rPr>
          <w:rFonts w:ascii="宋体" w:hAnsi="宋体"/>
          <w:color w:val="000000"/>
          <w:szCs w:val="21"/>
        </w:rPr>
      </w:pPr>
      <w:r w:rsidRPr="005E1E49">
        <w:rPr>
          <w:rFonts w:ascii="宋体" w:hAnsi="宋体" w:hint="eastAsia"/>
          <w:color w:val="000000"/>
          <w:szCs w:val="21"/>
        </w:rPr>
        <w:t>·</w:t>
      </w:r>
      <w:r w:rsidRPr="005E1E49">
        <w:rPr>
          <w:rFonts w:ascii="宋体" w:hAnsi="宋体" w:hint="eastAsia"/>
          <w:b/>
          <w:bCs/>
          <w:color w:val="000000"/>
          <w:szCs w:val="21"/>
        </w:rPr>
        <w:t>主创专业度高，谜题质量有保障</w:t>
      </w:r>
      <w:r w:rsidRPr="005E1E49">
        <w:rPr>
          <w:rFonts w:ascii="宋体" w:hAnsi="宋体" w:hint="eastAsia"/>
          <w:color w:val="000000"/>
          <w:szCs w:val="21"/>
        </w:rPr>
        <w:t>：本书作者是资深游戏设计师，拥有丰富的谜题、密室逃脱设计经验，作品曾登陆纸媒、网络、广播电视等多个平台，谜题在趣味性、挑战性上都经过专业打磨。</w:t>
      </w:r>
    </w:p>
    <w:p w14:paraId="3500BF43" w14:textId="77777777" w:rsidR="0051260D" w:rsidRDefault="0051260D" w:rsidP="00117F70">
      <w:pPr>
        <w:jc w:val="center"/>
        <w:rPr>
          <w:color w:val="000000"/>
          <w:szCs w:val="21"/>
        </w:rPr>
      </w:pPr>
    </w:p>
    <w:p w14:paraId="0B136434" w14:textId="50179D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1F7D824" w14:textId="77777777" w:rsidR="00117F70" w:rsidRDefault="00117F70" w:rsidP="004209F2">
      <w:pPr>
        <w:rPr>
          <w:color w:val="000000"/>
          <w:szCs w:val="21"/>
        </w:rPr>
      </w:pPr>
    </w:p>
    <w:p w14:paraId="2DB7E40C" w14:textId="77777777" w:rsidR="0051260D" w:rsidRPr="0051260D" w:rsidRDefault="0051260D" w:rsidP="0051260D">
      <w:pPr>
        <w:ind w:firstLine="420"/>
        <w:rPr>
          <w:bCs/>
          <w:color w:val="000000"/>
        </w:rPr>
      </w:pPr>
      <w:r w:rsidRPr="0051260D">
        <w:rPr>
          <w:rFonts w:hint="eastAsia"/>
          <w:bCs/>
          <w:color w:val="000000"/>
        </w:rPr>
        <w:t>《线索数独》为各年龄段的解谜爱好者打造了一款全新趣味玩法，将逻辑推理、悬疑探案与休闲乐趣巧妙融合。有人遇害，在遗体被发现前，究竟是哪位宴会宾客最后出现在埃奇莫尔庄园的台球室？你可以逐一研读各位嫌疑人的证词，依照数独规则填满方格，充分施展推理本领，揭开案件真相！</w:t>
      </w:r>
    </w:p>
    <w:p w14:paraId="7114BAA9" w14:textId="77777777" w:rsidR="0051260D" w:rsidRDefault="0051260D" w:rsidP="0051260D">
      <w:pPr>
        <w:rPr>
          <w:bCs/>
          <w:color w:val="000000"/>
        </w:rPr>
      </w:pPr>
    </w:p>
    <w:p w14:paraId="44CBAFAB" w14:textId="23CFAC61" w:rsidR="00E71A35" w:rsidRPr="0051260D" w:rsidRDefault="0051260D" w:rsidP="0051260D">
      <w:pPr>
        <w:ind w:firstLine="420"/>
        <w:rPr>
          <w:bCs/>
          <w:color w:val="000000"/>
        </w:rPr>
      </w:pPr>
      <w:r w:rsidRPr="0051260D">
        <w:rPr>
          <w:rFonts w:hint="eastAsia"/>
          <w:bCs/>
          <w:color w:val="000000"/>
        </w:rPr>
        <w:t>书中每一页谜题都配有案发现场插画、嫌疑人证词清单，以及大量指向真相的涉案线索。</w:t>
      </w:r>
      <w:r w:rsidRPr="0051260D">
        <w:rPr>
          <w:rFonts w:hint="eastAsia"/>
          <w:bCs/>
          <w:color w:val="000000"/>
        </w:rPr>
        <w:lastRenderedPageBreak/>
        <w:t>读者将化身侦探，逐行逐列还原案发现场，完成这场妙趣横生的小型探案之旅，尽享破案的成就感。</w:t>
      </w:r>
    </w:p>
    <w:p w14:paraId="551F1547" w14:textId="77777777" w:rsidR="004209F2" w:rsidRDefault="004209F2">
      <w:pPr>
        <w:rPr>
          <w:b/>
          <w:color w:val="000000"/>
        </w:rPr>
      </w:pPr>
    </w:p>
    <w:p w14:paraId="6C846147" w14:textId="77777777" w:rsidR="002F01C2" w:rsidRDefault="002F01C2">
      <w:pPr>
        <w:rPr>
          <w:b/>
          <w:color w:val="000000"/>
        </w:rPr>
      </w:pPr>
    </w:p>
    <w:p w14:paraId="24801CB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07E6484" w14:textId="77777777" w:rsidR="004209F2" w:rsidRDefault="004209F2">
      <w:pPr>
        <w:rPr>
          <w:b/>
          <w:color w:val="000000"/>
          <w:szCs w:val="21"/>
          <w:lang w:val="en"/>
        </w:rPr>
      </w:pPr>
    </w:p>
    <w:p w14:paraId="32B3B1E6" w14:textId="4AFB4D72" w:rsidR="0051260D" w:rsidRPr="0051260D" w:rsidRDefault="0051260D" w:rsidP="0051260D">
      <w:pPr>
        <w:ind w:firstLine="420"/>
        <w:rPr>
          <w:bCs/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02EDD" wp14:editId="78B64FCB">
            <wp:simplePos x="0" y="0"/>
            <wp:positionH relativeFrom="column">
              <wp:posOffset>65354</wp:posOffset>
            </wp:positionH>
            <wp:positionV relativeFrom="paragraph">
              <wp:posOffset>19393</wp:posOffset>
            </wp:positionV>
            <wp:extent cx="1337971" cy="1324644"/>
            <wp:effectExtent l="0" t="0" r="0" b="8890"/>
            <wp:wrapSquare wrapText="bothSides"/>
            <wp:docPr id="9519974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9747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71" cy="132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60D">
        <w:t xml:space="preserve"> </w:t>
      </w:r>
      <w:r w:rsidRPr="0051260D">
        <w:rPr>
          <w:rFonts w:hint="eastAsia"/>
          <w:b/>
          <w:color w:val="000000"/>
          <w:szCs w:val="21"/>
          <w:lang w:val="en"/>
        </w:rPr>
        <w:t>阿拉斯泰尔</w:t>
      </w:r>
      <w:r w:rsidRPr="0051260D">
        <w:rPr>
          <w:rFonts w:eastAsia="微软雅黑"/>
          <w:b/>
          <w:color w:val="000000"/>
          <w:szCs w:val="21"/>
          <w:lang w:val="en"/>
        </w:rPr>
        <w:t>·</w:t>
      </w:r>
      <w:r w:rsidRPr="0051260D">
        <w:rPr>
          <w:rFonts w:ascii="宋体" w:hAnsi="宋体" w:cs="宋体" w:hint="eastAsia"/>
          <w:b/>
          <w:color w:val="000000"/>
          <w:szCs w:val="21"/>
          <w:lang w:val="en"/>
        </w:rPr>
        <w:t>艾奇逊</w:t>
      </w:r>
      <w:r>
        <w:rPr>
          <w:rFonts w:ascii="宋体" w:hAnsi="宋体" w:cs="宋体" w:hint="eastAsia"/>
          <w:b/>
          <w:color w:val="000000"/>
          <w:szCs w:val="21"/>
          <w:lang w:val="en"/>
        </w:rPr>
        <w:t>（</w:t>
      </w:r>
      <w:r w:rsidRPr="0051260D">
        <w:rPr>
          <w:b/>
          <w:color w:val="000000"/>
          <w:szCs w:val="21"/>
          <w:lang w:val="en"/>
        </w:rPr>
        <w:t>Alastair Aitchison</w:t>
      </w:r>
      <w:r>
        <w:rPr>
          <w:rFonts w:ascii="宋体" w:hAnsi="宋体" w:cs="宋体" w:hint="eastAsia"/>
          <w:b/>
          <w:color w:val="000000"/>
          <w:szCs w:val="21"/>
          <w:lang w:val="en"/>
        </w:rPr>
        <w:t>）</w:t>
      </w:r>
      <w:r w:rsidRPr="0051260D">
        <w:rPr>
          <w:rFonts w:ascii="宋体" w:hAnsi="宋体" w:cs="宋体" w:hint="eastAsia"/>
          <w:bCs/>
          <w:color w:val="000000"/>
          <w:szCs w:val="21"/>
          <w:lang w:val="en"/>
        </w:rPr>
        <w:t>是一名资深游戏设计师。他设计的谜题不仅登上各类纸质刊物、网络平台，还曾亮相广播与电视节目。作为趣玩科技公司的创始人兼创意总监，他设计了数百款线上密室逃脱谜题及配套道具，总能为玩家带来惊喜、挑战与欢乐。此外，他还常年开展游戏设计主题讲座、游戏创作马拉松与专题工作坊。</w:t>
      </w:r>
    </w:p>
    <w:p w14:paraId="79B5ADD6" w14:textId="197C2745" w:rsidR="0051260D" w:rsidRDefault="0051260D" w:rsidP="0051260D">
      <w:pPr>
        <w:rPr>
          <w:bCs/>
          <w:color w:val="000000"/>
          <w:szCs w:val="21"/>
          <w:lang w:val="en"/>
        </w:rPr>
      </w:pPr>
    </w:p>
    <w:p w14:paraId="71E4455F" w14:textId="71197BF7" w:rsidR="00DD1FD6" w:rsidRPr="0051260D" w:rsidRDefault="0051260D" w:rsidP="0051260D">
      <w:pPr>
        <w:ind w:firstLine="420"/>
        <w:rPr>
          <w:bCs/>
          <w:color w:val="000000"/>
          <w:szCs w:val="21"/>
          <w:lang w:val="en"/>
        </w:rPr>
      </w:pPr>
      <w:r w:rsidRPr="0051260D">
        <w:rPr>
          <w:rFonts w:hint="eastAsia"/>
          <w:bCs/>
          <w:color w:val="000000"/>
          <w:szCs w:val="21"/>
          <w:lang w:val="en"/>
        </w:rPr>
        <w:t>阿拉斯泰尔现居于英国诺福克郡，与妻子、三个孩子一同生活，家中还养了小狗、壁虎、观赏鱼，以及各式各样他亲手制作的机器人作品。</w:t>
      </w:r>
    </w:p>
    <w:p w14:paraId="69744171" w14:textId="77777777" w:rsidR="00DD1FD6" w:rsidRDefault="00DD1FD6">
      <w:pPr>
        <w:rPr>
          <w:b/>
          <w:color w:val="000000"/>
          <w:szCs w:val="21"/>
          <w:lang w:val="en"/>
        </w:rPr>
      </w:pPr>
    </w:p>
    <w:p w14:paraId="017C7243" w14:textId="77777777" w:rsidR="002F01C2" w:rsidRDefault="002F01C2">
      <w:pPr>
        <w:rPr>
          <w:b/>
          <w:color w:val="000000"/>
          <w:szCs w:val="21"/>
          <w:lang w:val="en"/>
        </w:rPr>
      </w:pPr>
    </w:p>
    <w:p w14:paraId="018DAEAD" w14:textId="11736C7A" w:rsidR="00DD1FD6" w:rsidRDefault="00DD1FD6">
      <w:pPr>
        <w:rPr>
          <w:b/>
          <w:color w:val="000000"/>
          <w:szCs w:val="21"/>
          <w:lang w:val="en"/>
        </w:rPr>
      </w:pPr>
      <w:r>
        <w:rPr>
          <w:rFonts w:hint="eastAsia"/>
          <w:b/>
          <w:color w:val="000000"/>
          <w:szCs w:val="21"/>
          <w:lang w:val="en"/>
        </w:rPr>
        <w:t>目录：</w:t>
      </w:r>
    </w:p>
    <w:p w14:paraId="02E0BB04" w14:textId="77777777" w:rsidR="00DD1FD6" w:rsidRDefault="00DD1FD6">
      <w:pPr>
        <w:rPr>
          <w:b/>
          <w:color w:val="000000"/>
          <w:szCs w:val="21"/>
          <w:lang w:val="en"/>
        </w:rPr>
      </w:pPr>
    </w:p>
    <w:p w14:paraId="0E4C504D" w14:textId="3CFF50B2" w:rsidR="00DD1FD6" w:rsidRDefault="00DD1FD6" w:rsidP="00DD1FD6">
      <w:pPr>
        <w:jc w:val="center"/>
        <w:rPr>
          <w:b/>
          <w:color w:val="000000"/>
          <w:szCs w:val="21"/>
          <w:lang w:val="en"/>
        </w:rPr>
      </w:pPr>
      <w:r>
        <w:t>本书使用说明</w:t>
      </w:r>
    </w:p>
    <w:p w14:paraId="52D5D733" w14:textId="476CBD31" w:rsidR="00DD1FD6" w:rsidRDefault="00DD1FD6" w:rsidP="00DD1FD6">
      <w:pPr>
        <w:jc w:val="center"/>
      </w:pPr>
      <w:r>
        <w:t>谜题</w:t>
      </w:r>
    </w:p>
    <w:p w14:paraId="06EEF12F" w14:textId="17F06452" w:rsidR="00DD1FD6" w:rsidRDefault="00DD1FD6" w:rsidP="00DD1FD6">
      <w:pPr>
        <w:jc w:val="center"/>
      </w:pPr>
      <w:r>
        <w:t>分步解题</w:t>
      </w:r>
    </w:p>
    <w:p w14:paraId="7C9CFB23" w14:textId="6B670519" w:rsidR="00DD1FD6" w:rsidRDefault="00DD1FD6" w:rsidP="00DD1FD6">
      <w:pPr>
        <w:jc w:val="center"/>
        <w:rPr>
          <w:rStyle w:val="a8"/>
          <w:rFonts w:ascii="Arial" w:hAnsi="Arial" w:cs="Arial"/>
          <w:b w:val="0"/>
          <w:bCs w:val="0"/>
          <w:color w:val="000000"/>
        </w:rPr>
      </w:pPr>
      <w:r>
        <w:rPr>
          <w:rStyle w:val="a8"/>
          <w:rFonts w:ascii="Arial" w:hAnsi="Arial" w:cs="Arial"/>
          <w:b w:val="0"/>
          <w:bCs w:val="0"/>
          <w:color w:val="000000"/>
        </w:rPr>
        <w:t>解题提示</w:t>
      </w:r>
    </w:p>
    <w:p w14:paraId="61A7FFBF" w14:textId="756F127B" w:rsidR="00DD1FD6" w:rsidRDefault="00DD1FD6" w:rsidP="00DD1FD6">
      <w:pPr>
        <w:jc w:val="center"/>
        <w:rPr>
          <w:rStyle w:val="a8"/>
          <w:rFonts w:ascii="Arial" w:hAnsi="Arial" w:cs="Arial"/>
          <w:b w:val="0"/>
          <w:bCs w:val="0"/>
          <w:color w:val="000000"/>
        </w:rPr>
      </w:pPr>
      <w:r>
        <w:t>参考答案</w:t>
      </w:r>
    </w:p>
    <w:p w14:paraId="1799DF7C" w14:textId="77777777" w:rsidR="00DD1FD6" w:rsidRDefault="00DD1FD6">
      <w:pPr>
        <w:rPr>
          <w:b/>
          <w:color w:val="000000"/>
        </w:rPr>
      </w:pPr>
    </w:p>
    <w:p w14:paraId="19E02A5D" w14:textId="77777777" w:rsidR="00DD1FD6" w:rsidRPr="004209F2" w:rsidRDefault="00DD1FD6">
      <w:pPr>
        <w:rPr>
          <w:b/>
          <w:color w:val="000000"/>
        </w:rPr>
      </w:pPr>
    </w:p>
    <w:p w14:paraId="7BE2F74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D35BB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173AE3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DEFA45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D814D9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48A708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0C8AC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2346E3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075659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2C60B8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2B4CEB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D6B6E24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D6D3A3C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626003D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68B5651F" wp14:editId="11F5458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F6B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C540" w14:textId="77777777" w:rsidR="00801B15" w:rsidRDefault="00801B15">
      <w:r>
        <w:separator/>
      </w:r>
    </w:p>
  </w:endnote>
  <w:endnote w:type="continuationSeparator" w:id="0">
    <w:p w14:paraId="0EA08B1A" w14:textId="77777777" w:rsidR="00801B15" w:rsidRDefault="0080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1A24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46FA8D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AAC870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448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012724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E5B5" w14:textId="77777777" w:rsidR="00801B15" w:rsidRDefault="00801B15">
      <w:r>
        <w:separator/>
      </w:r>
    </w:p>
  </w:footnote>
  <w:footnote w:type="continuationSeparator" w:id="0">
    <w:p w14:paraId="7AD2B690" w14:textId="77777777" w:rsidR="00801B15" w:rsidRDefault="0080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234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02E84" wp14:editId="3C95421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176DD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B06EC"/>
    <w:rsid w:val="00002FAE"/>
    <w:rsid w:val="00005533"/>
    <w:rsid w:val="0000741F"/>
    <w:rsid w:val="00012360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06EC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01C2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60D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1E49"/>
    <w:rsid w:val="005E31E5"/>
    <w:rsid w:val="005E6274"/>
    <w:rsid w:val="005F2EC6"/>
    <w:rsid w:val="005F4D4D"/>
    <w:rsid w:val="005F5420"/>
    <w:rsid w:val="0060018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03EF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0836"/>
    <w:rsid w:val="007E108E"/>
    <w:rsid w:val="007E2BA6"/>
    <w:rsid w:val="007E348E"/>
    <w:rsid w:val="007E44C1"/>
    <w:rsid w:val="007F1B8C"/>
    <w:rsid w:val="007F29EA"/>
    <w:rsid w:val="007F652C"/>
    <w:rsid w:val="00801B15"/>
    <w:rsid w:val="00805ED5"/>
    <w:rsid w:val="0080616E"/>
    <w:rsid w:val="008129CA"/>
    <w:rsid w:val="00816558"/>
    <w:rsid w:val="00817915"/>
    <w:rsid w:val="00876F6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658A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2AA3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3198"/>
    <w:rsid w:val="00DB3297"/>
    <w:rsid w:val="00DB7D8F"/>
    <w:rsid w:val="00DC214F"/>
    <w:rsid w:val="00DD1FD6"/>
    <w:rsid w:val="00DF0BB7"/>
    <w:rsid w:val="00E00CC0"/>
    <w:rsid w:val="00E131DB"/>
    <w:rsid w:val="00E132E9"/>
    <w:rsid w:val="00E15659"/>
    <w:rsid w:val="00E225EC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9865F8"/>
  <w15:docId w15:val="{83E63D26-AAA3-4465-BD06-3B36E7CF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45</TotalTime>
  <Pages>1</Pages>
  <Words>765</Words>
  <Characters>1073</Characters>
  <Application>Microsoft Office Word</Application>
  <DocSecurity>0</DocSecurity>
  <Lines>63</Lines>
  <Paragraphs>55</Paragraphs>
  <ScaleCrop>false</ScaleCrop>
  <Company>2ndSpAcE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5</cp:revision>
  <cp:lastPrinted>2005-06-10T06:33:00Z</cp:lastPrinted>
  <dcterms:created xsi:type="dcterms:W3CDTF">2026-06-11T03:26:00Z</dcterms:created>
  <dcterms:modified xsi:type="dcterms:W3CDTF">2026-07-01T09:47:00Z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