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E903C" w14:textId="77777777"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14:paraId="7DC02DED" w14:textId="77777777" w:rsidR="00F25614" w:rsidRDefault="00F25614" w:rsidP="00F25614">
      <w:pPr>
        <w:rPr>
          <w:b/>
          <w:szCs w:val="21"/>
        </w:rPr>
      </w:pPr>
    </w:p>
    <w:p w14:paraId="50AEDF06" w14:textId="31B20DE5" w:rsidR="008E01AF" w:rsidRPr="00F3239C" w:rsidRDefault="009E2028" w:rsidP="00E1506C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x-none"/>
        </w:rPr>
      </w:pPr>
      <w:r w:rsidRPr="00F3239C">
        <w:rPr>
          <w:rFonts w:ascii="楷体" w:eastAsia="楷体" w:hAnsi="楷体" w:hint="eastAsia"/>
          <w:b/>
          <w:bCs/>
          <w:sz w:val="36"/>
          <w:szCs w:val="36"/>
          <w:lang w:val="x-none"/>
        </w:rPr>
        <w:t>计算机史</w:t>
      </w:r>
      <w:r w:rsidR="00B62E17" w:rsidRPr="00F3239C">
        <w:rPr>
          <w:rFonts w:ascii="楷体" w:eastAsia="楷体" w:hAnsi="楷体" w:hint="eastAsia"/>
          <w:b/>
          <w:bCs/>
          <w:sz w:val="36"/>
          <w:szCs w:val="36"/>
          <w:lang w:val="x-none"/>
        </w:rPr>
        <w:t>和图灵研究专</w:t>
      </w:r>
      <w:r w:rsidRPr="00F3239C">
        <w:rPr>
          <w:rFonts w:ascii="楷体" w:eastAsia="楷体" w:hAnsi="楷体" w:hint="eastAsia"/>
          <w:b/>
          <w:bCs/>
          <w:sz w:val="36"/>
          <w:szCs w:val="36"/>
          <w:lang w:val="x-none"/>
        </w:rPr>
        <w:t>家</w:t>
      </w:r>
      <w:r w:rsidR="00F3239C">
        <w:rPr>
          <w:rFonts w:ascii="楷体" w:eastAsia="楷体" w:hAnsi="楷体" w:hint="eastAsia"/>
          <w:b/>
          <w:bCs/>
          <w:sz w:val="36"/>
          <w:szCs w:val="36"/>
          <w:lang w:val="x-none"/>
        </w:rPr>
        <w:t>、</w:t>
      </w:r>
      <w:r w:rsidR="00B62E17" w:rsidRPr="00F3239C">
        <w:rPr>
          <w:rFonts w:ascii="楷体" w:eastAsia="楷体" w:hAnsi="楷体" w:hint="eastAsia"/>
          <w:b/>
          <w:bCs/>
          <w:sz w:val="36"/>
          <w:szCs w:val="36"/>
          <w:lang w:val="x-none"/>
        </w:rPr>
        <w:t>科学哲学家</w:t>
      </w:r>
    </w:p>
    <w:p w14:paraId="5FAEC1D1" w14:textId="728D6120" w:rsidR="0011507D" w:rsidRPr="0011507D" w:rsidRDefault="009E2028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bookmarkStart w:id="0" w:name="_Hlk233896387"/>
      <w:r w:rsidRPr="009E2028">
        <w:rPr>
          <w:rFonts w:hint="eastAsia"/>
          <w:b/>
          <w:bCs/>
          <w:sz w:val="36"/>
          <w:szCs w:val="36"/>
          <w:lang w:val="x-none"/>
        </w:rPr>
        <w:t>杰克·科彭德</w:t>
      </w:r>
      <w:r w:rsidR="005B283A" w:rsidRPr="005B283A">
        <w:rPr>
          <w:rFonts w:hint="eastAsia"/>
          <w:b/>
          <w:bCs/>
          <w:sz w:val="36"/>
          <w:szCs w:val="36"/>
          <w:lang w:val="x-none"/>
        </w:rPr>
        <w:t>（</w:t>
      </w:r>
      <w:r w:rsidRPr="009E2028">
        <w:rPr>
          <w:b/>
          <w:bCs/>
          <w:sz w:val="36"/>
          <w:szCs w:val="36"/>
          <w:lang w:val="x-none"/>
        </w:rPr>
        <w:t>Jack Copeland</w:t>
      </w:r>
      <w:r w:rsidR="005B283A" w:rsidRPr="005B283A">
        <w:rPr>
          <w:rFonts w:hint="eastAsia"/>
          <w:b/>
          <w:bCs/>
          <w:sz w:val="36"/>
          <w:szCs w:val="36"/>
          <w:lang w:val="x-none"/>
        </w:rPr>
        <w:t>）</w:t>
      </w:r>
    </w:p>
    <w:bookmarkEnd w:id="0"/>
    <w:p w14:paraId="4E4E6A8F" w14:textId="77777777" w:rsidR="0011507D" w:rsidRDefault="0011507D" w:rsidP="0011507D">
      <w:pPr>
        <w:ind w:firstLineChars="200" w:firstLine="422"/>
        <w:rPr>
          <w:b/>
          <w:szCs w:val="21"/>
        </w:rPr>
      </w:pPr>
    </w:p>
    <w:p w14:paraId="315ABE8D" w14:textId="77777777" w:rsidR="001F65B2" w:rsidRDefault="001F65B2" w:rsidP="0011507D">
      <w:pPr>
        <w:ind w:firstLineChars="200" w:firstLine="422"/>
        <w:rPr>
          <w:b/>
          <w:szCs w:val="21"/>
        </w:rPr>
      </w:pPr>
    </w:p>
    <w:p w14:paraId="7F8B12DF" w14:textId="7A523174" w:rsidR="00890FAC" w:rsidRDefault="00B61B32" w:rsidP="0057169E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790848" behindDoc="0" locked="0" layoutInCell="1" allowOverlap="1" wp14:anchorId="29DCC41F" wp14:editId="5B4D981E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60120" cy="9601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69E" w:rsidRPr="0057169E">
        <w:rPr>
          <w:rFonts w:hint="eastAsia"/>
          <w:b/>
          <w:bCs/>
          <w:noProof/>
        </w:rPr>
        <w:t>杰克·科彭德（</w:t>
      </w:r>
      <w:r w:rsidR="0057169E" w:rsidRPr="0057169E">
        <w:rPr>
          <w:rFonts w:hint="eastAsia"/>
          <w:b/>
          <w:bCs/>
          <w:noProof/>
        </w:rPr>
        <w:t>Jack Copeland</w:t>
      </w:r>
      <w:r w:rsidR="0057169E" w:rsidRPr="0057169E">
        <w:rPr>
          <w:rFonts w:hint="eastAsia"/>
          <w:b/>
          <w:bCs/>
          <w:noProof/>
        </w:rPr>
        <w:t>）</w:t>
      </w:r>
      <w:r w:rsidR="0057169E" w:rsidRPr="0057169E">
        <w:rPr>
          <w:rFonts w:hint="eastAsia"/>
          <w:noProof/>
        </w:rPr>
        <w:t>，新西兰坎特伯雷大学</w:t>
      </w:r>
      <w:r w:rsidR="0057169E">
        <w:rPr>
          <w:rFonts w:hint="eastAsia"/>
          <w:noProof/>
        </w:rPr>
        <w:t>哲学特聘教授，</w:t>
      </w:r>
      <w:r w:rsidR="0057169E" w:rsidRPr="0057169E">
        <w:rPr>
          <w:rFonts w:hint="eastAsia"/>
          <w:noProof/>
        </w:rPr>
        <w:t>图灵计算史档案馆馆长</w:t>
      </w:r>
      <w:r w:rsidR="0057169E">
        <w:rPr>
          <w:rFonts w:hint="eastAsia"/>
          <w:noProof/>
        </w:rPr>
        <w:t>。他</w:t>
      </w:r>
      <w:r w:rsidR="0057169E" w:rsidRPr="0057169E">
        <w:rPr>
          <w:rFonts w:hint="eastAsia"/>
          <w:noProof/>
        </w:rPr>
        <w:t>最初</w:t>
      </w:r>
      <w:r w:rsidR="0057169E">
        <w:rPr>
          <w:rFonts w:hint="eastAsia"/>
          <w:noProof/>
        </w:rPr>
        <w:t>的研究方向是物理</w:t>
      </w:r>
      <w:r w:rsidR="0057169E" w:rsidRPr="0057169E">
        <w:rPr>
          <w:rFonts w:hint="eastAsia"/>
          <w:noProof/>
        </w:rPr>
        <w:t>，</w:t>
      </w:r>
      <w:r w:rsidR="0057169E">
        <w:rPr>
          <w:rFonts w:hint="eastAsia"/>
          <w:noProof/>
        </w:rPr>
        <w:t>目前</w:t>
      </w:r>
      <w:r w:rsidR="0057169E" w:rsidRPr="0057169E">
        <w:rPr>
          <w:rFonts w:hint="eastAsia"/>
          <w:noProof/>
        </w:rPr>
        <w:t>他的哲学研究主要</w:t>
      </w:r>
      <w:r w:rsidR="0057169E">
        <w:rPr>
          <w:rFonts w:hint="eastAsia"/>
          <w:noProof/>
        </w:rPr>
        <w:t>涉及科学哲学</w:t>
      </w:r>
      <w:r w:rsidR="0057169E" w:rsidRPr="0057169E">
        <w:rPr>
          <w:rFonts w:hint="eastAsia"/>
          <w:noProof/>
        </w:rPr>
        <w:t>，包括数理逻辑和数学哲学的研究；人工智能；认知科学；心灵哲学；计算的哲学和基础；以及科学、工程和数字</w:t>
      </w:r>
      <w:r w:rsidR="0057169E">
        <w:rPr>
          <w:rFonts w:hint="eastAsia"/>
          <w:noProof/>
        </w:rPr>
        <w:t>科技史</w:t>
      </w:r>
      <w:r w:rsidR="0057169E" w:rsidRPr="0057169E">
        <w:rPr>
          <w:rFonts w:hint="eastAsia"/>
          <w:noProof/>
        </w:rPr>
        <w:t>。他的大部分工作都是跨学科</w:t>
      </w:r>
      <w:r w:rsidR="0057169E">
        <w:rPr>
          <w:rFonts w:hint="eastAsia"/>
          <w:noProof/>
        </w:rPr>
        <w:t>研究，与他人合作完成</w:t>
      </w:r>
      <w:r w:rsidR="0057169E" w:rsidRPr="0057169E">
        <w:rPr>
          <w:rFonts w:hint="eastAsia"/>
          <w:noProof/>
        </w:rPr>
        <w:t>。</w:t>
      </w:r>
    </w:p>
    <w:p w14:paraId="3984BBD2" w14:textId="342638E4" w:rsidR="0057169E" w:rsidRDefault="0057169E" w:rsidP="0057169E">
      <w:pPr>
        <w:ind w:firstLineChars="200" w:firstLine="420"/>
        <w:rPr>
          <w:noProof/>
        </w:rPr>
      </w:pPr>
    </w:p>
    <w:p w14:paraId="396145E4" w14:textId="7E1D0BDD" w:rsidR="0057169E" w:rsidRDefault="0057169E" w:rsidP="0057169E">
      <w:pPr>
        <w:ind w:firstLineChars="200" w:firstLine="420"/>
        <w:rPr>
          <w:szCs w:val="21"/>
        </w:rPr>
      </w:pPr>
      <w:r w:rsidRPr="0057169E">
        <w:rPr>
          <w:rFonts w:hint="eastAsia"/>
          <w:noProof/>
        </w:rPr>
        <w:t>杰克</w:t>
      </w:r>
      <w:r>
        <w:rPr>
          <w:rFonts w:hint="eastAsia"/>
          <w:szCs w:val="21"/>
        </w:rPr>
        <w:t>凭借</w:t>
      </w:r>
      <w:r w:rsidRPr="0057169E">
        <w:rPr>
          <w:rFonts w:hint="eastAsia"/>
          <w:szCs w:val="21"/>
        </w:rPr>
        <w:t>其研究获得了各种奖项和荣誉，包括美国哲学协会的乔恩·</w:t>
      </w:r>
      <w:r>
        <w:rPr>
          <w:rFonts w:hint="eastAsia"/>
          <w:szCs w:val="21"/>
        </w:rPr>
        <w:t>巴怀斯</w:t>
      </w:r>
      <w:r w:rsidRPr="0057169E">
        <w:rPr>
          <w:rFonts w:hint="eastAsia"/>
          <w:szCs w:val="21"/>
        </w:rPr>
        <w:t>奖（</w:t>
      </w:r>
      <w:r w:rsidRPr="0057169E">
        <w:rPr>
          <w:rFonts w:hint="eastAsia"/>
          <w:szCs w:val="21"/>
        </w:rPr>
        <w:t>2017</w:t>
      </w:r>
      <w:r w:rsidRPr="0057169E">
        <w:rPr>
          <w:rFonts w:hint="eastAsia"/>
          <w:szCs w:val="21"/>
        </w:rPr>
        <w:t>年），该奖项的</w:t>
      </w:r>
      <w:r>
        <w:rPr>
          <w:rFonts w:hint="eastAsia"/>
          <w:szCs w:val="21"/>
        </w:rPr>
        <w:t>颁奖词</w:t>
      </w:r>
      <w:r w:rsidRPr="0057169E">
        <w:rPr>
          <w:rFonts w:hint="eastAsia"/>
          <w:szCs w:val="21"/>
        </w:rPr>
        <w:t>将他描述为“阿兰·图灵</w:t>
      </w:r>
      <w:r>
        <w:rPr>
          <w:rFonts w:hint="eastAsia"/>
          <w:szCs w:val="21"/>
        </w:rPr>
        <w:t>研究</w:t>
      </w:r>
      <w:r w:rsidRPr="0057169E">
        <w:rPr>
          <w:rFonts w:hint="eastAsia"/>
          <w:szCs w:val="21"/>
        </w:rPr>
        <w:t>的全球</w:t>
      </w:r>
      <w:r>
        <w:rPr>
          <w:rFonts w:hint="eastAsia"/>
          <w:szCs w:val="21"/>
        </w:rPr>
        <w:t>顶尖</w:t>
      </w:r>
      <w:r w:rsidRPr="0057169E">
        <w:rPr>
          <w:rFonts w:hint="eastAsia"/>
          <w:szCs w:val="21"/>
        </w:rPr>
        <w:t>专家和人工智能、计算和信息领域的</w:t>
      </w:r>
      <w:r>
        <w:rPr>
          <w:rFonts w:hint="eastAsia"/>
          <w:szCs w:val="21"/>
        </w:rPr>
        <w:t>优秀</w:t>
      </w:r>
      <w:r w:rsidRPr="0057169E">
        <w:rPr>
          <w:rFonts w:hint="eastAsia"/>
          <w:szCs w:val="21"/>
        </w:rPr>
        <w:t>哲学家”，以及新西兰皇家学会的</w:t>
      </w:r>
      <w:r>
        <w:rPr>
          <w:rFonts w:hint="eastAsia"/>
          <w:szCs w:val="21"/>
        </w:rPr>
        <w:t>阿鲁尼</w:t>
      </w:r>
      <w:r w:rsidRPr="0057169E">
        <w:rPr>
          <w:rFonts w:hint="eastAsia"/>
          <w:szCs w:val="21"/>
        </w:rPr>
        <w:t>奖章（</w:t>
      </w:r>
      <w:r w:rsidRPr="0057169E">
        <w:rPr>
          <w:rFonts w:hint="eastAsia"/>
          <w:szCs w:val="21"/>
        </w:rPr>
        <w:t>2020</w:t>
      </w:r>
      <w:r w:rsidRPr="0057169E">
        <w:rPr>
          <w:rFonts w:hint="eastAsia"/>
          <w:szCs w:val="21"/>
        </w:rPr>
        <w:t>年），“</w:t>
      </w:r>
      <w:r>
        <w:rPr>
          <w:rFonts w:hint="eastAsia"/>
          <w:szCs w:val="21"/>
        </w:rPr>
        <w:t>凭借</w:t>
      </w:r>
      <w:r w:rsidRPr="0057169E">
        <w:rPr>
          <w:rFonts w:hint="eastAsia"/>
          <w:szCs w:val="21"/>
        </w:rPr>
        <w:t>研究计算</w:t>
      </w:r>
      <w:r>
        <w:rPr>
          <w:rFonts w:hint="eastAsia"/>
          <w:szCs w:val="21"/>
        </w:rPr>
        <w:t>科学</w:t>
      </w:r>
      <w:r w:rsidRPr="0057169E">
        <w:rPr>
          <w:rFonts w:hint="eastAsia"/>
          <w:szCs w:val="21"/>
        </w:rPr>
        <w:t>的基础、哲学和历史”。</w:t>
      </w:r>
      <w:r w:rsidRPr="0057169E">
        <w:rPr>
          <w:rFonts w:hint="eastAsia"/>
          <w:szCs w:val="21"/>
        </w:rPr>
        <w:t>2017</w:t>
      </w:r>
      <w:r w:rsidRPr="0057169E">
        <w:rPr>
          <w:rFonts w:hint="eastAsia"/>
          <w:szCs w:val="21"/>
        </w:rPr>
        <w:t>年，他被</w:t>
      </w:r>
      <w:r>
        <w:rPr>
          <w:rFonts w:hint="eastAsia"/>
          <w:szCs w:val="21"/>
        </w:rPr>
        <w:t>列入</w:t>
      </w:r>
      <w:r w:rsidRPr="0057169E">
        <w:rPr>
          <w:rFonts w:hint="eastAsia"/>
          <w:szCs w:val="21"/>
        </w:rPr>
        <w:t>美国</w:t>
      </w:r>
      <w:r w:rsidRPr="0057169E">
        <w:rPr>
          <w:rFonts w:hint="eastAsia"/>
          <w:szCs w:val="21"/>
        </w:rPr>
        <w:t>IT</w:t>
      </w:r>
      <w:r w:rsidRPr="0057169E">
        <w:rPr>
          <w:rFonts w:hint="eastAsia"/>
          <w:szCs w:val="21"/>
        </w:rPr>
        <w:t>历史学会荣誉榜，该学会</w:t>
      </w:r>
      <w:r>
        <w:rPr>
          <w:rFonts w:hint="eastAsia"/>
          <w:szCs w:val="21"/>
        </w:rPr>
        <w:t>称赞其为</w:t>
      </w:r>
      <w:r w:rsidRPr="0057169E">
        <w:rPr>
          <w:rFonts w:hint="eastAsia"/>
          <w:szCs w:val="21"/>
        </w:rPr>
        <w:t>“为信息产业做出不同寻常贡献的少数人</w:t>
      </w:r>
      <w:r w:rsidR="00195994">
        <w:rPr>
          <w:rFonts w:hint="eastAsia"/>
          <w:szCs w:val="21"/>
        </w:rPr>
        <w:t>之一</w:t>
      </w:r>
      <w:r w:rsidRPr="0057169E">
        <w:rPr>
          <w:rFonts w:hint="eastAsia"/>
          <w:szCs w:val="21"/>
        </w:rPr>
        <w:t>”。</w:t>
      </w:r>
      <w:r w:rsidRPr="0057169E">
        <w:rPr>
          <w:rFonts w:hint="eastAsia"/>
          <w:szCs w:val="21"/>
        </w:rPr>
        <w:t>IACAP</w:t>
      </w:r>
      <w:r w:rsidRPr="0057169E">
        <w:rPr>
          <w:rFonts w:hint="eastAsia"/>
          <w:szCs w:val="21"/>
        </w:rPr>
        <w:t>柯维奖（</w:t>
      </w:r>
      <w:r w:rsidRPr="0057169E">
        <w:rPr>
          <w:rFonts w:hint="eastAsia"/>
          <w:szCs w:val="21"/>
        </w:rPr>
        <w:t>2016</w:t>
      </w:r>
      <w:r w:rsidRPr="0057169E">
        <w:rPr>
          <w:rFonts w:hint="eastAsia"/>
          <w:szCs w:val="21"/>
        </w:rPr>
        <w:t>年）表彰了他“在计算和哲学领域</w:t>
      </w:r>
      <w:r w:rsidR="00195994">
        <w:rPr>
          <w:rFonts w:hint="eastAsia"/>
          <w:szCs w:val="21"/>
        </w:rPr>
        <w:t>做出大量</w:t>
      </w:r>
      <w:r w:rsidRPr="0057169E">
        <w:rPr>
          <w:rFonts w:hint="eastAsia"/>
          <w:szCs w:val="21"/>
        </w:rPr>
        <w:t>创新研究的”。</w:t>
      </w:r>
      <w:r w:rsidRPr="0057169E">
        <w:rPr>
          <w:rFonts w:hint="eastAsia"/>
          <w:szCs w:val="21"/>
        </w:rPr>
        <w:t>2011</w:t>
      </w:r>
      <w:r w:rsidRPr="0057169E">
        <w:rPr>
          <w:rFonts w:hint="eastAsia"/>
          <w:szCs w:val="21"/>
        </w:rPr>
        <w:t>年，基于他的研究和学术成就，他被选为新西兰皇家学会会员。杰克于</w:t>
      </w:r>
      <w:r w:rsidRPr="0057169E">
        <w:rPr>
          <w:rFonts w:hint="eastAsia"/>
          <w:szCs w:val="21"/>
        </w:rPr>
        <w:t>2009</w:t>
      </w:r>
      <w:r w:rsidRPr="0057169E">
        <w:rPr>
          <w:rFonts w:hint="eastAsia"/>
          <w:szCs w:val="21"/>
        </w:rPr>
        <w:t>年获得坎特伯雷大学研究奖章</w:t>
      </w:r>
      <w:r w:rsidR="00195994">
        <w:rPr>
          <w:rFonts w:hint="eastAsia"/>
          <w:szCs w:val="21"/>
        </w:rPr>
        <w:t>，颁奖词中赞赏他</w:t>
      </w:r>
      <w:r w:rsidRPr="0057169E">
        <w:rPr>
          <w:rFonts w:hint="eastAsia"/>
          <w:szCs w:val="21"/>
        </w:rPr>
        <w:t>：“</w:t>
      </w:r>
      <w:r w:rsidR="00195994">
        <w:rPr>
          <w:rFonts w:hint="eastAsia"/>
          <w:szCs w:val="21"/>
        </w:rPr>
        <w:t>科</w:t>
      </w:r>
      <w:r w:rsidR="00195994" w:rsidRPr="00195994">
        <w:rPr>
          <w:rFonts w:hint="eastAsia"/>
          <w:szCs w:val="21"/>
        </w:rPr>
        <w:t>彭德</w:t>
      </w:r>
      <w:r w:rsidRPr="0057169E">
        <w:rPr>
          <w:rFonts w:hint="eastAsia"/>
          <w:szCs w:val="21"/>
        </w:rPr>
        <w:t>教授的工作</w:t>
      </w:r>
      <w:r w:rsidR="00B61B32">
        <w:rPr>
          <w:rFonts w:hint="eastAsia"/>
          <w:szCs w:val="21"/>
        </w:rPr>
        <w:t>引人注目，</w:t>
      </w:r>
      <w:r w:rsidRPr="0057169E">
        <w:rPr>
          <w:rFonts w:hint="eastAsia"/>
          <w:szCs w:val="21"/>
        </w:rPr>
        <w:t>不仅因其</w:t>
      </w:r>
      <w:r w:rsidR="00B61B32">
        <w:rPr>
          <w:rFonts w:hint="eastAsia"/>
          <w:szCs w:val="21"/>
        </w:rPr>
        <w:t>成果</w:t>
      </w:r>
      <w:r w:rsidRPr="0057169E">
        <w:rPr>
          <w:rFonts w:hint="eastAsia"/>
          <w:szCs w:val="21"/>
        </w:rPr>
        <w:t>，</w:t>
      </w:r>
      <w:r w:rsidR="00B61B32">
        <w:rPr>
          <w:rFonts w:hint="eastAsia"/>
          <w:szCs w:val="21"/>
        </w:rPr>
        <w:t>也</w:t>
      </w:r>
      <w:r w:rsidRPr="0057169E">
        <w:rPr>
          <w:rFonts w:hint="eastAsia"/>
          <w:szCs w:val="21"/>
        </w:rPr>
        <w:t>因其广度。他的研究……为坎特伯雷大学带来了巨大的声望。”</w:t>
      </w:r>
    </w:p>
    <w:p w14:paraId="3B5D0CA1" w14:textId="7BBA5354" w:rsidR="00B61B32" w:rsidRDefault="00B61B32" w:rsidP="0057169E">
      <w:pPr>
        <w:ind w:firstLineChars="200" w:firstLine="420"/>
        <w:rPr>
          <w:szCs w:val="21"/>
        </w:rPr>
      </w:pPr>
    </w:p>
    <w:p w14:paraId="361BAB5D" w14:textId="43A9467E" w:rsidR="00B61B32" w:rsidRPr="0057169E" w:rsidRDefault="00B61B32" w:rsidP="0057169E">
      <w:pPr>
        <w:ind w:firstLineChars="200" w:firstLine="420"/>
        <w:rPr>
          <w:szCs w:val="21"/>
        </w:rPr>
      </w:pPr>
      <w:r w:rsidRPr="00B61B32">
        <w:rPr>
          <w:rFonts w:hint="eastAsia"/>
          <w:szCs w:val="21"/>
        </w:rPr>
        <w:t>杰克</w:t>
      </w:r>
      <w:r>
        <w:rPr>
          <w:rFonts w:hint="eastAsia"/>
          <w:szCs w:val="21"/>
        </w:rPr>
        <w:t>还</w:t>
      </w:r>
      <w:r w:rsidRPr="00B61B32">
        <w:rPr>
          <w:rFonts w:hint="eastAsia"/>
          <w:szCs w:val="21"/>
        </w:rPr>
        <w:t>曾担任多部科学纪录片的剧本顾问、</w:t>
      </w:r>
      <w:r>
        <w:rPr>
          <w:rFonts w:hint="eastAsia"/>
          <w:szCs w:val="21"/>
        </w:rPr>
        <w:t>编剧</w:t>
      </w:r>
      <w:r w:rsidRPr="00B61B32">
        <w:rPr>
          <w:rFonts w:hint="eastAsia"/>
          <w:szCs w:val="21"/>
        </w:rPr>
        <w:t>和科学顾问。其中一部由朱利安·凯里</w:t>
      </w:r>
      <w:r>
        <w:rPr>
          <w:rFonts w:hint="eastAsia"/>
          <w:szCs w:val="21"/>
        </w:rPr>
        <w:t>（</w:t>
      </w:r>
      <w:r>
        <w:t>Julian Carey</w:t>
      </w:r>
      <w:r>
        <w:rPr>
          <w:rFonts w:hint="eastAsia"/>
          <w:szCs w:val="21"/>
        </w:rPr>
        <w:t>）</w:t>
      </w:r>
      <w:r w:rsidRPr="00B61B32">
        <w:rPr>
          <w:rFonts w:hint="eastAsia"/>
          <w:szCs w:val="21"/>
        </w:rPr>
        <w:t>执导的英国广播公司</w:t>
      </w:r>
      <w:r>
        <w:rPr>
          <w:rFonts w:hint="eastAsia"/>
          <w:szCs w:val="21"/>
        </w:rPr>
        <w:t>纪录片</w:t>
      </w:r>
      <w:r w:rsidRPr="00B61B32">
        <w:rPr>
          <w:rFonts w:hint="eastAsia"/>
          <w:szCs w:val="21"/>
        </w:rPr>
        <w:t>《密码破坏者》</w:t>
      </w:r>
      <w:r>
        <w:rPr>
          <w:rFonts w:hint="eastAsia"/>
          <w:szCs w:val="21"/>
        </w:rPr>
        <w:t>（</w:t>
      </w:r>
      <w:r w:rsidRPr="00B61B32">
        <w:rPr>
          <w:i/>
          <w:iCs/>
        </w:rPr>
        <w:t>Code-Breakers</w:t>
      </w:r>
      <w:r>
        <w:rPr>
          <w:rFonts w:hint="eastAsia"/>
          <w:szCs w:val="21"/>
        </w:rPr>
        <w:t>）</w:t>
      </w:r>
      <w:r w:rsidRPr="00B61B32">
        <w:rPr>
          <w:rFonts w:hint="eastAsia"/>
          <w:szCs w:val="21"/>
        </w:rPr>
        <w:t>获得了两项英国电影学院奖，并在</w:t>
      </w:r>
      <w:r w:rsidRPr="00B61B32">
        <w:rPr>
          <w:rFonts w:hint="eastAsia"/>
          <w:szCs w:val="21"/>
        </w:rPr>
        <w:t>2013</w:t>
      </w:r>
      <w:r w:rsidRPr="00B61B32">
        <w:rPr>
          <w:rFonts w:hint="eastAsia"/>
          <w:szCs w:val="21"/>
        </w:rPr>
        <w:t>年纽约媒体影响力奖上被列为年度三部最佳历史纪录片之一。《破解纳粹密码的人》</w:t>
      </w:r>
      <w:r>
        <w:rPr>
          <w:rFonts w:hint="eastAsia"/>
          <w:szCs w:val="21"/>
        </w:rPr>
        <w:t>（</w:t>
      </w:r>
      <w:r w:rsidRPr="00B61B32">
        <w:rPr>
          <w:i/>
          <w:iCs/>
        </w:rPr>
        <w:t>The Man Who Cracked the Nazi Codes</w:t>
      </w:r>
      <w:r>
        <w:rPr>
          <w:rFonts w:hint="eastAsia"/>
          <w:szCs w:val="21"/>
        </w:rPr>
        <w:t>）</w:t>
      </w:r>
      <w:r w:rsidRPr="00B61B32">
        <w:rPr>
          <w:rFonts w:hint="eastAsia"/>
          <w:szCs w:val="21"/>
        </w:rPr>
        <w:t>改编自杰克在牛津大学出版社</w:t>
      </w:r>
      <w:r>
        <w:rPr>
          <w:rFonts w:hint="eastAsia"/>
          <w:szCs w:val="21"/>
        </w:rPr>
        <w:t>出版</w:t>
      </w:r>
      <w:r w:rsidRPr="00B61B32">
        <w:rPr>
          <w:rFonts w:hint="eastAsia"/>
          <w:szCs w:val="21"/>
        </w:rPr>
        <w:t>的传记《图灵》</w:t>
      </w:r>
      <w:r>
        <w:rPr>
          <w:rFonts w:hint="eastAsia"/>
          <w:szCs w:val="21"/>
        </w:rPr>
        <w:t>（</w:t>
      </w:r>
      <w:r w:rsidRPr="00B61B32">
        <w:rPr>
          <w:i/>
          <w:iCs/>
        </w:rPr>
        <w:t>Turing</w:t>
      </w:r>
      <w:r>
        <w:rPr>
          <w:rFonts w:hint="eastAsia"/>
          <w:szCs w:val="21"/>
        </w:rPr>
        <w:t>）</w:t>
      </w:r>
      <w:r w:rsidRPr="00B61B32">
        <w:rPr>
          <w:rFonts w:hint="eastAsia"/>
          <w:szCs w:val="21"/>
        </w:rPr>
        <w:t>，由丹尼斯·范·瓦雷贝克</w:t>
      </w:r>
      <w:r>
        <w:rPr>
          <w:rFonts w:hint="eastAsia"/>
          <w:szCs w:val="21"/>
        </w:rPr>
        <w:t>（</w:t>
      </w:r>
      <w:r>
        <w:t>Denis van Waerebeke</w:t>
      </w:r>
      <w:r>
        <w:rPr>
          <w:rFonts w:hint="eastAsia"/>
        </w:rPr>
        <w:t>）</w:t>
      </w:r>
      <w:r w:rsidRPr="00B61B32">
        <w:rPr>
          <w:rFonts w:hint="eastAsia"/>
          <w:szCs w:val="21"/>
        </w:rPr>
        <w:t>执导，在</w:t>
      </w:r>
      <w:r w:rsidRPr="00B61B32">
        <w:rPr>
          <w:rFonts w:hint="eastAsia"/>
          <w:szCs w:val="21"/>
        </w:rPr>
        <w:t>2015</w:t>
      </w:r>
      <w:r w:rsidRPr="00B61B32">
        <w:rPr>
          <w:rFonts w:hint="eastAsia"/>
          <w:szCs w:val="21"/>
        </w:rPr>
        <w:t>年的</w:t>
      </w:r>
      <w:r w:rsidRPr="00B61B32">
        <w:rPr>
          <w:rFonts w:hint="eastAsia"/>
          <w:szCs w:val="21"/>
        </w:rPr>
        <w:t>FIGRA</w:t>
      </w:r>
      <w:r w:rsidRPr="00B61B32">
        <w:rPr>
          <w:rFonts w:hint="eastAsia"/>
          <w:szCs w:val="21"/>
        </w:rPr>
        <w:t>欧洲电影节上获得了最佳纪录片奖，并在世界各地的电视网络上</w:t>
      </w:r>
      <w:r>
        <w:rPr>
          <w:rFonts w:hint="eastAsia"/>
          <w:szCs w:val="21"/>
        </w:rPr>
        <w:t>播出</w:t>
      </w:r>
      <w:r w:rsidRPr="00B61B32">
        <w:rPr>
          <w:rFonts w:hint="eastAsia"/>
          <w:szCs w:val="21"/>
        </w:rPr>
        <w:t>，包括</w:t>
      </w:r>
      <w:r w:rsidRPr="00B61B32">
        <w:rPr>
          <w:rFonts w:hint="eastAsia"/>
          <w:szCs w:val="21"/>
        </w:rPr>
        <w:t>ARTE</w:t>
      </w:r>
      <w:r>
        <w:rPr>
          <w:rFonts w:hint="eastAsia"/>
          <w:szCs w:val="21"/>
        </w:rPr>
        <w:t>电视台</w:t>
      </w:r>
      <w:r w:rsidRPr="00B61B32">
        <w:rPr>
          <w:rFonts w:hint="eastAsia"/>
          <w:szCs w:val="21"/>
        </w:rPr>
        <w:t>（</w:t>
      </w:r>
      <w:r>
        <w:rPr>
          <w:rFonts w:hint="eastAsia"/>
          <w:szCs w:val="21"/>
        </w:rPr>
        <w:t>该纪录片的委托方</w:t>
      </w:r>
      <w:r w:rsidRPr="00B61B32">
        <w:rPr>
          <w:rFonts w:hint="eastAsia"/>
          <w:szCs w:val="21"/>
        </w:rPr>
        <w:t>）和</w:t>
      </w:r>
      <w:r>
        <w:rPr>
          <w:rFonts w:hint="eastAsia"/>
          <w:szCs w:val="21"/>
        </w:rPr>
        <w:t>美国</w:t>
      </w:r>
      <w:r w:rsidRPr="00B61B32">
        <w:rPr>
          <w:rFonts w:hint="eastAsia"/>
          <w:szCs w:val="21"/>
        </w:rPr>
        <w:t>历史频道。杰克在布莱切利公园的大型常设展览、阿兰·图灵的论文（</w:t>
      </w:r>
      <w:r w:rsidRPr="00B61B32">
        <w:rPr>
          <w:rFonts w:hint="eastAsia"/>
          <w:szCs w:val="21"/>
        </w:rPr>
        <w:t>2012</w:t>
      </w:r>
      <w:r w:rsidRPr="00B61B32">
        <w:rPr>
          <w:rFonts w:hint="eastAsia"/>
          <w:szCs w:val="21"/>
        </w:rPr>
        <w:t>年开放）和希特勒的“坚不可摧”密码机（</w:t>
      </w:r>
      <w:r w:rsidRPr="00B61B32">
        <w:rPr>
          <w:rFonts w:hint="eastAsia"/>
          <w:szCs w:val="21"/>
        </w:rPr>
        <w:t>2013</w:t>
      </w:r>
      <w:r w:rsidRPr="00B61B32">
        <w:rPr>
          <w:rFonts w:hint="eastAsia"/>
          <w:szCs w:val="21"/>
        </w:rPr>
        <w:t>年开放）</w:t>
      </w:r>
      <w:r>
        <w:rPr>
          <w:rFonts w:hint="eastAsia"/>
          <w:szCs w:val="21"/>
        </w:rPr>
        <w:t>，由他</w:t>
      </w:r>
      <w:r w:rsidRPr="00B61B32">
        <w:rPr>
          <w:rFonts w:hint="eastAsia"/>
          <w:szCs w:val="21"/>
        </w:rPr>
        <w:t>与吉莉安·梅森</w:t>
      </w:r>
      <w:r>
        <w:rPr>
          <w:rFonts w:hint="eastAsia"/>
          <w:szCs w:val="21"/>
        </w:rPr>
        <w:t>（</w:t>
      </w:r>
      <w:r w:rsidRPr="00B61B32">
        <w:rPr>
          <w:szCs w:val="21"/>
        </w:rPr>
        <w:t>Gillian Mason</w:t>
      </w:r>
      <w:r>
        <w:rPr>
          <w:rFonts w:hint="eastAsia"/>
          <w:szCs w:val="21"/>
        </w:rPr>
        <w:t>）</w:t>
      </w:r>
      <w:r w:rsidRPr="00B61B32">
        <w:rPr>
          <w:rFonts w:hint="eastAsia"/>
          <w:szCs w:val="21"/>
        </w:rPr>
        <w:t>共同策划，吸引了数百万游客参观。</w:t>
      </w:r>
    </w:p>
    <w:p w14:paraId="155FFE22" w14:textId="2BE4C1A2" w:rsidR="001F65B2" w:rsidRDefault="001F65B2" w:rsidP="00F25614">
      <w:pPr>
        <w:rPr>
          <w:b/>
          <w:szCs w:val="21"/>
        </w:rPr>
      </w:pPr>
    </w:p>
    <w:p w14:paraId="01E52305" w14:textId="77777777" w:rsidR="0057169E" w:rsidRPr="0057169E" w:rsidRDefault="0057169E" w:rsidP="00F25614">
      <w:pPr>
        <w:rPr>
          <w:bCs/>
          <w:szCs w:val="21"/>
        </w:rPr>
      </w:pPr>
    </w:p>
    <w:p w14:paraId="1EA52CCE" w14:textId="77777777"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14:paraId="41B49521" w14:textId="77777777" w:rsidR="002325C2" w:rsidRDefault="002325C2" w:rsidP="0011507D">
      <w:pPr>
        <w:rPr>
          <w:b/>
          <w:szCs w:val="21"/>
        </w:rPr>
      </w:pPr>
    </w:p>
    <w:p w14:paraId="47C9F8F7" w14:textId="11F89AE4" w:rsidR="005B283A" w:rsidRPr="005B283A" w:rsidRDefault="005B283A" w:rsidP="00F3239C">
      <w:pPr>
        <w:pStyle w:val="ac"/>
        <w:numPr>
          <w:ilvl w:val="0"/>
          <w:numId w:val="30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5B283A">
        <w:rPr>
          <w:rFonts w:hint="eastAsia"/>
          <w:b/>
          <w:bCs/>
          <w:color w:val="000000"/>
          <w:szCs w:val="21"/>
        </w:rPr>
        <w:t>《</w:t>
      </w:r>
      <w:r w:rsidR="00F3239C" w:rsidRPr="00F3239C">
        <w:rPr>
          <w:rFonts w:hint="eastAsia"/>
          <w:b/>
          <w:bCs/>
          <w:color w:val="000000"/>
          <w:szCs w:val="21"/>
        </w:rPr>
        <w:t>图灵的思想原点</w:t>
      </w:r>
      <w:r w:rsidRPr="005B283A">
        <w:rPr>
          <w:rFonts w:hint="eastAsia"/>
          <w:b/>
          <w:bCs/>
          <w:color w:val="000000"/>
          <w:szCs w:val="21"/>
        </w:rPr>
        <w:t>》</w:t>
      </w:r>
    </w:p>
    <w:p w14:paraId="2A60FDBD" w14:textId="1540377D" w:rsidR="000E010C" w:rsidRDefault="002A4F6C" w:rsidP="005B283A">
      <w:pPr>
        <w:pStyle w:val="ac"/>
        <w:numPr>
          <w:ilvl w:val="0"/>
          <w:numId w:val="22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 </w:t>
      </w:r>
      <w:r w:rsidR="00931990">
        <w:rPr>
          <w:b/>
          <w:bCs/>
          <w:color w:val="000000"/>
          <w:szCs w:val="21"/>
        </w:rPr>
        <w:t>THE ESSENTIAL TURING</w:t>
      </w:r>
    </w:p>
    <w:p w14:paraId="040F1C07" w14:textId="77777777" w:rsidR="00F3239C" w:rsidRDefault="00F3239C" w:rsidP="00F3239C">
      <w:pPr>
        <w:pStyle w:val="ac"/>
        <w:tabs>
          <w:tab w:val="left" w:pos="341"/>
          <w:tab w:val="left" w:pos="5235"/>
        </w:tabs>
        <w:ind w:left="420" w:firstLineChars="0" w:firstLine="0"/>
        <w:rPr>
          <w:b/>
          <w:bCs/>
          <w:color w:val="000000"/>
          <w:szCs w:val="21"/>
        </w:rPr>
      </w:pPr>
    </w:p>
    <w:p w14:paraId="65F3059D" w14:textId="39C4A9AF" w:rsidR="005B283A" w:rsidRPr="005B283A" w:rsidRDefault="002A4F6C" w:rsidP="00F3239C">
      <w:pPr>
        <w:pStyle w:val="ac"/>
        <w:numPr>
          <w:ilvl w:val="0"/>
          <w:numId w:val="30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《</w:t>
      </w:r>
      <w:r w:rsidR="00931990">
        <w:rPr>
          <w:rFonts w:hint="eastAsia"/>
          <w:b/>
          <w:bCs/>
          <w:color w:val="000000"/>
          <w:szCs w:val="21"/>
        </w:rPr>
        <w:t>巨人计算机：</w:t>
      </w:r>
      <w:r w:rsidR="00931990" w:rsidRPr="00505797">
        <w:rPr>
          <w:rFonts w:hint="eastAsia"/>
          <w:b/>
          <w:bCs/>
          <w:color w:val="000000"/>
          <w:szCs w:val="21"/>
        </w:rPr>
        <w:t>布莱切利园密码</w:t>
      </w:r>
      <w:r w:rsidR="00931990">
        <w:rPr>
          <w:rFonts w:hint="eastAsia"/>
          <w:b/>
          <w:bCs/>
          <w:color w:val="000000"/>
          <w:szCs w:val="21"/>
        </w:rPr>
        <w:t>破译</w:t>
      </w:r>
      <w:r w:rsidR="00931990" w:rsidRPr="00505797">
        <w:rPr>
          <w:rFonts w:hint="eastAsia"/>
          <w:b/>
          <w:bCs/>
          <w:color w:val="000000"/>
          <w:szCs w:val="21"/>
        </w:rPr>
        <w:t>计算机的秘密</w:t>
      </w:r>
      <w:r>
        <w:rPr>
          <w:rFonts w:hint="eastAsia"/>
          <w:b/>
          <w:bCs/>
          <w:szCs w:val="21"/>
        </w:rPr>
        <w:t>》</w:t>
      </w:r>
    </w:p>
    <w:p w14:paraId="372B3C97" w14:textId="04301EB5" w:rsidR="002D0EF0" w:rsidRPr="00B51878" w:rsidRDefault="00931990" w:rsidP="00B51878">
      <w:pPr>
        <w:pStyle w:val="ac"/>
        <w:numPr>
          <w:ilvl w:val="0"/>
          <w:numId w:val="22"/>
        </w:numPr>
        <w:ind w:firstLineChars="0"/>
        <w:rPr>
          <w:b/>
          <w:szCs w:val="21"/>
        </w:rPr>
      </w:pPr>
      <w:r>
        <w:rPr>
          <w:b/>
          <w:bCs/>
          <w:color w:val="000000"/>
          <w:szCs w:val="21"/>
        </w:rPr>
        <w:lastRenderedPageBreak/>
        <w:t xml:space="preserve">COLOSSUS: </w:t>
      </w:r>
      <w:r w:rsidRPr="00505797">
        <w:rPr>
          <w:b/>
          <w:bCs/>
          <w:color w:val="000000"/>
          <w:szCs w:val="21"/>
        </w:rPr>
        <w:t>The secrets of Bletchley Park's code-breaking computers</w:t>
      </w:r>
    </w:p>
    <w:p w14:paraId="10C03D8E" w14:textId="77777777" w:rsidR="002D0EF0" w:rsidRDefault="002D0EF0" w:rsidP="0011507D">
      <w:pPr>
        <w:rPr>
          <w:b/>
          <w:szCs w:val="21"/>
        </w:rPr>
      </w:pPr>
    </w:p>
    <w:p w14:paraId="3A063C1D" w14:textId="77777777" w:rsidR="00822C6A" w:rsidRDefault="00822C6A" w:rsidP="00822C6A">
      <w:pPr>
        <w:rPr>
          <w:b/>
          <w:szCs w:val="21"/>
        </w:rPr>
      </w:pPr>
    </w:p>
    <w:p w14:paraId="081AAF8C" w14:textId="30F213A5" w:rsidR="00732A78" w:rsidRDefault="00732A78" w:rsidP="00732A78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14:paraId="02CD4336" w14:textId="510B259E" w:rsidR="002A4F6C" w:rsidRDefault="00254A7D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1" w:name="_GoBack"/>
      <w:r>
        <w:rPr>
          <w:noProof/>
        </w:rPr>
        <w:drawing>
          <wp:anchor distT="0" distB="0" distL="114300" distR="114300" simplePos="0" relativeHeight="251791872" behindDoc="0" locked="0" layoutInCell="1" allowOverlap="1" wp14:anchorId="4AD6CA77" wp14:editId="65C0C10D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0320" cy="1935480"/>
            <wp:effectExtent l="0" t="0" r="5080" b="7620"/>
            <wp:wrapSquare wrapText="bothSides"/>
            <wp:docPr id="5" name="图片 5" descr="Cover for &#10;&#10;The Essential Turing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r for &#10;&#10;The Essential Turing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2A4F6C">
        <w:rPr>
          <w:rFonts w:hint="eastAsia"/>
          <w:b/>
          <w:bCs/>
          <w:color w:val="000000"/>
          <w:szCs w:val="21"/>
        </w:rPr>
        <w:t>中文书名：《</w:t>
      </w:r>
      <w:r w:rsidR="00F3239C" w:rsidRPr="00F3239C">
        <w:rPr>
          <w:rFonts w:hint="eastAsia"/>
          <w:b/>
          <w:bCs/>
          <w:color w:val="000000"/>
          <w:szCs w:val="21"/>
        </w:rPr>
        <w:t>图灵的思想原点</w:t>
      </w:r>
      <w:r w:rsidR="002A4F6C">
        <w:rPr>
          <w:rFonts w:hint="eastAsia"/>
          <w:b/>
          <w:bCs/>
          <w:color w:val="000000"/>
          <w:szCs w:val="21"/>
        </w:rPr>
        <w:t>》</w:t>
      </w:r>
    </w:p>
    <w:p w14:paraId="17982EAF" w14:textId="749908EA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 w:rsidR="00BC7470">
        <w:rPr>
          <w:b/>
          <w:bCs/>
          <w:color w:val="000000"/>
          <w:szCs w:val="21"/>
        </w:rPr>
        <w:t>THE ESSENTIAL TURING</w:t>
      </w:r>
    </w:p>
    <w:p w14:paraId="4443AEAB" w14:textId="56D608F4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 w:rsidR="00BC7470" w:rsidRPr="0057169E">
        <w:rPr>
          <w:rFonts w:hint="eastAsia"/>
          <w:b/>
          <w:bCs/>
          <w:noProof/>
        </w:rPr>
        <w:t>Jack Copeland</w:t>
      </w:r>
    </w:p>
    <w:p w14:paraId="73909E59" w14:textId="1E344101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 w:rsidR="00BC7470" w:rsidRPr="00BC7470">
        <w:rPr>
          <w:b/>
          <w:bCs/>
          <w:color w:val="000000"/>
          <w:szCs w:val="21"/>
        </w:rPr>
        <w:t>Oxford University Press</w:t>
      </w:r>
    </w:p>
    <w:p w14:paraId="0E17C06F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 Wu</w:t>
      </w:r>
    </w:p>
    <w:p w14:paraId="403E1ECB" w14:textId="757636F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数：</w:t>
      </w:r>
      <w:r w:rsidR="00F3239C" w:rsidRPr="00F3239C">
        <w:rPr>
          <w:b/>
          <w:bCs/>
          <w:color w:val="000000"/>
          <w:szCs w:val="21"/>
        </w:rPr>
        <w:t>620</w:t>
      </w:r>
      <w:r>
        <w:rPr>
          <w:rFonts w:hint="eastAsia"/>
          <w:b/>
          <w:bCs/>
          <w:color w:val="000000"/>
          <w:szCs w:val="21"/>
        </w:rPr>
        <w:t>页</w:t>
      </w:r>
    </w:p>
    <w:p w14:paraId="2A301BA1" w14:textId="07A99058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 w:rsidR="00254A7D">
        <w:rPr>
          <w:b/>
          <w:bCs/>
          <w:color w:val="000000"/>
          <w:szCs w:val="21"/>
        </w:rPr>
        <w:t>04</w:t>
      </w:r>
      <w:r>
        <w:rPr>
          <w:rFonts w:hint="eastAsia"/>
          <w:b/>
          <w:bCs/>
          <w:color w:val="000000"/>
          <w:szCs w:val="21"/>
        </w:rPr>
        <w:t>年</w:t>
      </w:r>
      <w:r w:rsidR="00254A7D">
        <w:rPr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14:paraId="12A0A6B7" w14:textId="77777777" w:rsidR="002A4F6C" w:rsidRDefault="002A4F6C" w:rsidP="002A4F6C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代理地区：中国大陆、台湾</w:t>
      </w:r>
    </w:p>
    <w:p w14:paraId="382868F0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14:paraId="014E8A58" w14:textId="588D2452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</w:t>
      </w:r>
      <w:r w:rsidR="00F3239C">
        <w:rPr>
          <w:rFonts w:hint="eastAsia"/>
          <w:b/>
          <w:bCs/>
          <w:szCs w:val="21"/>
        </w:rPr>
        <w:t>科普</w:t>
      </w:r>
    </w:p>
    <w:p w14:paraId="7705D4EA" w14:textId="77777777" w:rsidR="00BC7470" w:rsidRDefault="00BC7470" w:rsidP="00BC747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14:paraId="321D1FC9" w14:textId="77777777" w:rsidR="00BC7470" w:rsidRPr="00BC7470" w:rsidRDefault="00BC7470" w:rsidP="00BC7470">
      <w:pPr>
        <w:rPr>
          <w:b/>
          <w:bCs/>
          <w:color w:val="FF0000"/>
          <w:szCs w:val="21"/>
        </w:rPr>
      </w:pPr>
      <w:r w:rsidRPr="00BC7470">
        <w:rPr>
          <w:b/>
          <w:bCs/>
          <w:color w:val="FF0000"/>
          <w:szCs w:val="21"/>
        </w:rPr>
        <w:t>#425 in Mathematics (Kindle Store)</w:t>
      </w:r>
    </w:p>
    <w:p w14:paraId="3D1E0C90" w14:textId="22591FEA" w:rsidR="002A4F6C" w:rsidRDefault="00BC7470" w:rsidP="00BC7470">
      <w:pPr>
        <w:rPr>
          <w:b/>
          <w:bCs/>
          <w:color w:val="000000"/>
          <w:szCs w:val="21"/>
        </w:rPr>
      </w:pPr>
      <w:r w:rsidRPr="00BC7470">
        <w:rPr>
          <w:b/>
          <w:bCs/>
          <w:color w:val="FF0000"/>
          <w:szCs w:val="21"/>
        </w:rPr>
        <w:t>#568 in Science History &amp; Philosophy</w:t>
      </w:r>
    </w:p>
    <w:p w14:paraId="44D4CBCD" w14:textId="181BF454" w:rsidR="002A4F6C" w:rsidRDefault="002A4F6C" w:rsidP="002A4F6C">
      <w:pPr>
        <w:rPr>
          <w:b/>
          <w:bCs/>
          <w:color w:val="000000"/>
          <w:szCs w:val="21"/>
        </w:rPr>
      </w:pPr>
    </w:p>
    <w:p w14:paraId="65B09A16" w14:textId="01030628" w:rsidR="00FC46B9" w:rsidRPr="00F3239C" w:rsidRDefault="00FC46B9" w:rsidP="002A4F6C">
      <w:pPr>
        <w:rPr>
          <w:b/>
          <w:color w:val="000000"/>
          <w:szCs w:val="21"/>
        </w:rPr>
      </w:pPr>
      <w:r w:rsidRPr="00F3239C">
        <w:rPr>
          <w:rFonts w:hint="eastAsia"/>
          <w:b/>
          <w:color w:val="000000"/>
          <w:szCs w:val="21"/>
        </w:rPr>
        <w:t>卖点：</w:t>
      </w:r>
    </w:p>
    <w:p w14:paraId="6C0FEE2B" w14:textId="3A30C5F5" w:rsidR="00FC46B9" w:rsidRDefault="00FC46B9" w:rsidP="002A4F6C">
      <w:pPr>
        <w:rPr>
          <w:color w:val="000000"/>
          <w:szCs w:val="21"/>
        </w:rPr>
      </w:pPr>
    </w:p>
    <w:p w14:paraId="509AF06B" w14:textId="2DE92ABA" w:rsidR="00FC46B9" w:rsidRPr="00FC46B9" w:rsidRDefault="00FC46B9" w:rsidP="00FC46B9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首部关于图灵的公开作品。</w:t>
      </w:r>
    </w:p>
    <w:p w14:paraId="630608D1" w14:textId="43BDB4B7" w:rsidR="00FC46B9" w:rsidRPr="00FC46B9" w:rsidRDefault="00FC46B9" w:rsidP="00FC46B9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探索</w:t>
      </w:r>
      <w:r w:rsidRPr="00FC46B9">
        <w:rPr>
          <w:rFonts w:hint="eastAsia"/>
          <w:color w:val="000000"/>
          <w:szCs w:val="21"/>
        </w:rPr>
        <w:t>催生现代计算</w:t>
      </w:r>
      <w:r>
        <w:rPr>
          <w:rFonts w:hint="eastAsia"/>
          <w:color w:val="000000"/>
          <w:szCs w:val="21"/>
        </w:rPr>
        <w:t>理论</w:t>
      </w:r>
      <w:r w:rsidRPr="00FC46B9">
        <w:rPr>
          <w:rFonts w:hint="eastAsia"/>
          <w:color w:val="000000"/>
          <w:szCs w:val="21"/>
        </w:rPr>
        <w:t>的思想</w:t>
      </w:r>
      <w:r>
        <w:rPr>
          <w:rFonts w:hint="eastAsia"/>
          <w:color w:val="000000"/>
          <w:szCs w:val="21"/>
        </w:rPr>
        <w:t>。</w:t>
      </w:r>
    </w:p>
    <w:p w14:paraId="798D32DB" w14:textId="0D1ACA0D" w:rsidR="00FC46B9" w:rsidRPr="00FC46B9" w:rsidRDefault="00FC46B9" w:rsidP="00FC46B9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 w:rsidRPr="00FC46B9">
        <w:rPr>
          <w:rFonts w:hint="eastAsia"/>
          <w:color w:val="000000"/>
          <w:szCs w:val="21"/>
        </w:rPr>
        <w:t>专为普通读者设计</w:t>
      </w:r>
      <w:r w:rsidR="006A7901">
        <w:rPr>
          <w:rFonts w:hint="eastAsia"/>
          <w:color w:val="000000"/>
          <w:szCs w:val="21"/>
        </w:rPr>
        <w:t>。</w:t>
      </w:r>
    </w:p>
    <w:p w14:paraId="38E50235" w14:textId="318B8AF9" w:rsidR="00FC46B9" w:rsidRPr="00FC46B9" w:rsidRDefault="00FC46B9" w:rsidP="00FC46B9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 w:rsidRPr="00FC46B9">
        <w:rPr>
          <w:rFonts w:hint="eastAsia"/>
          <w:color w:val="000000"/>
          <w:szCs w:val="21"/>
        </w:rPr>
        <w:t>汇集了未发表和</w:t>
      </w:r>
      <w:r>
        <w:rPr>
          <w:rFonts w:hint="eastAsia"/>
          <w:color w:val="000000"/>
          <w:szCs w:val="21"/>
        </w:rPr>
        <w:t>尚未公开的资料。</w:t>
      </w:r>
    </w:p>
    <w:p w14:paraId="44926E77" w14:textId="29F096E7" w:rsidR="00FC46B9" w:rsidRPr="00FC46B9" w:rsidRDefault="00FC46B9" w:rsidP="00FC46B9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简明易懂</w:t>
      </w:r>
      <w:r w:rsidRPr="00FC46B9">
        <w:rPr>
          <w:rFonts w:hint="eastAsia"/>
          <w:color w:val="000000"/>
          <w:szCs w:val="21"/>
        </w:rPr>
        <w:t>地概述了图灵的生平和作品</w:t>
      </w:r>
      <w:r>
        <w:rPr>
          <w:rFonts w:hint="eastAsia"/>
          <w:color w:val="000000"/>
          <w:szCs w:val="21"/>
        </w:rPr>
        <w:t>。</w:t>
      </w:r>
    </w:p>
    <w:p w14:paraId="7C272164" w14:textId="57C602CD" w:rsidR="00FC46B9" w:rsidRDefault="00FC46B9" w:rsidP="00FC46B9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 w:rsidRPr="00FC46B9">
        <w:rPr>
          <w:rFonts w:hint="eastAsia"/>
          <w:color w:val="000000"/>
          <w:szCs w:val="21"/>
        </w:rPr>
        <w:t>与他在二战密码破译</w:t>
      </w:r>
      <w:r>
        <w:rPr>
          <w:rFonts w:hint="eastAsia"/>
          <w:color w:val="000000"/>
          <w:szCs w:val="21"/>
        </w:rPr>
        <w:t>工作</w:t>
      </w:r>
      <w:r w:rsidRPr="00FC46B9">
        <w:rPr>
          <w:rFonts w:hint="eastAsia"/>
          <w:color w:val="000000"/>
          <w:szCs w:val="21"/>
        </w:rPr>
        <w:t>中的著名作品高度相关</w:t>
      </w:r>
      <w:r w:rsidR="006A7901">
        <w:rPr>
          <w:rFonts w:hint="eastAsia"/>
          <w:color w:val="000000"/>
          <w:szCs w:val="21"/>
        </w:rPr>
        <w:t>。</w:t>
      </w:r>
    </w:p>
    <w:p w14:paraId="5D4B7D9B" w14:textId="77777777" w:rsidR="00FC46B9" w:rsidRPr="00FC46B9" w:rsidRDefault="00FC46B9" w:rsidP="00FC46B9">
      <w:pPr>
        <w:rPr>
          <w:color w:val="000000"/>
          <w:szCs w:val="21"/>
        </w:rPr>
      </w:pPr>
    </w:p>
    <w:p w14:paraId="329B5476" w14:textId="77777777" w:rsidR="002A4F6C" w:rsidRDefault="002A4F6C" w:rsidP="002A4F6C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0C03F64E" w14:textId="77777777" w:rsidR="002A4F6C" w:rsidRDefault="002A4F6C" w:rsidP="002A4F6C">
      <w:pPr>
        <w:rPr>
          <w:color w:val="000000"/>
          <w:szCs w:val="21"/>
        </w:rPr>
      </w:pPr>
    </w:p>
    <w:p w14:paraId="45AE6B86" w14:textId="6B46E55F" w:rsidR="002A4F6C" w:rsidRPr="005673D4" w:rsidRDefault="005673D4" w:rsidP="002A4F6C">
      <w:pPr>
        <w:ind w:firstLineChars="200" w:firstLine="420"/>
        <w:rPr>
          <w:bCs/>
          <w:color w:val="000000"/>
          <w:szCs w:val="21"/>
        </w:rPr>
      </w:pPr>
      <w:r w:rsidRPr="005673D4">
        <w:rPr>
          <w:rFonts w:hint="eastAsia"/>
          <w:bCs/>
          <w:color w:val="000000"/>
          <w:szCs w:val="21"/>
        </w:rPr>
        <w:t>艾伦·图灵</w:t>
      </w:r>
      <w:r>
        <w:rPr>
          <w:rFonts w:hint="eastAsia"/>
          <w:bCs/>
          <w:color w:val="000000"/>
          <w:szCs w:val="21"/>
        </w:rPr>
        <w:t>（</w:t>
      </w:r>
      <w:r w:rsidRPr="005673D4">
        <w:rPr>
          <w:bCs/>
          <w:color w:val="000000"/>
          <w:szCs w:val="21"/>
        </w:rPr>
        <w:t>Alan Turing</w:t>
      </w:r>
      <w:r>
        <w:rPr>
          <w:rFonts w:hint="eastAsia"/>
          <w:bCs/>
          <w:color w:val="000000"/>
          <w:szCs w:val="21"/>
        </w:rPr>
        <w:t>）</w:t>
      </w:r>
      <w:r w:rsidRPr="005673D4">
        <w:rPr>
          <w:rFonts w:hint="eastAsia"/>
          <w:bCs/>
          <w:color w:val="000000"/>
          <w:szCs w:val="21"/>
        </w:rPr>
        <w:t>，计算机</w:t>
      </w:r>
      <w:r>
        <w:rPr>
          <w:rFonts w:hint="eastAsia"/>
          <w:bCs/>
          <w:color w:val="000000"/>
          <w:szCs w:val="21"/>
        </w:rPr>
        <w:t>科学</w:t>
      </w:r>
      <w:r w:rsidRPr="005673D4">
        <w:rPr>
          <w:rFonts w:hint="eastAsia"/>
          <w:bCs/>
          <w:color w:val="000000"/>
          <w:szCs w:val="21"/>
        </w:rPr>
        <w:t>和二战密码破译的先驱，二十世纪最重要和最有影响力的思想家之一。</w:t>
      </w:r>
      <w:r>
        <w:rPr>
          <w:rFonts w:hint="eastAsia"/>
          <w:bCs/>
          <w:color w:val="000000"/>
          <w:szCs w:val="21"/>
        </w:rPr>
        <w:t>本书是首部</w:t>
      </w:r>
      <w:r w:rsidRPr="005673D4">
        <w:rPr>
          <w:rFonts w:hint="eastAsia"/>
          <w:bCs/>
          <w:color w:val="000000"/>
          <w:szCs w:val="21"/>
        </w:rPr>
        <w:t>面向广大的非专业读者</w:t>
      </w:r>
      <w:r>
        <w:rPr>
          <w:rFonts w:hint="eastAsia"/>
          <w:bCs/>
          <w:color w:val="000000"/>
          <w:szCs w:val="21"/>
        </w:rPr>
        <w:t>，解析图灵关键著作的作品</w:t>
      </w:r>
      <w:r w:rsidRPr="005673D4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这些著作引人入胜，具有重要的价值和历史意义</w:t>
      </w:r>
      <w:r w:rsidRPr="005673D4">
        <w:rPr>
          <w:rFonts w:hint="eastAsia"/>
          <w:bCs/>
          <w:color w:val="000000"/>
          <w:szCs w:val="21"/>
        </w:rPr>
        <w:t>：当代计算理论、认知科学、人工智能和人工生命都源于这</w:t>
      </w:r>
      <w:r>
        <w:rPr>
          <w:rFonts w:hint="eastAsia"/>
          <w:bCs/>
          <w:color w:val="000000"/>
          <w:szCs w:val="21"/>
        </w:rPr>
        <w:t>些</w:t>
      </w:r>
      <w:r w:rsidRPr="005673D4">
        <w:rPr>
          <w:rFonts w:hint="eastAsia"/>
          <w:bCs/>
          <w:color w:val="000000"/>
          <w:szCs w:val="21"/>
        </w:rPr>
        <w:t>突破性的工作，</w:t>
      </w:r>
      <w:r>
        <w:rPr>
          <w:rFonts w:hint="eastAsia"/>
          <w:bCs/>
          <w:color w:val="000000"/>
          <w:szCs w:val="21"/>
        </w:rPr>
        <w:t>它们</w:t>
      </w:r>
      <w:r w:rsidRPr="005673D4">
        <w:rPr>
          <w:rFonts w:hint="eastAsia"/>
          <w:bCs/>
          <w:color w:val="000000"/>
          <w:szCs w:val="21"/>
        </w:rPr>
        <w:t>也富含哲学和逻辑见解。图灵</w:t>
      </w:r>
      <w:r w:rsidR="002D276F">
        <w:rPr>
          <w:rFonts w:hint="eastAsia"/>
          <w:bCs/>
          <w:color w:val="000000"/>
          <w:szCs w:val="21"/>
        </w:rPr>
        <w:t>研究</w:t>
      </w:r>
      <w:r w:rsidRPr="005673D4">
        <w:rPr>
          <w:rFonts w:hint="eastAsia"/>
          <w:bCs/>
          <w:color w:val="000000"/>
          <w:szCs w:val="21"/>
        </w:rPr>
        <w:t>专家杰克·</w:t>
      </w:r>
      <w:r w:rsidR="001C3C6A">
        <w:rPr>
          <w:rFonts w:hint="eastAsia"/>
          <w:bCs/>
          <w:color w:val="000000"/>
          <w:szCs w:val="21"/>
        </w:rPr>
        <w:t>科彭德</w:t>
      </w:r>
      <w:r w:rsidRPr="005673D4">
        <w:rPr>
          <w:rFonts w:hint="eastAsia"/>
          <w:bCs/>
          <w:color w:val="000000"/>
          <w:szCs w:val="21"/>
        </w:rPr>
        <w:t>的介绍</w:t>
      </w:r>
      <w:r w:rsidR="002D276F">
        <w:rPr>
          <w:rFonts w:hint="eastAsia"/>
          <w:bCs/>
          <w:color w:val="000000"/>
          <w:szCs w:val="21"/>
        </w:rPr>
        <w:t>为读者补充了相关背景</w:t>
      </w:r>
      <w:r w:rsidRPr="005673D4">
        <w:rPr>
          <w:rFonts w:hint="eastAsia"/>
          <w:bCs/>
          <w:color w:val="000000"/>
          <w:szCs w:val="21"/>
        </w:rPr>
        <w:t>，并引导读者</w:t>
      </w:r>
      <w:r w:rsidR="002D276F">
        <w:rPr>
          <w:rFonts w:hint="eastAsia"/>
          <w:bCs/>
          <w:color w:val="000000"/>
          <w:szCs w:val="21"/>
        </w:rPr>
        <w:t>阅读图灵的重要作品</w:t>
      </w:r>
      <w:r w:rsidRPr="005673D4">
        <w:rPr>
          <w:rFonts w:hint="eastAsia"/>
          <w:bCs/>
          <w:color w:val="000000"/>
          <w:szCs w:val="21"/>
        </w:rPr>
        <w:t>。</w:t>
      </w:r>
    </w:p>
    <w:p w14:paraId="4F5FCBF2" w14:textId="77777777" w:rsidR="002A4F6C" w:rsidRPr="005B283A" w:rsidRDefault="002A4F6C" w:rsidP="002A4F6C">
      <w:pPr>
        <w:rPr>
          <w:b/>
          <w:bCs/>
          <w:color w:val="000000"/>
        </w:rPr>
      </w:pPr>
    </w:p>
    <w:p w14:paraId="1ACE02D5" w14:textId="770A3AD5" w:rsidR="002D276F" w:rsidRDefault="002D276F" w:rsidP="002A4F6C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媒体评价：</w:t>
      </w:r>
    </w:p>
    <w:p w14:paraId="5E7FEB13" w14:textId="3BC47CDE" w:rsidR="002D276F" w:rsidRDefault="002D276F" w:rsidP="002A4F6C">
      <w:pPr>
        <w:rPr>
          <w:b/>
          <w:bCs/>
          <w:color w:val="000000"/>
        </w:rPr>
      </w:pPr>
    </w:p>
    <w:p w14:paraId="04AFBB19" w14:textId="0D6BAA50" w:rsidR="002D276F" w:rsidRDefault="002D276F" w:rsidP="002D276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“本书的编者</w:t>
      </w:r>
      <w:r w:rsidRPr="002D276F">
        <w:rPr>
          <w:rFonts w:hint="eastAsia"/>
          <w:color w:val="000000"/>
          <w:szCs w:val="21"/>
        </w:rPr>
        <w:t>不仅展示了图灵的开创</w:t>
      </w:r>
      <w:r>
        <w:rPr>
          <w:rFonts w:hint="eastAsia"/>
          <w:color w:val="000000"/>
          <w:szCs w:val="21"/>
        </w:rPr>
        <w:t>的</w:t>
      </w:r>
      <w:r w:rsidRPr="002D276F">
        <w:rPr>
          <w:rFonts w:hint="eastAsia"/>
          <w:color w:val="000000"/>
          <w:szCs w:val="21"/>
        </w:rPr>
        <w:t>论文和他</w:t>
      </w:r>
      <w:r>
        <w:rPr>
          <w:rFonts w:hint="eastAsia"/>
          <w:color w:val="000000"/>
          <w:szCs w:val="21"/>
        </w:rPr>
        <w:t>对于计算机科学</w:t>
      </w:r>
      <w:r w:rsidRPr="002D276F">
        <w:rPr>
          <w:rFonts w:hint="eastAsia"/>
          <w:color w:val="000000"/>
          <w:szCs w:val="21"/>
        </w:rPr>
        <w:t>远远领先于时代的巧妙贡献</w:t>
      </w:r>
      <w:r>
        <w:rPr>
          <w:rFonts w:hint="eastAsia"/>
          <w:color w:val="000000"/>
          <w:szCs w:val="21"/>
        </w:rPr>
        <w:t>，</w:t>
      </w:r>
      <w:r w:rsidRPr="002D276F">
        <w:rPr>
          <w:rFonts w:hint="eastAsia"/>
          <w:color w:val="000000"/>
          <w:szCs w:val="21"/>
        </w:rPr>
        <w:t>还通过全面的介绍和评论为非专业人士</w:t>
      </w:r>
      <w:r>
        <w:rPr>
          <w:rFonts w:hint="eastAsia"/>
          <w:color w:val="000000"/>
          <w:szCs w:val="21"/>
        </w:rPr>
        <w:t>，使得非专业读者也能轻松读懂</w:t>
      </w:r>
      <w:r w:rsidRPr="002D276F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”</w:t>
      </w:r>
    </w:p>
    <w:p w14:paraId="64A94F93" w14:textId="49DF7792" w:rsidR="002D276F" w:rsidRDefault="002D276F" w:rsidP="002D276F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3A6F1A" w:rsidRPr="003A6F1A">
        <w:rPr>
          <w:rFonts w:hint="eastAsia"/>
          <w:color w:val="000000"/>
          <w:szCs w:val="21"/>
        </w:rPr>
        <w:t>沃尔克•佩克豪斯</w:t>
      </w:r>
      <w:r w:rsidR="003A6F1A">
        <w:rPr>
          <w:rFonts w:hint="eastAsia"/>
          <w:color w:val="000000"/>
          <w:szCs w:val="21"/>
        </w:rPr>
        <w:t>（</w:t>
      </w:r>
      <w:r w:rsidR="003A6F1A">
        <w:t>Volker Peckhaus</w:t>
      </w:r>
      <w:r w:rsidR="003A6F1A">
        <w:rPr>
          <w:rFonts w:hint="eastAsia"/>
          <w:color w:val="000000"/>
          <w:szCs w:val="21"/>
        </w:rPr>
        <w:t>），《数学文摘》</w:t>
      </w:r>
      <w:r>
        <w:rPr>
          <w:rFonts w:hint="eastAsia"/>
          <w:color w:val="000000"/>
          <w:szCs w:val="21"/>
        </w:rPr>
        <w:t>（</w:t>
      </w:r>
      <w:r w:rsidR="003A6F1A" w:rsidRPr="003A6F1A">
        <w:rPr>
          <w:i/>
          <w:color w:val="000000"/>
          <w:szCs w:val="21"/>
        </w:rPr>
        <w:t>Zentralblatt MATH</w:t>
      </w:r>
      <w:r>
        <w:rPr>
          <w:rFonts w:hint="eastAsia"/>
          <w:color w:val="000000"/>
          <w:szCs w:val="21"/>
        </w:rPr>
        <w:t>）</w:t>
      </w:r>
    </w:p>
    <w:p w14:paraId="7BF73593" w14:textId="44C672B4" w:rsidR="002D276F" w:rsidRDefault="002D276F" w:rsidP="002A4F6C">
      <w:pPr>
        <w:rPr>
          <w:b/>
          <w:bCs/>
          <w:color w:val="000000"/>
        </w:rPr>
      </w:pPr>
    </w:p>
    <w:p w14:paraId="0C2B32F8" w14:textId="447391F2" w:rsidR="003A6F1A" w:rsidRDefault="00F3239C" w:rsidP="002A4F6C">
      <w:pPr>
        <w:rPr>
          <w:b/>
          <w:bCs/>
          <w:color w:val="000000"/>
        </w:rPr>
      </w:pPr>
      <w:r>
        <w:rPr>
          <w:b/>
          <w:bCs/>
          <w:color w:val="000000"/>
        </w:rPr>
        <w:t>全书目录：</w:t>
      </w:r>
    </w:p>
    <w:p w14:paraId="16F892F1" w14:textId="77777777" w:rsidR="002A4F6C" w:rsidRDefault="002A4F6C" w:rsidP="002A4F6C">
      <w:pPr>
        <w:jc w:val="center"/>
        <w:rPr>
          <w:bCs/>
          <w:color w:val="000000"/>
          <w:szCs w:val="21"/>
        </w:rPr>
      </w:pPr>
    </w:p>
    <w:p w14:paraId="75AA6FC1" w14:textId="29AFBFB9" w:rsidR="002A4F6C" w:rsidRDefault="007C3A88" w:rsidP="002A4F6C">
      <w:pPr>
        <w:jc w:val="center"/>
        <w:rPr>
          <w:bCs/>
          <w:color w:val="000000"/>
          <w:szCs w:val="21"/>
        </w:rPr>
      </w:pPr>
      <w:r w:rsidRPr="007C3A88">
        <w:rPr>
          <w:rFonts w:hint="eastAsia"/>
          <w:bCs/>
          <w:color w:val="000000"/>
          <w:szCs w:val="21"/>
        </w:rPr>
        <w:t>艾伦·图灵</w:t>
      </w:r>
      <w:r>
        <w:rPr>
          <w:rFonts w:hint="eastAsia"/>
          <w:bCs/>
          <w:color w:val="000000"/>
          <w:szCs w:val="21"/>
        </w:rPr>
        <w:t>（</w:t>
      </w:r>
      <w:r w:rsidRPr="007C3A88">
        <w:rPr>
          <w:rFonts w:hint="eastAsia"/>
          <w:bCs/>
          <w:color w:val="000000"/>
          <w:szCs w:val="21"/>
        </w:rPr>
        <w:t>1912-1954</w:t>
      </w:r>
      <w:r>
        <w:rPr>
          <w:rFonts w:hint="eastAsia"/>
          <w:bCs/>
          <w:color w:val="000000"/>
          <w:szCs w:val="21"/>
        </w:rPr>
        <w:t>）</w:t>
      </w:r>
      <w:r w:rsidRPr="007C3A88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杰克·</w:t>
      </w:r>
      <w:r w:rsidRPr="007C3A88">
        <w:rPr>
          <w:rFonts w:hint="eastAsia"/>
          <w:bCs/>
          <w:color w:val="000000"/>
          <w:szCs w:val="21"/>
        </w:rPr>
        <w:t>科彭德</w:t>
      </w:r>
    </w:p>
    <w:p w14:paraId="565AE5EF" w14:textId="32478882" w:rsidR="007C3A88" w:rsidRDefault="007C3A88" w:rsidP="002A4F6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可计算数入门，杰克·</w:t>
      </w:r>
      <w:r w:rsidRPr="007C3A88">
        <w:rPr>
          <w:rFonts w:hint="eastAsia"/>
          <w:bCs/>
          <w:color w:val="000000"/>
          <w:szCs w:val="21"/>
        </w:rPr>
        <w:t>科彭德</w:t>
      </w:r>
    </w:p>
    <w:p w14:paraId="7D4CA1B7" w14:textId="7FE4D60C" w:rsidR="007C3A88" w:rsidRDefault="007C3A88" w:rsidP="002A4F6C">
      <w:pPr>
        <w:jc w:val="center"/>
        <w:rPr>
          <w:bCs/>
          <w:color w:val="000000"/>
          <w:szCs w:val="21"/>
        </w:rPr>
      </w:pPr>
    </w:p>
    <w:p w14:paraId="08F49235" w14:textId="48824FE2" w:rsidR="007C3A88" w:rsidRPr="007C3A88" w:rsidRDefault="007C3A88" w:rsidP="007C3A88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7C3A88">
        <w:rPr>
          <w:rFonts w:hint="eastAsia"/>
          <w:bCs/>
          <w:color w:val="000000"/>
          <w:szCs w:val="21"/>
        </w:rPr>
        <w:t>可计算数及其在可判定性问题上的应用（</w:t>
      </w:r>
      <w:r w:rsidRPr="007C3A88">
        <w:rPr>
          <w:bCs/>
          <w:color w:val="000000"/>
          <w:szCs w:val="21"/>
        </w:rPr>
        <w:t>1936</w:t>
      </w:r>
      <w:r w:rsidRPr="007C3A88">
        <w:rPr>
          <w:rFonts w:hint="eastAsia"/>
          <w:bCs/>
          <w:color w:val="000000"/>
          <w:szCs w:val="21"/>
        </w:rPr>
        <w:t>）</w:t>
      </w:r>
    </w:p>
    <w:p w14:paraId="76A2396F" w14:textId="63E85BAF" w:rsidR="007C3A88" w:rsidRPr="006B6412" w:rsidRDefault="007C3A88" w:rsidP="007C3A88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7C3A88">
        <w:rPr>
          <w:rFonts w:hint="eastAsia"/>
          <w:bCs/>
          <w:color w:val="000000"/>
          <w:szCs w:val="21"/>
        </w:rPr>
        <w:t>论</w:t>
      </w:r>
      <w:r>
        <w:rPr>
          <w:rFonts w:hint="eastAsia"/>
          <w:bCs/>
          <w:color w:val="000000"/>
          <w:szCs w:val="21"/>
        </w:rPr>
        <w:t>可计算数：更正和批评，</w:t>
      </w:r>
      <w:r w:rsidRPr="007C3A88">
        <w:rPr>
          <w:rFonts w:hint="eastAsia"/>
          <w:bCs/>
          <w:color w:val="000000"/>
          <w:szCs w:val="21"/>
        </w:rPr>
        <w:t>艾伦·图灵</w:t>
      </w:r>
      <w:r>
        <w:rPr>
          <w:rFonts w:hint="eastAsia"/>
          <w:bCs/>
          <w:color w:val="000000"/>
          <w:szCs w:val="21"/>
        </w:rPr>
        <w:t>，</w:t>
      </w:r>
      <w:r>
        <w:rPr>
          <w:rFonts w:ascii="Helvetica" w:hAnsi="Helvetica"/>
          <w:color w:val="333333"/>
          <w:szCs w:val="21"/>
          <w:shd w:val="clear" w:color="auto" w:fill="FFFFFF"/>
        </w:rPr>
        <w:t>波斯特</w:t>
      </w:r>
      <w:r>
        <w:rPr>
          <w:rFonts w:ascii="Helvetica" w:hAnsi="Helvetica" w:hint="eastAsia"/>
          <w:color w:val="333333"/>
          <w:szCs w:val="21"/>
          <w:shd w:val="clear" w:color="auto" w:fill="FFFFFF"/>
        </w:rPr>
        <w:t>，唐纳德</w:t>
      </w:r>
      <w:r w:rsidR="00C6341A" w:rsidRPr="007C3A88">
        <w:rPr>
          <w:rFonts w:hint="eastAsia"/>
          <w:bCs/>
          <w:color w:val="000000"/>
          <w:szCs w:val="21"/>
        </w:rPr>
        <w:t>·</w:t>
      </w:r>
      <w:r w:rsidR="00C6341A">
        <w:rPr>
          <w:bCs/>
          <w:color w:val="000000"/>
          <w:szCs w:val="21"/>
        </w:rPr>
        <w:t>W</w:t>
      </w:r>
      <w:r w:rsidR="00C6341A">
        <w:rPr>
          <w:rFonts w:hint="eastAsia"/>
          <w:bCs/>
          <w:color w:val="000000"/>
          <w:szCs w:val="21"/>
        </w:rPr>
        <w:t>·</w:t>
      </w:r>
      <w:r>
        <w:rPr>
          <w:rFonts w:ascii="Helvetica" w:hAnsi="Helvetica" w:hint="eastAsia"/>
          <w:color w:val="333333"/>
          <w:szCs w:val="21"/>
          <w:shd w:val="clear" w:color="auto" w:fill="FFFFFF"/>
        </w:rPr>
        <w:t>戴维斯</w:t>
      </w:r>
    </w:p>
    <w:p w14:paraId="641225B5" w14:textId="274D5832" w:rsidR="006B6412" w:rsidRDefault="006B6412" w:rsidP="007C3A88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基于序数的逻辑系统（</w:t>
      </w:r>
      <w:r w:rsidRPr="006B6412">
        <w:rPr>
          <w:rFonts w:hint="eastAsia"/>
          <w:bCs/>
          <w:color w:val="000000"/>
          <w:szCs w:val="21"/>
        </w:rPr>
        <w:t>1938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5D3D375A" w14:textId="1E5E2B3B" w:rsidR="006B6412" w:rsidRDefault="006B6412" w:rsidP="007C3A88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致马克斯·纽曼关于逻辑的通信</w:t>
      </w:r>
      <w:r w:rsidRPr="006B6412">
        <w:rPr>
          <w:rFonts w:hint="eastAsia"/>
          <w:bCs/>
          <w:color w:val="000000"/>
          <w:szCs w:val="21"/>
        </w:rPr>
        <w:t>（约</w:t>
      </w:r>
      <w:r w:rsidRPr="006B6412">
        <w:rPr>
          <w:rFonts w:hint="eastAsia"/>
          <w:bCs/>
          <w:color w:val="000000"/>
          <w:szCs w:val="21"/>
        </w:rPr>
        <w:t>1940</w:t>
      </w:r>
      <w:r w:rsidRPr="006B6412">
        <w:rPr>
          <w:rFonts w:hint="eastAsia"/>
          <w:bCs/>
          <w:color w:val="000000"/>
          <w:szCs w:val="21"/>
        </w:rPr>
        <w:t>年）</w:t>
      </w:r>
    </w:p>
    <w:p w14:paraId="1DAD2EB5" w14:textId="7B0959C1" w:rsidR="006B6412" w:rsidRDefault="006B6412" w:rsidP="006B6412">
      <w:pPr>
        <w:jc w:val="center"/>
        <w:rPr>
          <w:bCs/>
          <w:color w:val="000000"/>
          <w:szCs w:val="21"/>
        </w:rPr>
      </w:pPr>
    </w:p>
    <w:p w14:paraId="30C5297D" w14:textId="157CC615" w:rsidR="006B6412" w:rsidRDefault="006B6412" w:rsidP="006B641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恩尼格玛，杰克·</w:t>
      </w:r>
      <w:r w:rsidRPr="007C3A88">
        <w:rPr>
          <w:rFonts w:hint="eastAsia"/>
          <w:bCs/>
          <w:color w:val="000000"/>
          <w:szCs w:val="21"/>
        </w:rPr>
        <w:t>科彭德</w:t>
      </w:r>
    </w:p>
    <w:p w14:paraId="6EC7D81C" w14:textId="03BAAB21" w:rsidR="006B6412" w:rsidRDefault="006B6412" w:rsidP="006B6412">
      <w:pPr>
        <w:jc w:val="center"/>
        <w:rPr>
          <w:bCs/>
          <w:color w:val="000000"/>
          <w:szCs w:val="21"/>
        </w:rPr>
      </w:pPr>
    </w:p>
    <w:p w14:paraId="2B43B555" w14:textId="3D5D3A03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8</w:t>
      </w:r>
      <w:r w:rsidRPr="006B6412">
        <w:rPr>
          <w:rFonts w:hint="eastAsia"/>
          <w:bCs/>
          <w:color w:val="000000"/>
          <w:szCs w:val="21"/>
        </w:rPr>
        <w:t>号小屋到</w:t>
      </w:r>
      <w:r w:rsidRPr="006B6412">
        <w:rPr>
          <w:rFonts w:hint="eastAsia"/>
          <w:bCs/>
          <w:color w:val="000000"/>
          <w:szCs w:val="21"/>
        </w:rPr>
        <w:t>1941</w:t>
      </w:r>
      <w:r w:rsidRPr="006B6412">
        <w:rPr>
          <w:rFonts w:hint="eastAsia"/>
          <w:bCs/>
          <w:color w:val="000000"/>
          <w:szCs w:val="21"/>
        </w:rPr>
        <w:t>年</w:t>
      </w:r>
      <w:r w:rsidRPr="006B6412">
        <w:rPr>
          <w:rFonts w:hint="eastAsia"/>
          <w:bCs/>
          <w:color w:val="000000"/>
          <w:szCs w:val="21"/>
        </w:rPr>
        <w:t>12</w:t>
      </w:r>
      <w:r w:rsidRPr="006B6412">
        <w:rPr>
          <w:rFonts w:hint="eastAsia"/>
          <w:bCs/>
          <w:color w:val="000000"/>
          <w:szCs w:val="21"/>
        </w:rPr>
        <w:t>月的历史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>945</w:t>
      </w:r>
      <w:r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,</w:t>
      </w:r>
      <w:r w:rsidRPr="006B6412">
        <w:rPr>
          <w:rFonts w:hint="eastAsia"/>
        </w:rPr>
        <w:t xml:space="preserve"> </w:t>
      </w:r>
      <w:r w:rsidRPr="006B6412">
        <w:rPr>
          <w:rFonts w:hint="eastAsia"/>
          <w:bCs/>
          <w:color w:val="000000"/>
          <w:szCs w:val="21"/>
        </w:rPr>
        <w:t>帕特里克·马洪</w:t>
      </w:r>
    </w:p>
    <w:p w14:paraId="3C874CF2" w14:textId="08C28A0A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B</w:t>
      </w:r>
      <w:r w:rsidRPr="006B6412">
        <w:rPr>
          <w:bCs/>
          <w:color w:val="000000"/>
          <w:szCs w:val="21"/>
        </w:rPr>
        <w:t>ombe</w:t>
      </w:r>
      <w:r>
        <w:rPr>
          <w:rFonts w:hint="eastAsia"/>
          <w:bCs/>
          <w:color w:val="000000"/>
          <w:szCs w:val="21"/>
        </w:rPr>
        <w:t>机</w:t>
      </w:r>
      <w:r w:rsidRPr="006B6412">
        <w:rPr>
          <w:rFonts w:hint="eastAsia"/>
          <w:bCs/>
          <w:color w:val="000000"/>
          <w:szCs w:val="21"/>
        </w:rPr>
        <w:t>与蜘蛛（</w:t>
      </w:r>
      <w:r w:rsidRPr="006B6412">
        <w:rPr>
          <w:rFonts w:hint="eastAsia"/>
          <w:bCs/>
          <w:color w:val="000000"/>
          <w:szCs w:val="21"/>
        </w:rPr>
        <w:t>1940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2A3644B3" w14:textId="18DB907E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致温斯顿·丘吉尔的信（</w:t>
      </w:r>
      <w:r w:rsidRPr="006B6412">
        <w:rPr>
          <w:rFonts w:hint="eastAsia"/>
          <w:bCs/>
          <w:color w:val="000000"/>
          <w:szCs w:val="21"/>
        </w:rPr>
        <w:t>1941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3A42E733" w14:textId="522435ED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关于海军</w:t>
      </w:r>
      <w:r>
        <w:rPr>
          <w:rFonts w:hint="eastAsia"/>
          <w:bCs/>
          <w:color w:val="000000"/>
          <w:szCs w:val="21"/>
        </w:rPr>
        <w:t>恩尼格玛密码机</w:t>
      </w:r>
      <w:r w:rsidRPr="006B6412">
        <w:rPr>
          <w:rFonts w:hint="eastAsia"/>
          <w:bCs/>
          <w:color w:val="000000"/>
          <w:szCs w:val="21"/>
        </w:rPr>
        <w:t>的</w:t>
      </w:r>
      <w:r w:rsidRPr="006B6412">
        <w:rPr>
          <w:rFonts w:hint="eastAsia"/>
          <w:bCs/>
          <w:color w:val="000000"/>
          <w:szCs w:val="21"/>
        </w:rPr>
        <w:t>OP-20-G</w:t>
      </w:r>
      <w:r w:rsidRPr="006B6412">
        <w:rPr>
          <w:rFonts w:hint="eastAsia"/>
          <w:bCs/>
          <w:color w:val="000000"/>
          <w:szCs w:val="21"/>
        </w:rPr>
        <w:t>备忘录（约</w:t>
      </w:r>
      <w:r w:rsidRPr="006B6412">
        <w:rPr>
          <w:rFonts w:hint="eastAsia"/>
          <w:bCs/>
          <w:color w:val="000000"/>
          <w:szCs w:val="21"/>
        </w:rPr>
        <w:t>1941</w:t>
      </w:r>
      <w:r w:rsidRPr="006B6412">
        <w:rPr>
          <w:rFonts w:hint="eastAsia"/>
          <w:bCs/>
          <w:color w:val="000000"/>
          <w:szCs w:val="21"/>
        </w:rPr>
        <w:t>年）</w:t>
      </w:r>
    </w:p>
    <w:p w14:paraId="5235A707" w14:textId="72EB5C5B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关于自动计算机的讲座（</w:t>
      </w:r>
      <w:r w:rsidRPr="006B6412">
        <w:rPr>
          <w:rFonts w:hint="eastAsia"/>
          <w:bCs/>
          <w:color w:val="000000"/>
          <w:szCs w:val="21"/>
        </w:rPr>
        <w:t>1947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4A42FCFA" w14:textId="4016C391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智能机械（</w:t>
      </w:r>
      <w:r w:rsidRPr="006B6412">
        <w:rPr>
          <w:rFonts w:hint="eastAsia"/>
          <w:bCs/>
          <w:color w:val="000000"/>
          <w:szCs w:val="21"/>
        </w:rPr>
        <w:t>1948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44595C3B" w14:textId="31EB9231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计算机与智能（</w:t>
      </w:r>
      <w:r w:rsidRPr="006B6412">
        <w:rPr>
          <w:rFonts w:hint="eastAsia"/>
          <w:bCs/>
          <w:color w:val="000000"/>
          <w:szCs w:val="21"/>
        </w:rPr>
        <w:t>1950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35541D4B" w14:textId="38234325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智能机械，一种异端理论（约</w:t>
      </w:r>
      <w:r w:rsidRPr="006B6412">
        <w:rPr>
          <w:rFonts w:hint="eastAsia"/>
          <w:bCs/>
          <w:color w:val="000000"/>
          <w:szCs w:val="21"/>
        </w:rPr>
        <w:t>1951</w:t>
      </w:r>
      <w:r w:rsidRPr="006B6412">
        <w:rPr>
          <w:rFonts w:hint="eastAsia"/>
          <w:bCs/>
          <w:color w:val="000000"/>
          <w:szCs w:val="21"/>
        </w:rPr>
        <w:t>年）</w:t>
      </w:r>
    </w:p>
    <w:p w14:paraId="3BD3C2BA" w14:textId="4FFA5736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数字计算机能思考吗？</w:t>
      </w:r>
    </w:p>
    <w:p w14:paraId="51F09D9D" w14:textId="204066D8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可以说自动计算器会思考吗？（</w:t>
      </w:r>
      <w:r w:rsidRPr="006B6412">
        <w:rPr>
          <w:rFonts w:hint="eastAsia"/>
          <w:bCs/>
          <w:color w:val="000000"/>
          <w:szCs w:val="21"/>
        </w:rPr>
        <w:t>1952</w:t>
      </w:r>
      <w:r w:rsidRPr="006B6412">
        <w:rPr>
          <w:rFonts w:hint="eastAsia"/>
          <w:bCs/>
          <w:color w:val="000000"/>
          <w:szCs w:val="21"/>
        </w:rPr>
        <w:t>年），</w:t>
      </w:r>
      <w:r>
        <w:rPr>
          <w:rFonts w:hint="eastAsia"/>
          <w:bCs/>
          <w:color w:val="000000"/>
          <w:szCs w:val="21"/>
        </w:rPr>
        <w:t>艾伦</w:t>
      </w:r>
      <w:r w:rsidRPr="006B6412">
        <w:rPr>
          <w:rFonts w:hint="eastAsia"/>
          <w:bCs/>
          <w:color w:val="000000"/>
          <w:szCs w:val="21"/>
        </w:rPr>
        <w:t>·图灵、理查德·布雷斯韦特、杰弗里·杰斐逊和马克斯·纽曼</w:t>
      </w:r>
    </w:p>
    <w:p w14:paraId="61B642B6" w14:textId="36E70E8C" w:rsidR="006B6412" w:rsidRDefault="006B6412" w:rsidP="006B6412">
      <w:pPr>
        <w:jc w:val="center"/>
        <w:rPr>
          <w:bCs/>
          <w:color w:val="000000"/>
          <w:szCs w:val="21"/>
        </w:rPr>
      </w:pPr>
    </w:p>
    <w:p w14:paraId="5925E6A7" w14:textId="0DB06E39" w:rsidR="006B6412" w:rsidRDefault="006B6412" w:rsidP="006B641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人工生命，杰克·</w:t>
      </w:r>
      <w:r w:rsidRPr="007C3A88">
        <w:rPr>
          <w:rFonts w:hint="eastAsia"/>
          <w:bCs/>
          <w:color w:val="000000"/>
          <w:szCs w:val="21"/>
        </w:rPr>
        <w:t>科彭德</w:t>
      </w:r>
    </w:p>
    <w:p w14:paraId="44812C17" w14:textId="2A854EB7" w:rsidR="006B6412" w:rsidRDefault="006B6412" w:rsidP="006B6412">
      <w:pPr>
        <w:jc w:val="center"/>
        <w:rPr>
          <w:bCs/>
          <w:color w:val="000000"/>
          <w:szCs w:val="21"/>
        </w:rPr>
      </w:pPr>
    </w:p>
    <w:p w14:paraId="57298C95" w14:textId="7243ABFB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:</w:t>
      </w:r>
      <w:r w:rsidRPr="006B6412">
        <w:rPr>
          <w:rFonts w:hint="eastAsia"/>
          <w:bCs/>
          <w:color w:val="000000"/>
          <w:szCs w:val="21"/>
        </w:rPr>
        <w:t>形态发生的化学基础（</w:t>
      </w:r>
      <w:r w:rsidRPr="006B6412">
        <w:rPr>
          <w:rFonts w:hint="eastAsia"/>
          <w:bCs/>
          <w:color w:val="000000"/>
          <w:szCs w:val="21"/>
        </w:rPr>
        <w:t>1952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2929AF20" w14:textId="4FDDBA05" w:rsid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国际象棋（</w:t>
      </w:r>
      <w:r>
        <w:rPr>
          <w:rFonts w:ascii="Verdana" w:hAnsi="Verdana"/>
          <w:color w:val="58595B"/>
          <w:sz w:val="18"/>
          <w:szCs w:val="18"/>
          <w:shd w:val="clear" w:color="auto" w:fill="FFFFFF"/>
        </w:rPr>
        <w:t>1953</w:t>
      </w:r>
      <w:r>
        <w:rPr>
          <w:rFonts w:hint="eastAsia"/>
          <w:bCs/>
          <w:color w:val="000000"/>
          <w:szCs w:val="21"/>
        </w:rPr>
        <w:t>）</w:t>
      </w:r>
    </w:p>
    <w:p w14:paraId="08363926" w14:textId="3CE8B6D0" w:rsidR="006B6412" w:rsidRPr="006B6412" w:rsidRDefault="006B6412" w:rsidP="006B6412">
      <w:pPr>
        <w:pStyle w:val="ac"/>
        <w:numPr>
          <w:ilvl w:val="0"/>
          <w:numId w:val="29"/>
        </w:numPr>
        <w:ind w:firstLineChars="0"/>
        <w:jc w:val="center"/>
        <w:rPr>
          <w:bCs/>
          <w:color w:val="000000"/>
          <w:szCs w:val="21"/>
        </w:rPr>
      </w:pPr>
      <w:r w:rsidRPr="006B6412">
        <w:rPr>
          <w:rFonts w:hint="eastAsia"/>
          <w:bCs/>
          <w:color w:val="000000"/>
          <w:szCs w:val="21"/>
        </w:rPr>
        <w:t>可解决和不可解决的问题（</w:t>
      </w:r>
      <w:r w:rsidRPr="006B6412">
        <w:rPr>
          <w:rFonts w:hint="eastAsia"/>
          <w:bCs/>
          <w:color w:val="000000"/>
          <w:szCs w:val="21"/>
        </w:rPr>
        <w:t>1954</w:t>
      </w:r>
      <w:r w:rsidRPr="006B6412">
        <w:rPr>
          <w:rFonts w:hint="eastAsia"/>
          <w:bCs/>
          <w:color w:val="000000"/>
          <w:szCs w:val="21"/>
        </w:rPr>
        <w:t>）</w:t>
      </w:r>
    </w:p>
    <w:p w14:paraId="268E3E91" w14:textId="77777777" w:rsidR="009105A4" w:rsidRDefault="009105A4" w:rsidP="00822C6A">
      <w:pPr>
        <w:rPr>
          <w:b/>
          <w:szCs w:val="21"/>
        </w:rPr>
      </w:pPr>
    </w:p>
    <w:p w14:paraId="3A031977" w14:textId="77777777" w:rsidR="009105A4" w:rsidRDefault="009105A4" w:rsidP="00822C6A">
      <w:pPr>
        <w:rPr>
          <w:b/>
          <w:szCs w:val="21"/>
        </w:rPr>
      </w:pPr>
    </w:p>
    <w:p w14:paraId="33AEF877" w14:textId="77777777" w:rsidR="00F3239C" w:rsidRDefault="00F3239C" w:rsidP="00822C6A">
      <w:pPr>
        <w:rPr>
          <w:b/>
          <w:szCs w:val="21"/>
        </w:rPr>
      </w:pPr>
    </w:p>
    <w:p w14:paraId="5A7EAD71" w14:textId="77777777" w:rsidR="00F3239C" w:rsidRDefault="00F3239C" w:rsidP="00822C6A">
      <w:pPr>
        <w:rPr>
          <w:b/>
          <w:szCs w:val="21"/>
        </w:rPr>
      </w:pPr>
    </w:p>
    <w:p w14:paraId="48D0BB71" w14:textId="77777777" w:rsidR="00F3239C" w:rsidRDefault="00F3239C" w:rsidP="00822C6A">
      <w:pPr>
        <w:rPr>
          <w:b/>
          <w:szCs w:val="21"/>
        </w:rPr>
      </w:pPr>
    </w:p>
    <w:p w14:paraId="0AB3AD67" w14:textId="77777777" w:rsidR="00F3239C" w:rsidRDefault="00F3239C" w:rsidP="00822C6A">
      <w:pPr>
        <w:rPr>
          <w:b/>
          <w:szCs w:val="21"/>
        </w:rPr>
      </w:pPr>
    </w:p>
    <w:p w14:paraId="2A10099B" w14:textId="77777777" w:rsidR="00F3239C" w:rsidRDefault="00F3239C" w:rsidP="00822C6A">
      <w:pPr>
        <w:rPr>
          <w:b/>
          <w:szCs w:val="21"/>
        </w:rPr>
      </w:pPr>
    </w:p>
    <w:p w14:paraId="444D5A32" w14:textId="77777777" w:rsidR="00F3239C" w:rsidRDefault="00F3239C" w:rsidP="00822C6A">
      <w:pPr>
        <w:rPr>
          <w:b/>
          <w:szCs w:val="21"/>
        </w:rPr>
      </w:pPr>
    </w:p>
    <w:p w14:paraId="668A16AA" w14:textId="77777777" w:rsidR="00F3239C" w:rsidRDefault="00F3239C" w:rsidP="00822C6A">
      <w:pPr>
        <w:rPr>
          <w:b/>
          <w:szCs w:val="21"/>
        </w:rPr>
      </w:pPr>
    </w:p>
    <w:p w14:paraId="5A94642E" w14:textId="77777777" w:rsidR="00F3239C" w:rsidRDefault="00F3239C" w:rsidP="00822C6A">
      <w:pPr>
        <w:rPr>
          <w:b/>
          <w:szCs w:val="21"/>
        </w:rPr>
      </w:pPr>
    </w:p>
    <w:p w14:paraId="09D40C2F" w14:textId="77777777" w:rsidR="00F3239C" w:rsidRDefault="00F3239C" w:rsidP="00822C6A">
      <w:pPr>
        <w:rPr>
          <w:b/>
          <w:szCs w:val="21"/>
        </w:rPr>
      </w:pPr>
    </w:p>
    <w:p w14:paraId="23F4CD70" w14:textId="5ACEDFDD"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14:paraId="6BF59C9A" w14:textId="6675B36E" w:rsidR="0011679E" w:rsidRDefault="00F3239C" w:rsidP="001167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92896" behindDoc="0" locked="0" layoutInCell="1" allowOverlap="1" wp14:anchorId="0F7FC8C6" wp14:editId="73F8FA2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1445" cy="2125980"/>
            <wp:effectExtent l="0" t="0" r="8255" b="7620"/>
            <wp:wrapSquare wrapText="bothSides"/>
            <wp:docPr id="7" name="图片 7" descr="Cover for &#10;&#10;Colossus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ver for &#10;&#10;Colossus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79E">
        <w:rPr>
          <w:rFonts w:hint="eastAsia"/>
          <w:b/>
          <w:bCs/>
          <w:color w:val="000000"/>
          <w:szCs w:val="21"/>
        </w:rPr>
        <w:t>中文书名：《</w:t>
      </w:r>
      <w:r w:rsidR="00505797">
        <w:rPr>
          <w:rFonts w:hint="eastAsia"/>
          <w:b/>
          <w:bCs/>
          <w:color w:val="000000"/>
          <w:szCs w:val="21"/>
        </w:rPr>
        <w:t>巨人计算机：</w:t>
      </w:r>
      <w:r w:rsidR="00505797" w:rsidRPr="00505797">
        <w:rPr>
          <w:rFonts w:hint="eastAsia"/>
          <w:b/>
          <w:bCs/>
          <w:color w:val="000000"/>
          <w:szCs w:val="21"/>
        </w:rPr>
        <w:t>布莱切利园密码</w:t>
      </w:r>
      <w:r w:rsidR="00931990">
        <w:rPr>
          <w:rFonts w:hint="eastAsia"/>
          <w:b/>
          <w:bCs/>
          <w:color w:val="000000"/>
          <w:szCs w:val="21"/>
        </w:rPr>
        <w:t>破译</w:t>
      </w:r>
      <w:r w:rsidR="00505797" w:rsidRPr="00505797">
        <w:rPr>
          <w:rFonts w:hint="eastAsia"/>
          <w:b/>
          <w:bCs/>
          <w:color w:val="000000"/>
          <w:szCs w:val="21"/>
        </w:rPr>
        <w:t>计算机的秘密</w:t>
      </w:r>
      <w:r w:rsidR="0011679E">
        <w:rPr>
          <w:rFonts w:hint="eastAsia"/>
          <w:b/>
          <w:bCs/>
          <w:color w:val="000000"/>
          <w:szCs w:val="21"/>
        </w:rPr>
        <w:t>》</w:t>
      </w:r>
    </w:p>
    <w:p w14:paraId="4885A88C" w14:textId="1D509595" w:rsidR="0011679E" w:rsidRDefault="0011679E" w:rsidP="001167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 w:rsidR="00505797">
        <w:rPr>
          <w:b/>
          <w:bCs/>
          <w:color w:val="000000"/>
          <w:szCs w:val="21"/>
        </w:rPr>
        <w:t xml:space="preserve">COLOSSUS: </w:t>
      </w:r>
      <w:r w:rsidR="00505797" w:rsidRPr="00505797">
        <w:rPr>
          <w:b/>
          <w:bCs/>
          <w:color w:val="000000"/>
          <w:szCs w:val="21"/>
        </w:rPr>
        <w:t>The secrets of Bletchley Park's code-breaking computers</w:t>
      </w:r>
    </w:p>
    <w:p w14:paraId="4A9FCC37" w14:textId="77777777" w:rsidR="0011679E" w:rsidRDefault="0011679E" w:rsidP="001167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 w:rsidRPr="0057169E">
        <w:rPr>
          <w:rFonts w:hint="eastAsia"/>
          <w:b/>
          <w:bCs/>
          <w:noProof/>
        </w:rPr>
        <w:t>Jack Copeland</w:t>
      </w:r>
    </w:p>
    <w:p w14:paraId="6F6A2D26" w14:textId="77777777" w:rsidR="0011679E" w:rsidRDefault="0011679E" w:rsidP="001167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 w:rsidRPr="00BC7470">
        <w:rPr>
          <w:b/>
          <w:bCs/>
          <w:color w:val="000000"/>
          <w:szCs w:val="21"/>
        </w:rPr>
        <w:t>Oxford University Press</w:t>
      </w:r>
    </w:p>
    <w:p w14:paraId="5752FC78" w14:textId="77777777" w:rsidR="0011679E" w:rsidRDefault="0011679E" w:rsidP="001167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 Wu</w:t>
      </w:r>
    </w:p>
    <w:p w14:paraId="25AC7691" w14:textId="2FBAF529" w:rsidR="0011679E" w:rsidRDefault="0011679E" w:rsidP="001167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数：</w:t>
      </w:r>
      <w:r w:rsidR="00591B97">
        <w:rPr>
          <w:b/>
          <w:bCs/>
          <w:color w:val="000000"/>
          <w:szCs w:val="21"/>
        </w:rPr>
        <w:t>480</w:t>
      </w:r>
      <w:r>
        <w:rPr>
          <w:rFonts w:hint="eastAsia"/>
          <w:b/>
          <w:bCs/>
          <w:color w:val="000000"/>
          <w:szCs w:val="21"/>
        </w:rPr>
        <w:t>页</w:t>
      </w:r>
    </w:p>
    <w:p w14:paraId="644D4C86" w14:textId="0ABA2630" w:rsidR="0011679E" w:rsidRDefault="0011679E" w:rsidP="0011679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 w:rsidR="00DA19C5">
        <w:rPr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年</w:t>
      </w:r>
      <w:r w:rsidR="00591B97">
        <w:rPr>
          <w:b/>
          <w:bCs/>
          <w:color w:val="000000"/>
          <w:szCs w:val="21"/>
        </w:rPr>
        <w:t>3</w:t>
      </w:r>
      <w:r>
        <w:rPr>
          <w:rFonts w:hint="eastAsia"/>
          <w:b/>
          <w:bCs/>
          <w:color w:val="000000"/>
          <w:szCs w:val="21"/>
        </w:rPr>
        <w:t>月</w:t>
      </w:r>
    </w:p>
    <w:p w14:paraId="047DA532" w14:textId="77777777" w:rsidR="0011679E" w:rsidRDefault="0011679E" w:rsidP="0011679E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代理地区：中国大陆、台湾</w:t>
      </w:r>
    </w:p>
    <w:p w14:paraId="633733F2" w14:textId="77777777" w:rsidR="0011679E" w:rsidRDefault="0011679E" w:rsidP="0011679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14:paraId="57D0C160" w14:textId="38B38016" w:rsidR="0011679E" w:rsidRDefault="0011679E" w:rsidP="0011679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</w:t>
      </w:r>
      <w:r w:rsidR="00F3239C">
        <w:rPr>
          <w:rFonts w:hint="eastAsia"/>
          <w:b/>
          <w:bCs/>
          <w:szCs w:val="21"/>
        </w:rPr>
        <w:t>科普</w:t>
      </w:r>
    </w:p>
    <w:p w14:paraId="7E976061" w14:textId="77777777" w:rsidR="0011679E" w:rsidRDefault="0011679E" w:rsidP="0011679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14:paraId="3898B618" w14:textId="529F1822" w:rsidR="0011679E" w:rsidRDefault="006A7901" w:rsidP="0011679E">
      <w:pPr>
        <w:rPr>
          <w:b/>
          <w:bCs/>
          <w:color w:val="000000"/>
          <w:szCs w:val="21"/>
        </w:rPr>
      </w:pPr>
      <w:r w:rsidRPr="006A7901">
        <w:rPr>
          <w:b/>
          <w:bCs/>
          <w:color w:val="FF0000"/>
          <w:szCs w:val="21"/>
        </w:rPr>
        <w:t>#329 in Computing Industry History</w:t>
      </w:r>
    </w:p>
    <w:p w14:paraId="558E77D5" w14:textId="4B55C2CE" w:rsidR="0011679E" w:rsidRDefault="0011679E" w:rsidP="0011679E">
      <w:pPr>
        <w:rPr>
          <w:b/>
          <w:bCs/>
          <w:color w:val="000000"/>
          <w:szCs w:val="21"/>
        </w:rPr>
      </w:pPr>
    </w:p>
    <w:p w14:paraId="5597FA4C" w14:textId="77777777" w:rsidR="0011679E" w:rsidRPr="00F3239C" w:rsidRDefault="0011679E" w:rsidP="0011679E">
      <w:pPr>
        <w:rPr>
          <w:b/>
          <w:color w:val="000000"/>
          <w:szCs w:val="21"/>
        </w:rPr>
      </w:pPr>
      <w:r w:rsidRPr="00F3239C">
        <w:rPr>
          <w:rFonts w:hint="eastAsia"/>
          <w:b/>
          <w:color w:val="000000"/>
          <w:szCs w:val="21"/>
        </w:rPr>
        <w:t>卖点：</w:t>
      </w:r>
    </w:p>
    <w:p w14:paraId="426A203C" w14:textId="77777777" w:rsidR="0011679E" w:rsidRDefault="0011679E" w:rsidP="0011679E">
      <w:pPr>
        <w:rPr>
          <w:color w:val="000000"/>
          <w:szCs w:val="21"/>
        </w:rPr>
      </w:pPr>
    </w:p>
    <w:p w14:paraId="7C63637A" w14:textId="3B3635EC" w:rsidR="0011679E" w:rsidRPr="00FC46B9" w:rsidRDefault="006A7901" w:rsidP="0011679E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一系列</w:t>
      </w:r>
      <w:r w:rsidRPr="006A7901">
        <w:rPr>
          <w:rFonts w:hint="eastAsia"/>
          <w:color w:val="000000"/>
          <w:szCs w:val="21"/>
        </w:rPr>
        <w:t>散文、个人回忆和</w:t>
      </w:r>
      <w:r>
        <w:rPr>
          <w:rFonts w:hint="eastAsia"/>
          <w:color w:val="000000"/>
          <w:szCs w:val="21"/>
        </w:rPr>
        <w:t>充满人情味</w:t>
      </w:r>
      <w:r w:rsidRPr="006A7901">
        <w:rPr>
          <w:rFonts w:hint="eastAsia"/>
          <w:color w:val="000000"/>
          <w:szCs w:val="21"/>
        </w:rPr>
        <w:t>的故事，</w:t>
      </w:r>
      <w:r>
        <w:rPr>
          <w:rFonts w:hint="eastAsia"/>
          <w:color w:val="000000"/>
          <w:szCs w:val="21"/>
        </w:rPr>
        <w:t>将</w:t>
      </w:r>
      <w:r w:rsidRPr="006A7901">
        <w:rPr>
          <w:rFonts w:hint="eastAsia"/>
          <w:color w:val="000000"/>
          <w:szCs w:val="21"/>
        </w:rPr>
        <w:t>世界上第一台电子计算机的迷人历史</w:t>
      </w:r>
      <w:r>
        <w:rPr>
          <w:rFonts w:hint="eastAsia"/>
          <w:color w:val="000000"/>
          <w:szCs w:val="21"/>
        </w:rPr>
        <w:t>娓娓道来</w:t>
      </w:r>
      <w:r w:rsidR="0011679E">
        <w:rPr>
          <w:rFonts w:hint="eastAsia"/>
          <w:color w:val="000000"/>
          <w:szCs w:val="21"/>
        </w:rPr>
        <w:t>。</w:t>
      </w:r>
    </w:p>
    <w:p w14:paraId="0BEC3CAE" w14:textId="3A0C5ED2" w:rsidR="0011679E" w:rsidRPr="00FC46B9" w:rsidRDefault="006A7901" w:rsidP="0011679E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 w:rsidRPr="006A7901">
        <w:rPr>
          <w:rFonts w:hint="eastAsia"/>
          <w:color w:val="000000"/>
          <w:szCs w:val="21"/>
        </w:rPr>
        <w:t>包含直到最近才被</w:t>
      </w:r>
      <w:r>
        <w:rPr>
          <w:rFonts w:hint="eastAsia"/>
          <w:color w:val="000000"/>
          <w:szCs w:val="21"/>
        </w:rPr>
        <w:t>解密的战时资料</w:t>
      </w:r>
      <w:r w:rsidRPr="006A7901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以及来自巨人计算机设计师的关键资料，在本书中首度公开</w:t>
      </w:r>
      <w:r w:rsidR="0011679E">
        <w:rPr>
          <w:rFonts w:hint="eastAsia"/>
          <w:color w:val="000000"/>
          <w:szCs w:val="21"/>
        </w:rPr>
        <w:t>。</w:t>
      </w:r>
    </w:p>
    <w:p w14:paraId="00E08E58" w14:textId="223F12EC" w:rsidR="0011679E" w:rsidRPr="00FC46B9" w:rsidRDefault="006A7901" w:rsidP="0011679E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 w:rsidRPr="006A7901">
        <w:rPr>
          <w:rFonts w:hint="eastAsia"/>
          <w:color w:val="000000"/>
          <w:szCs w:val="21"/>
        </w:rPr>
        <w:t>以易于理解和引人入胜的</w:t>
      </w:r>
      <w:r>
        <w:rPr>
          <w:rFonts w:hint="eastAsia"/>
          <w:color w:val="000000"/>
          <w:szCs w:val="21"/>
        </w:rPr>
        <w:t>文笔，从更广泛的角度阐释</w:t>
      </w:r>
      <w:r w:rsidRPr="006A7901">
        <w:rPr>
          <w:rFonts w:hint="eastAsia"/>
          <w:color w:val="000000"/>
          <w:szCs w:val="21"/>
        </w:rPr>
        <w:t>密码破解、计算机、第二次世界大战和</w:t>
      </w:r>
      <w:r>
        <w:rPr>
          <w:rFonts w:hint="eastAsia"/>
          <w:color w:val="000000"/>
          <w:szCs w:val="21"/>
        </w:rPr>
        <w:t>巨人计算机留下</w:t>
      </w:r>
      <w:r w:rsidR="00C87A8D">
        <w:rPr>
          <w:rFonts w:hint="eastAsia"/>
          <w:color w:val="000000"/>
          <w:szCs w:val="21"/>
        </w:rPr>
        <w:t>的</w:t>
      </w:r>
      <w:r w:rsidRPr="006A7901">
        <w:rPr>
          <w:rFonts w:hint="eastAsia"/>
          <w:color w:val="000000"/>
          <w:szCs w:val="21"/>
        </w:rPr>
        <w:t>遗产</w:t>
      </w:r>
      <w:r>
        <w:rPr>
          <w:rFonts w:hint="eastAsia"/>
          <w:color w:val="000000"/>
          <w:szCs w:val="21"/>
        </w:rPr>
        <w:t>。</w:t>
      </w:r>
    </w:p>
    <w:p w14:paraId="41C1831C" w14:textId="4A8E4CE4" w:rsidR="0011679E" w:rsidRPr="00FC46B9" w:rsidRDefault="00C87A8D" w:rsidP="0011679E">
      <w:pPr>
        <w:pStyle w:val="ac"/>
        <w:numPr>
          <w:ilvl w:val="0"/>
          <w:numId w:val="28"/>
        </w:numPr>
        <w:ind w:firstLineChars="0"/>
        <w:rPr>
          <w:color w:val="000000"/>
          <w:szCs w:val="21"/>
        </w:rPr>
      </w:pPr>
      <w:r w:rsidRPr="00C87A8D">
        <w:rPr>
          <w:rFonts w:hint="eastAsia"/>
          <w:color w:val="000000"/>
          <w:szCs w:val="21"/>
        </w:rPr>
        <w:t>本书以著名作家西蒙·辛格</w:t>
      </w:r>
      <w:r>
        <w:rPr>
          <w:rFonts w:hint="eastAsia"/>
          <w:color w:val="000000"/>
          <w:szCs w:val="21"/>
        </w:rPr>
        <w:t>（</w:t>
      </w:r>
      <w:r>
        <w:t>Simon Singh</w:t>
      </w:r>
      <w:r>
        <w:rPr>
          <w:rFonts w:hint="eastAsia"/>
        </w:rPr>
        <w:t>）</w:t>
      </w:r>
      <w:r w:rsidRPr="00C87A8D">
        <w:rPr>
          <w:rFonts w:hint="eastAsia"/>
          <w:color w:val="000000"/>
          <w:szCs w:val="21"/>
        </w:rPr>
        <w:t>关于密码学历史的介绍性文章</w:t>
      </w:r>
      <w:r>
        <w:rPr>
          <w:rFonts w:hint="eastAsia"/>
          <w:color w:val="000000"/>
          <w:szCs w:val="21"/>
        </w:rPr>
        <w:t>开篇</w:t>
      </w:r>
      <w:r w:rsidRPr="00C87A8D">
        <w:rPr>
          <w:rFonts w:hint="eastAsia"/>
          <w:color w:val="000000"/>
          <w:szCs w:val="21"/>
        </w:rPr>
        <w:t>，对于那些想深入挖掘的人来说，本书附录</w:t>
      </w:r>
      <w:r>
        <w:rPr>
          <w:rFonts w:hint="eastAsia"/>
          <w:color w:val="000000"/>
          <w:szCs w:val="21"/>
        </w:rPr>
        <w:t>中概述了相关数学知识</w:t>
      </w:r>
      <w:r w:rsidR="0011679E">
        <w:rPr>
          <w:rFonts w:hint="eastAsia"/>
          <w:color w:val="000000"/>
          <w:szCs w:val="21"/>
        </w:rPr>
        <w:t>。</w:t>
      </w:r>
    </w:p>
    <w:p w14:paraId="61F7E132" w14:textId="77777777" w:rsidR="0011679E" w:rsidRDefault="0011679E" w:rsidP="0011679E">
      <w:pPr>
        <w:rPr>
          <w:color w:val="000000"/>
          <w:szCs w:val="21"/>
        </w:rPr>
      </w:pPr>
    </w:p>
    <w:p w14:paraId="4448C17F" w14:textId="77777777" w:rsidR="0011679E" w:rsidRDefault="0011679E" w:rsidP="0011679E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36340FC3" w14:textId="77777777" w:rsidR="0011679E" w:rsidRDefault="0011679E" w:rsidP="0011679E">
      <w:pPr>
        <w:rPr>
          <w:color w:val="000000"/>
          <w:szCs w:val="21"/>
        </w:rPr>
      </w:pPr>
    </w:p>
    <w:p w14:paraId="65178670" w14:textId="5945A920" w:rsidR="00B215DA" w:rsidRDefault="00B215DA" w:rsidP="00B215DA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</w:t>
      </w:r>
      <w:r w:rsidRPr="00B215DA">
        <w:rPr>
          <w:rFonts w:hint="eastAsia"/>
          <w:bCs/>
          <w:color w:val="000000"/>
          <w:szCs w:val="21"/>
        </w:rPr>
        <w:t>布莱切利园中强大的密码破解计算机的秘密。</w:t>
      </w:r>
    </w:p>
    <w:p w14:paraId="2AD91AD5" w14:textId="77777777" w:rsidR="00B215DA" w:rsidRPr="00B215DA" w:rsidRDefault="00B215DA" w:rsidP="00B215DA">
      <w:pPr>
        <w:ind w:firstLineChars="200" w:firstLine="420"/>
        <w:rPr>
          <w:bCs/>
          <w:color w:val="000000"/>
          <w:szCs w:val="21"/>
        </w:rPr>
      </w:pPr>
    </w:p>
    <w:p w14:paraId="528D588B" w14:textId="201A44AE" w:rsidR="00B215DA" w:rsidRDefault="00B215DA" w:rsidP="00B215DA">
      <w:pPr>
        <w:ind w:firstLineChars="200" w:firstLine="420"/>
        <w:rPr>
          <w:bCs/>
          <w:color w:val="000000"/>
          <w:szCs w:val="21"/>
        </w:rPr>
      </w:pPr>
      <w:r w:rsidRPr="00B215DA">
        <w:rPr>
          <w:rFonts w:hint="eastAsia"/>
          <w:bCs/>
          <w:color w:val="000000"/>
          <w:szCs w:val="21"/>
        </w:rPr>
        <w:t>这是世界上第一台功能齐全的电子数字计算机</w:t>
      </w:r>
      <w:r>
        <w:rPr>
          <w:rFonts w:hint="eastAsia"/>
          <w:bCs/>
          <w:color w:val="000000"/>
          <w:szCs w:val="21"/>
        </w:rPr>
        <w:t>“巨人”（</w:t>
      </w:r>
      <w:r w:rsidRPr="00B215DA">
        <w:rPr>
          <w:bCs/>
          <w:color w:val="000000"/>
          <w:szCs w:val="21"/>
        </w:rPr>
        <w:t>Colossus</w:t>
      </w:r>
      <w:r>
        <w:rPr>
          <w:rFonts w:hint="eastAsia"/>
          <w:bCs/>
          <w:color w:val="000000"/>
          <w:szCs w:val="21"/>
        </w:rPr>
        <w:t>）</w:t>
      </w:r>
      <w:r w:rsidRPr="00B215DA">
        <w:rPr>
          <w:rFonts w:hint="eastAsia"/>
          <w:bCs/>
          <w:color w:val="000000"/>
          <w:szCs w:val="21"/>
        </w:rPr>
        <w:t>的历史。</w:t>
      </w:r>
      <w:r>
        <w:rPr>
          <w:rFonts w:hint="eastAsia"/>
          <w:bCs/>
          <w:color w:val="000000"/>
          <w:szCs w:val="21"/>
        </w:rPr>
        <w:t>巨人计算机</w:t>
      </w:r>
      <w:r w:rsidRPr="00B215DA">
        <w:rPr>
          <w:rFonts w:hint="eastAsia"/>
          <w:bCs/>
          <w:color w:val="000000"/>
          <w:szCs w:val="21"/>
        </w:rPr>
        <w:t>在第二次世界大战期间被</w:t>
      </w:r>
      <w:r>
        <w:rPr>
          <w:rFonts w:hint="eastAsia"/>
          <w:bCs/>
          <w:color w:val="000000"/>
          <w:szCs w:val="21"/>
        </w:rPr>
        <w:t>位于</w:t>
      </w:r>
      <w:r w:rsidRPr="00B215DA">
        <w:rPr>
          <w:rFonts w:hint="eastAsia"/>
          <w:bCs/>
          <w:color w:val="000000"/>
          <w:szCs w:val="21"/>
        </w:rPr>
        <w:t>布莱切利园的</w:t>
      </w:r>
      <w:r>
        <w:rPr>
          <w:rFonts w:hint="eastAsia"/>
          <w:bCs/>
          <w:color w:val="000000"/>
          <w:szCs w:val="21"/>
        </w:rPr>
        <w:t>英国密码部门</w:t>
      </w:r>
      <w:r w:rsidRPr="00B215DA">
        <w:rPr>
          <w:rFonts w:hint="eastAsia"/>
          <w:bCs/>
          <w:color w:val="000000"/>
          <w:szCs w:val="21"/>
        </w:rPr>
        <w:t>和密码学校</w:t>
      </w:r>
      <w:r>
        <w:rPr>
          <w:rFonts w:hint="eastAsia"/>
          <w:bCs/>
          <w:color w:val="000000"/>
          <w:szCs w:val="21"/>
        </w:rPr>
        <w:t>使用</w:t>
      </w:r>
      <w:r w:rsidRPr="00B215DA">
        <w:rPr>
          <w:rFonts w:hint="eastAsia"/>
          <w:bCs/>
          <w:color w:val="000000"/>
          <w:szCs w:val="21"/>
        </w:rPr>
        <w:t>，在破解敌方密码方面发挥了宝贵的作用。直到最近，关于</w:t>
      </w:r>
      <w:r>
        <w:rPr>
          <w:rFonts w:hint="eastAsia"/>
          <w:bCs/>
          <w:color w:val="000000"/>
          <w:szCs w:val="21"/>
        </w:rPr>
        <w:t>巨人计算机</w:t>
      </w:r>
      <w:r w:rsidRPr="00B215DA">
        <w:rPr>
          <w:rFonts w:hint="eastAsia"/>
          <w:bCs/>
          <w:color w:val="000000"/>
          <w:szCs w:val="21"/>
        </w:rPr>
        <w:t>的许多</w:t>
      </w:r>
      <w:r>
        <w:rPr>
          <w:rFonts w:hint="eastAsia"/>
          <w:bCs/>
          <w:color w:val="000000"/>
          <w:szCs w:val="21"/>
        </w:rPr>
        <w:t>信息</w:t>
      </w:r>
      <w:r w:rsidRPr="00B215DA">
        <w:rPr>
          <w:rFonts w:hint="eastAsia"/>
          <w:bCs/>
          <w:color w:val="000000"/>
          <w:szCs w:val="21"/>
        </w:rPr>
        <w:t>都</w:t>
      </w:r>
      <w:r>
        <w:rPr>
          <w:rFonts w:hint="eastAsia"/>
          <w:bCs/>
          <w:color w:val="000000"/>
          <w:szCs w:val="21"/>
        </w:rPr>
        <w:t>尚处于保密状态</w:t>
      </w:r>
      <w:r w:rsidRPr="00B215DA">
        <w:rPr>
          <w:rFonts w:hint="eastAsia"/>
          <w:bCs/>
          <w:color w:val="000000"/>
          <w:szCs w:val="21"/>
        </w:rPr>
        <w:t>，因为英国安全部门直到不久前</w:t>
      </w:r>
      <w:r>
        <w:rPr>
          <w:rFonts w:hint="eastAsia"/>
          <w:bCs/>
          <w:color w:val="000000"/>
          <w:szCs w:val="21"/>
        </w:rPr>
        <w:t>还在</w:t>
      </w:r>
      <w:r w:rsidRPr="00B215DA">
        <w:rPr>
          <w:rFonts w:hint="eastAsia"/>
          <w:bCs/>
          <w:color w:val="000000"/>
          <w:szCs w:val="21"/>
        </w:rPr>
        <w:t>使用这些代码。这本书之所以成为可能，是因为美国对战时文件进行了解密。</w:t>
      </w:r>
    </w:p>
    <w:p w14:paraId="2AC996B6" w14:textId="77777777" w:rsidR="00B215DA" w:rsidRPr="00B215DA" w:rsidRDefault="00B215DA" w:rsidP="00B215DA">
      <w:pPr>
        <w:ind w:firstLineChars="200" w:firstLine="420"/>
        <w:rPr>
          <w:bCs/>
          <w:color w:val="000000"/>
          <w:szCs w:val="21"/>
        </w:rPr>
      </w:pPr>
    </w:p>
    <w:p w14:paraId="064D7187" w14:textId="69C1C9F2" w:rsidR="0011679E" w:rsidRPr="005673D4" w:rsidRDefault="00B215DA" w:rsidP="00B215DA">
      <w:pPr>
        <w:ind w:firstLineChars="200" w:firstLine="420"/>
        <w:rPr>
          <w:bCs/>
          <w:color w:val="000000"/>
          <w:szCs w:val="21"/>
        </w:rPr>
      </w:pPr>
      <w:r w:rsidRPr="00B215DA">
        <w:rPr>
          <w:rFonts w:hint="eastAsia"/>
          <w:bCs/>
          <w:color w:val="000000"/>
          <w:szCs w:val="21"/>
        </w:rPr>
        <w:t>本书</w:t>
      </w:r>
      <w:r>
        <w:rPr>
          <w:rFonts w:hint="eastAsia"/>
          <w:bCs/>
          <w:color w:val="000000"/>
          <w:szCs w:val="21"/>
        </w:rPr>
        <w:t>还加入了</w:t>
      </w:r>
      <w:r w:rsidRPr="00C87A8D">
        <w:rPr>
          <w:rFonts w:hint="eastAsia"/>
          <w:color w:val="000000"/>
          <w:szCs w:val="21"/>
        </w:rPr>
        <w:t>西蒙·辛格</w:t>
      </w:r>
      <w:r w:rsidRPr="00B215DA">
        <w:rPr>
          <w:rFonts w:hint="eastAsia"/>
          <w:bCs/>
          <w:color w:val="000000"/>
          <w:szCs w:val="21"/>
        </w:rPr>
        <w:t>撰写</w:t>
      </w:r>
      <w:r>
        <w:rPr>
          <w:rFonts w:hint="eastAsia"/>
          <w:bCs/>
          <w:color w:val="000000"/>
          <w:szCs w:val="21"/>
        </w:rPr>
        <w:t>的文章</w:t>
      </w:r>
      <w:r w:rsidRPr="00B215DA">
        <w:rPr>
          <w:rFonts w:hint="eastAsia"/>
          <w:bCs/>
          <w:color w:val="000000"/>
          <w:szCs w:val="21"/>
        </w:rPr>
        <w:t>，介绍密码学和密码破解的历史</w:t>
      </w:r>
      <w:r>
        <w:rPr>
          <w:rFonts w:hint="eastAsia"/>
          <w:bCs/>
          <w:color w:val="000000"/>
          <w:szCs w:val="21"/>
        </w:rPr>
        <w:t>。</w:t>
      </w:r>
      <w:r w:rsidRPr="00B215DA">
        <w:rPr>
          <w:rFonts w:hint="eastAsia"/>
          <w:bCs/>
          <w:color w:val="000000"/>
          <w:szCs w:val="21"/>
        </w:rPr>
        <w:t>通过与</w:t>
      </w:r>
      <w:r>
        <w:rPr>
          <w:rFonts w:hint="eastAsia"/>
          <w:bCs/>
          <w:color w:val="000000"/>
          <w:szCs w:val="21"/>
        </w:rPr>
        <w:t>巨人</w:t>
      </w:r>
      <w:r w:rsidRPr="00B215DA">
        <w:rPr>
          <w:rFonts w:hint="eastAsia"/>
          <w:bCs/>
          <w:color w:val="000000"/>
          <w:szCs w:val="21"/>
        </w:rPr>
        <w:t>计算机一起生活和工作的人的</w:t>
      </w:r>
      <w:r>
        <w:rPr>
          <w:rFonts w:hint="eastAsia"/>
          <w:bCs/>
          <w:color w:val="000000"/>
          <w:szCs w:val="21"/>
        </w:rPr>
        <w:t>文字</w:t>
      </w:r>
      <w:r w:rsidRPr="00B215D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本书</w:t>
      </w:r>
      <w:r w:rsidRPr="00B215DA">
        <w:rPr>
          <w:rFonts w:hint="eastAsia"/>
          <w:bCs/>
          <w:color w:val="000000"/>
          <w:szCs w:val="21"/>
        </w:rPr>
        <w:t>揭示了</w:t>
      </w:r>
      <w:r w:rsidR="00E34304">
        <w:rPr>
          <w:rFonts w:hint="eastAsia"/>
          <w:bCs/>
          <w:color w:val="000000"/>
          <w:szCs w:val="21"/>
        </w:rPr>
        <w:t>巨人</w:t>
      </w:r>
      <w:r w:rsidR="00E34304" w:rsidRPr="00B215DA">
        <w:rPr>
          <w:rFonts w:hint="eastAsia"/>
          <w:bCs/>
          <w:color w:val="000000"/>
          <w:szCs w:val="21"/>
        </w:rPr>
        <w:t>计算机</w:t>
      </w:r>
      <w:r w:rsidRPr="00B215DA">
        <w:rPr>
          <w:rFonts w:hint="eastAsia"/>
          <w:bCs/>
          <w:color w:val="000000"/>
          <w:szCs w:val="21"/>
        </w:rPr>
        <w:t>和</w:t>
      </w:r>
      <w:r w:rsidR="00E34304" w:rsidRPr="00B215DA">
        <w:rPr>
          <w:rFonts w:hint="eastAsia"/>
          <w:bCs/>
          <w:color w:val="000000"/>
          <w:szCs w:val="21"/>
        </w:rPr>
        <w:t>布莱切利园</w:t>
      </w:r>
      <w:r w:rsidR="00E34304">
        <w:rPr>
          <w:rFonts w:hint="eastAsia"/>
          <w:bCs/>
          <w:color w:val="000000"/>
          <w:szCs w:val="21"/>
        </w:rPr>
        <w:t>的工作人员所完成的非凡成就</w:t>
      </w:r>
      <w:r w:rsidRPr="00B215DA">
        <w:rPr>
          <w:rFonts w:hint="eastAsia"/>
          <w:bCs/>
          <w:color w:val="000000"/>
          <w:szCs w:val="21"/>
        </w:rPr>
        <w:t>。</w:t>
      </w:r>
      <w:r w:rsidR="00E34304">
        <w:rPr>
          <w:rFonts w:hint="eastAsia"/>
          <w:bCs/>
          <w:color w:val="000000"/>
          <w:szCs w:val="21"/>
        </w:rPr>
        <w:t>书中还</w:t>
      </w:r>
      <w:r w:rsidRPr="00B215DA">
        <w:rPr>
          <w:rFonts w:hint="eastAsia"/>
          <w:bCs/>
          <w:color w:val="000000"/>
          <w:szCs w:val="21"/>
        </w:rPr>
        <w:t>包括</w:t>
      </w:r>
      <w:r w:rsidR="00E34304">
        <w:rPr>
          <w:rFonts w:hint="eastAsia"/>
          <w:bCs/>
          <w:color w:val="000000"/>
          <w:szCs w:val="21"/>
        </w:rPr>
        <w:t>巨人</w:t>
      </w:r>
      <w:r w:rsidR="00E34304" w:rsidRPr="00B215DA">
        <w:rPr>
          <w:rFonts w:hint="eastAsia"/>
          <w:bCs/>
          <w:color w:val="000000"/>
          <w:szCs w:val="21"/>
        </w:rPr>
        <w:t>计算机</w:t>
      </w:r>
      <w:r w:rsidR="00E34304">
        <w:rPr>
          <w:rFonts w:hint="eastAsia"/>
          <w:bCs/>
          <w:color w:val="000000"/>
          <w:szCs w:val="21"/>
        </w:rPr>
        <w:t>设计师</w:t>
      </w:r>
      <w:r w:rsidRPr="00B215DA">
        <w:rPr>
          <w:rFonts w:hint="eastAsia"/>
          <w:bCs/>
          <w:color w:val="000000"/>
          <w:szCs w:val="21"/>
        </w:rPr>
        <w:t>托马斯·弗劳尔斯</w:t>
      </w:r>
      <w:r w:rsidR="00E34304">
        <w:rPr>
          <w:rFonts w:hint="eastAsia"/>
          <w:bCs/>
          <w:color w:val="000000"/>
          <w:szCs w:val="21"/>
        </w:rPr>
        <w:t>（</w:t>
      </w:r>
      <w:r w:rsidR="00E34304">
        <w:t>Thomas Flowers</w:t>
      </w:r>
      <w:r w:rsidR="00E34304">
        <w:rPr>
          <w:rFonts w:hint="eastAsia"/>
          <w:bCs/>
          <w:color w:val="000000"/>
          <w:szCs w:val="21"/>
        </w:rPr>
        <w:t>）</w:t>
      </w:r>
      <w:r w:rsidRPr="00B215DA">
        <w:rPr>
          <w:rFonts w:hint="eastAsia"/>
          <w:bCs/>
          <w:color w:val="000000"/>
          <w:szCs w:val="21"/>
        </w:rPr>
        <w:t>的</w:t>
      </w:r>
      <w:r w:rsidR="00E34304">
        <w:rPr>
          <w:rFonts w:hint="eastAsia"/>
          <w:bCs/>
          <w:color w:val="000000"/>
          <w:szCs w:val="21"/>
        </w:rPr>
        <w:t>资料</w:t>
      </w:r>
      <w:r w:rsidRPr="00B215DA">
        <w:rPr>
          <w:rFonts w:hint="eastAsia"/>
          <w:bCs/>
          <w:color w:val="000000"/>
          <w:szCs w:val="21"/>
        </w:rPr>
        <w:t>，他在去世</w:t>
      </w:r>
      <w:r w:rsidRPr="00B215DA">
        <w:rPr>
          <w:rFonts w:hint="eastAsia"/>
          <w:bCs/>
          <w:color w:val="000000"/>
          <w:szCs w:val="21"/>
        </w:rPr>
        <w:lastRenderedPageBreak/>
        <w:t>前不久写</w:t>
      </w:r>
      <w:r w:rsidR="00E34304">
        <w:rPr>
          <w:rFonts w:hint="eastAsia"/>
          <w:bCs/>
          <w:color w:val="000000"/>
          <w:szCs w:val="21"/>
        </w:rPr>
        <w:t>成</w:t>
      </w:r>
      <w:r w:rsidRPr="00B215DA">
        <w:rPr>
          <w:rFonts w:hint="eastAsia"/>
          <w:bCs/>
          <w:color w:val="000000"/>
          <w:szCs w:val="21"/>
        </w:rPr>
        <w:t>的个人陈述在这里</w:t>
      </w:r>
      <w:r w:rsidR="00E34304" w:rsidRPr="00B215DA">
        <w:rPr>
          <w:rFonts w:hint="eastAsia"/>
          <w:bCs/>
          <w:color w:val="000000"/>
          <w:szCs w:val="21"/>
        </w:rPr>
        <w:t>首次</w:t>
      </w:r>
      <w:r w:rsidRPr="00B215DA">
        <w:rPr>
          <w:rFonts w:hint="eastAsia"/>
          <w:bCs/>
          <w:color w:val="000000"/>
          <w:szCs w:val="21"/>
        </w:rPr>
        <w:t>发表。其他文章</w:t>
      </w:r>
      <w:r w:rsidR="00FB0910">
        <w:rPr>
          <w:rFonts w:hint="eastAsia"/>
          <w:bCs/>
          <w:color w:val="000000"/>
          <w:szCs w:val="21"/>
        </w:rPr>
        <w:t>涉及</w:t>
      </w:r>
      <w:r w:rsidRPr="00B215DA">
        <w:rPr>
          <w:rFonts w:hint="eastAsia"/>
          <w:bCs/>
          <w:color w:val="000000"/>
          <w:szCs w:val="21"/>
        </w:rPr>
        <w:t>这台非凡机器的历史</w:t>
      </w:r>
      <w:r w:rsidR="00453CAA">
        <w:rPr>
          <w:rFonts w:hint="eastAsia"/>
          <w:bCs/>
          <w:color w:val="000000"/>
          <w:szCs w:val="21"/>
        </w:rPr>
        <w:t>意义</w:t>
      </w:r>
      <w:r w:rsidRPr="00B215DA">
        <w:rPr>
          <w:rFonts w:hint="eastAsia"/>
          <w:bCs/>
          <w:color w:val="000000"/>
          <w:szCs w:val="21"/>
        </w:rPr>
        <w:t>，以及它对随后几代计算技术的影响。</w:t>
      </w:r>
    </w:p>
    <w:p w14:paraId="6408F8AB" w14:textId="77777777" w:rsidR="0011679E" w:rsidRPr="005B283A" w:rsidRDefault="0011679E" w:rsidP="0011679E">
      <w:pPr>
        <w:rPr>
          <w:b/>
          <w:bCs/>
          <w:color w:val="000000"/>
        </w:rPr>
      </w:pPr>
    </w:p>
    <w:p w14:paraId="655A8174" w14:textId="77777777" w:rsidR="0011679E" w:rsidRDefault="0011679E" w:rsidP="0011679E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媒体评价：</w:t>
      </w:r>
    </w:p>
    <w:p w14:paraId="5C25257E" w14:textId="77777777" w:rsidR="0011679E" w:rsidRDefault="0011679E" w:rsidP="0011679E">
      <w:pPr>
        <w:rPr>
          <w:b/>
          <w:bCs/>
          <w:color w:val="000000"/>
        </w:rPr>
      </w:pPr>
    </w:p>
    <w:p w14:paraId="0CD5A972" w14:textId="77777777" w:rsidR="00B64EE0" w:rsidRDefault="00B64EE0" w:rsidP="00B64EE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7B4633">
        <w:rPr>
          <w:rFonts w:hint="eastAsia"/>
          <w:color w:val="000000"/>
          <w:szCs w:val="21"/>
        </w:rPr>
        <w:t>科彭德的书</w:t>
      </w:r>
      <w:r>
        <w:rPr>
          <w:rFonts w:hint="eastAsia"/>
          <w:color w:val="000000"/>
          <w:szCs w:val="21"/>
        </w:rPr>
        <w:t>堪称</w:t>
      </w:r>
      <w:r w:rsidRPr="007B4633">
        <w:rPr>
          <w:rFonts w:hint="eastAsia"/>
          <w:color w:val="000000"/>
          <w:szCs w:val="21"/>
        </w:rPr>
        <w:t>一部杰作</w:t>
      </w:r>
      <w:r w:rsidRPr="002D276F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”</w:t>
      </w:r>
    </w:p>
    <w:p w14:paraId="7BD229C4" w14:textId="77777777" w:rsidR="00B64EE0" w:rsidRDefault="00B64EE0" w:rsidP="00B64EE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7B4633">
        <w:rPr>
          <w:rFonts w:hint="eastAsia"/>
          <w:color w:val="000000"/>
          <w:szCs w:val="21"/>
        </w:rPr>
        <w:t>乔治·戴森</w:t>
      </w:r>
      <w:r>
        <w:rPr>
          <w:rFonts w:hint="eastAsia"/>
          <w:color w:val="000000"/>
          <w:szCs w:val="21"/>
        </w:rPr>
        <w:t>（</w:t>
      </w:r>
      <w:r>
        <w:t>George Dyson</w:t>
      </w:r>
      <w:r>
        <w:rPr>
          <w:rFonts w:hint="eastAsia"/>
          <w:color w:val="000000"/>
          <w:szCs w:val="21"/>
        </w:rPr>
        <w:t>）</w:t>
      </w:r>
      <w:r w:rsidRPr="007B4633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著有《</w:t>
      </w:r>
      <w:r w:rsidRPr="007B4633">
        <w:rPr>
          <w:rFonts w:hint="eastAsia"/>
          <w:color w:val="000000"/>
          <w:szCs w:val="21"/>
        </w:rPr>
        <w:t>图灵</w:t>
      </w:r>
      <w:r>
        <w:rPr>
          <w:rFonts w:hint="eastAsia"/>
          <w:color w:val="000000"/>
          <w:szCs w:val="21"/>
        </w:rPr>
        <w:t>的</w:t>
      </w:r>
      <w:r w:rsidRPr="007B4633">
        <w:rPr>
          <w:rFonts w:hint="eastAsia"/>
          <w:color w:val="000000"/>
          <w:szCs w:val="21"/>
        </w:rPr>
        <w:t>大教堂》</w:t>
      </w:r>
      <w:r>
        <w:rPr>
          <w:rFonts w:hint="eastAsia"/>
          <w:color w:val="000000"/>
          <w:szCs w:val="21"/>
        </w:rPr>
        <w:t>（</w:t>
      </w:r>
      <w:r w:rsidRPr="007B4633">
        <w:rPr>
          <w:i/>
          <w:color w:val="000000"/>
          <w:szCs w:val="21"/>
        </w:rPr>
        <w:t>Turing's Cathedral</w:t>
      </w:r>
      <w:r>
        <w:rPr>
          <w:rFonts w:hint="eastAsia"/>
          <w:color w:val="000000"/>
          <w:szCs w:val="21"/>
        </w:rPr>
        <w:t>）</w:t>
      </w:r>
    </w:p>
    <w:p w14:paraId="48993C9D" w14:textId="77777777" w:rsidR="00B64EE0" w:rsidRDefault="00B64EE0" w:rsidP="00B64EE0">
      <w:pPr>
        <w:rPr>
          <w:b/>
          <w:bCs/>
          <w:color w:val="000000"/>
        </w:rPr>
      </w:pPr>
    </w:p>
    <w:p w14:paraId="39B728FB" w14:textId="77777777" w:rsidR="00B64EE0" w:rsidRDefault="00B64EE0" w:rsidP="00B64EE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7B4633">
        <w:rPr>
          <w:rFonts w:hint="eastAsia"/>
          <w:color w:val="000000"/>
          <w:szCs w:val="21"/>
        </w:rPr>
        <w:t>一本引人入胜的书，将是二十世纪技术和战争历史学家的必读之作。</w:t>
      </w:r>
      <w:r>
        <w:rPr>
          <w:rFonts w:hint="eastAsia"/>
          <w:color w:val="000000"/>
          <w:szCs w:val="21"/>
        </w:rPr>
        <w:t>”</w:t>
      </w:r>
    </w:p>
    <w:p w14:paraId="42ABE5C6" w14:textId="77777777" w:rsidR="00B64EE0" w:rsidRDefault="00B64EE0" w:rsidP="00B64EE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 w:rsidRPr="007B4633">
        <w:rPr>
          <w:rFonts w:hint="eastAsia"/>
          <w:color w:val="000000"/>
          <w:szCs w:val="21"/>
        </w:rPr>
        <w:t>自然》</w:t>
      </w:r>
      <w:r>
        <w:rPr>
          <w:rFonts w:hint="eastAsia"/>
          <w:color w:val="000000"/>
          <w:szCs w:val="21"/>
        </w:rPr>
        <w:t>（</w:t>
      </w:r>
      <w:r w:rsidRPr="007B4633">
        <w:rPr>
          <w:i/>
          <w:color w:val="000000"/>
          <w:szCs w:val="21"/>
        </w:rPr>
        <w:t>Nature</w:t>
      </w:r>
      <w:r>
        <w:rPr>
          <w:rFonts w:hint="eastAsia"/>
          <w:color w:val="000000"/>
          <w:szCs w:val="21"/>
        </w:rPr>
        <w:t>）</w:t>
      </w:r>
    </w:p>
    <w:p w14:paraId="579AA66F" w14:textId="77777777" w:rsidR="00B64EE0" w:rsidRPr="00CA1EC1" w:rsidRDefault="00B64EE0" w:rsidP="00B64EE0">
      <w:pPr>
        <w:ind w:firstLineChars="200" w:firstLine="420"/>
        <w:jc w:val="right"/>
        <w:rPr>
          <w:color w:val="000000"/>
          <w:szCs w:val="21"/>
        </w:rPr>
      </w:pPr>
    </w:p>
    <w:p w14:paraId="62EFD16E" w14:textId="77777777" w:rsidR="00B64EE0" w:rsidRDefault="00B64EE0" w:rsidP="00B64EE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4B0343">
        <w:rPr>
          <w:rFonts w:hint="eastAsia"/>
          <w:color w:val="000000"/>
          <w:szCs w:val="21"/>
        </w:rPr>
        <w:t>极其</w:t>
      </w:r>
      <w:r>
        <w:rPr>
          <w:rFonts w:hint="eastAsia"/>
          <w:color w:val="000000"/>
          <w:szCs w:val="21"/>
        </w:rPr>
        <w:t>详尽</w:t>
      </w:r>
      <w:r w:rsidRPr="002D276F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”</w:t>
      </w:r>
    </w:p>
    <w:p w14:paraId="25425263" w14:textId="77777777" w:rsidR="00B64EE0" w:rsidRDefault="00B64EE0" w:rsidP="00B64EE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 w:rsidRPr="004B0343">
        <w:rPr>
          <w:rFonts w:hint="eastAsia"/>
          <w:color w:val="000000"/>
          <w:szCs w:val="21"/>
        </w:rPr>
        <w:t>卫报</w:t>
      </w:r>
      <w:r w:rsidRPr="007B4633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4B0343">
        <w:rPr>
          <w:i/>
          <w:color w:val="000000"/>
          <w:szCs w:val="21"/>
        </w:rPr>
        <w:t>Guardian</w:t>
      </w:r>
      <w:r>
        <w:rPr>
          <w:rFonts w:hint="eastAsia"/>
          <w:color w:val="000000"/>
          <w:szCs w:val="21"/>
        </w:rPr>
        <w:t>）</w:t>
      </w:r>
    </w:p>
    <w:p w14:paraId="7C5F693E" w14:textId="77777777" w:rsidR="00B64EE0" w:rsidRDefault="00B64EE0" w:rsidP="00B64EE0">
      <w:pPr>
        <w:ind w:firstLineChars="200" w:firstLine="420"/>
        <w:jc w:val="right"/>
        <w:rPr>
          <w:color w:val="000000"/>
          <w:szCs w:val="21"/>
        </w:rPr>
      </w:pPr>
    </w:p>
    <w:p w14:paraId="73556216" w14:textId="77777777" w:rsidR="00B64EE0" w:rsidRDefault="00B64EE0" w:rsidP="00B64EE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4B0343">
        <w:rPr>
          <w:rFonts w:hint="eastAsia"/>
          <w:color w:val="000000"/>
          <w:szCs w:val="21"/>
        </w:rPr>
        <w:t>引人注目的</w:t>
      </w:r>
      <w:r>
        <w:rPr>
          <w:rFonts w:hint="eastAsia"/>
          <w:color w:val="000000"/>
          <w:szCs w:val="21"/>
        </w:rPr>
        <w:t>文集</w:t>
      </w:r>
      <w:r w:rsidRPr="002D276F"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”</w:t>
      </w:r>
    </w:p>
    <w:p w14:paraId="2DA0DBDB" w14:textId="77777777" w:rsidR="00B64EE0" w:rsidRDefault="00B64EE0" w:rsidP="00B64EE0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——《新科学家</w:t>
      </w:r>
      <w:r w:rsidRPr="007B4633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4B0343">
        <w:rPr>
          <w:i/>
          <w:color w:val="000000"/>
          <w:szCs w:val="21"/>
        </w:rPr>
        <w:t>New Scientist</w:t>
      </w:r>
      <w:r>
        <w:rPr>
          <w:rFonts w:hint="eastAsia"/>
          <w:color w:val="000000"/>
          <w:szCs w:val="21"/>
        </w:rPr>
        <w:t>）</w:t>
      </w:r>
    </w:p>
    <w:p w14:paraId="0C9A8CB1" w14:textId="0F9972CC" w:rsidR="0011679E" w:rsidRDefault="0011679E" w:rsidP="0011679E">
      <w:pPr>
        <w:ind w:firstLineChars="200" w:firstLine="420"/>
        <w:jc w:val="right"/>
        <w:rPr>
          <w:color w:val="000000"/>
          <w:szCs w:val="21"/>
        </w:rPr>
      </w:pPr>
    </w:p>
    <w:p w14:paraId="2014225E" w14:textId="77777777" w:rsidR="0011679E" w:rsidRDefault="0011679E" w:rsidP="0011679E">
      <w:pPr>
        <w:rPr>
          <w:b/>
          <w:bCs/>
          <w:color w:val="000000"/>
        </w:rPr>
      </w:pPr>
    </w:p>
    <w:p w14:paraId="3F772F3D" w14:textId="2FF7354D" w:rsidR="0011679E" w:rsidRDefault="00F3239C" w:rsidP="0011679E">
      <w:pPr>
        <w:rPr>
          <w:b/>
          <w:bCs/>
          <w:color w:val="000000"/>
        </w:rPr>
      </w:pPr>
      <w:r>
        <w:rPr>
          <w:b/>
          <w:bCs/>
          <w:color w:val="000000"/>
        </w:rPr>
        <w:t>全书目录：</w:t>
      </w:r>
    </w:p>
    <w:p w14:paraId="18AEC28E" w14:textId="77777777" w:rsidR="0011679E" w:rsidRDefault="0011679E" w:rsidP="0011679E">
      <w:pPr>
        <w:jc w:val="center"/>
        <w:rPr>
          <w:bCs/>
          <w:color w:val="000000"/>
          <w:szCs w:val="21"/>
        </w:rPr>
      </w:pPr>
    </w:p>
    <w:p w14:paraId="400984F8" w14:textId="24D92264" w:rsidR="0011679E" w:rsidRDefault="001C3C6A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Pr="001C3C6A">
        <w:rPr>
          <w:rFonts w:hint="eastAsia"/>
          <w:bCs/>
          <w:color w:val="000000"/>
          <w:szCs w:val="21"/>
        </w:rPr>
        <w:t>从凯撒到</w:t>
      </w:r>
      <w:r w:rsidRPr="00B215DA">
        <w:rPr>
          <w:rFonts w:hint="eastAsia"/>
          <w:bCs/>
          <w:color w:val="000000"/>
          <w:szCs w:val="21"/>
        </w:rPr>
        <w:t>布莱切利园</w:t>
      </w:r>
      <w:r w:rsidRPr="001C3C6A">
        <w:rPr>
          <w:rFonts w:hint="eastAsia"/>
          <w:bCs/>
          <w:color w:val="000000"/>
          <w:szCs w:val="21"/>
        </w:rPr>
        <w:t>的密码学简史</w:t>
      </w:r>
      <w:r>
        <w:rPr>
          <w:rFonts w:hint="eastAsia"/>
          <w:bCs/>
          <w:color w:val="000000"/>
          <w:szCs w:val="21"/>
        </w:rPr>
        <w:t>，</w:t>
      </w:r>
      <w:r w:rsidRPr="001C3C6A">
        <w:rPr>
          <w:rFonts w:hint="eastAsia"/>
          <w:bCs/>
          <w:color w:val="000000"/>
          <w:szCs w:val="21"/>
        </w:rPr>
        <w:t>西蒙·辛格</w:t>
      </w:r>
    </w:p>
    <w:p w14:paraId="39090A8E" w14:textId="7EBEF66C" w:rsidR="001C3C6A" w:rsidRDefault="001C3C6A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Pr="001C3C6A">
        <w:rPr>
          <w:rFonts w:hint="eastAsia"/>
          <w:bCs/>
          <w:color w:val="000000"/>
          <w:szCs w:val="21"/>
        </w:rPr>
        <w:t>它是如何开始的：布莱切利园</w:t>
      </w:r>
      <w:r>
        <w:rPr>
          <w:rFonts w:hint="eastAsia"/>
          <w:bCs/>
          <w:color w:val="000000"/>
          <w:szCs w:val="21"/>
        </w:rPr>
        <w:t>到</w:t>
      </w:r>
      <w:r w:rsidRPr="001C3C6A">
        <w:rPr>
          <w:rFonts w:hint="eastAsia"/>
          <w:bCs/>
          <w:color w:val="000000"/>
          <w:szCs w:val="21"/>
        </w:rPr>
        <w:t>战争，迈克尔·史密斯</w:t>
      </w:r>
    </w:p>
    <w:p w14:paraId="7F009873" w14:textId="0FF8ABDD" w:rsidR="001C3C6A" w:rsidRDefault="001C3C6A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Pr="001C3C6A">
        <w:rPr>
          <w:rFonts w:hint="eastAsia"/>
          <w:bCs/>
          <w:color w:val="000000"/>
          <w:szCs w:val="21"/>
        </w:rPr>
        <w:t>德国</w:t>
      </w:r>
      <w:r>
        <w:rPr>
          <w:rFonts w:hint="eastAsia"/>
          <w:bCs/>
          <w:color w:val="000000"/>
          <w:szCs w:val="21"/>
        </w:rPr>
        <w:t>的“金枪鱼”密码机</w:t>
      </w:r>
      <w:r w:rsidRPr="001C3C6A">
        <w:rPr>
          <w:rFonts w:hint="eastAsia"/>
          <w:bCs/>
          <w:color w:val="000000"/>
          <w:szCs w:val="21"/>
        </w:rPr>
        <w:t>，杰克·</w:t>
      </w:r>
      <w:r>
        <w:rPr>
          <w:rFonts w:hint="eastAsia"/>
          <w:bCs/>
          <w:color w:val="000000"/>
          <w:szCs w:val="21"/>
        </w:rPr>
        <w:t>科彭德</w:t>
      </w:r>
    </w:p>
    <w:p w14:paraId="51E60657" w14:textId="1A951092" w:rsidR="001C3C6A" w:rsidRDefault="001C3C6A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第四章：巨人</w:t>
      </w:r>
      <w:r w:rsidR="00F630E2">
        <w:rPr>
          <w:rFonts w:hint="eastAsia"/>
          <w:bCs/>
          <w:color w:val="000000"/>
          <w:szCs w:val="21"/>
        </w:rPr>
        <w:t>计算机</w:t>
      </w:r>
      <w:r w:rsidRPr="001C3C6A">
        <w:rPr>
          <w:rFonts w:hint="eastAsia"/>
          <w:bCs/>
          <w:color w:val="000000"/>
          <w:szCs w:val="21"/>
        </w:rPr>
        <w:t>、密码破解与数字时代</w:t>
      </w:r>
      <w:r>
        <w:rPr>
          <w:rFonts w:hint="eastAsia"/>
          <w:bCs/>
          <w:color w:val="000000"/>
          <w:szCs w:val="21"/>
        </w:rPr>
        <w:t>，</w:t>
      </w:r>
      <w:r w:rsidRPr="001C3C6A">
        <w:rPr>
          <w:rFonts w:hint="eastAsia"/>
          <w:bCs/>
          <w:color w:val="000000"/>
          <w:szCs w:val="21"/>
        </w:rPr>
        <w:t>斯蒂芬·布迪亚斯基</w:t>
      </w:r>
    </w:p>
    <w:p w14:paraId="6981D206" w14:textId="4BE93E2A" w:rsidR="001C3C6A" w:rsidRDefault="001C3C6A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Pr="001C3C6A">
        <w:rPr>
          <w:rFonts w:hint="eastAsia"/>
          <w:bCs/>
          <w:color w:val="000000"/>
          <w:szCs w:val="21"/>
        </w:rPr>
        <w:t>机器对机器，杰克·</w:t>
      </w:r>
      <w:r>
        <w:rPr>
          <w:rFonts w:hint="eastAsia"/>
          <w:bCs/>
          <w:color w:val="000000"/>
          <w:szCs w:val="21"/>
        </w:rPr>
        <w:t>科彭德</w:t>
      </w:r>
    </w:p>
    <w:p w14:paraId="4E02AE9E" w14:textId="6DFD2310" w:rsidR="001C3C6A" w:rsidRDefault="001C3C6A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Pr="001C3C6A">
        <w:rPr>
          <w:rFonts w:hint="eastAsia"/>
          <w:bCs/>
          <w:color w:val="000000"/>
          <w:szCs w:val="21"/>
        </w:rPr>
        <w:t>布莱切利公园的</w:t>
      </w:r>
      <w:r w:rsidRPr="001C3C6A">
        <w:rPr>
          <w:rFonts w:hint="eastAsia"/>
          <w:bCs/>
          <w:color w:val="000000"/>
          <w:szCs w:val="21"/>
        </w:rPr>
        <w:t>D</w:t>
      </w:r>
      <w:r w:rsidRPr="001C3C6A">
        <w:rPr>
          <w:rFonts w:hint="eastAsia"/>
          <w:bCs/>
          <w:color w:val="000000"/>
          <w:szCs w:val="21"/>
        </w:rPr>
        <w:t>日，托马斯</w:t>
      </w:r>
      <w:r>
        <w:rPr>
          <w:rFonts w:hint="eastAsia"/>
          <w:bCs/>
          <w:color w:val="000000"/>
          <w:szCs w:val="21"/>
        </w:rPr>
        <w:t>·</w:t>
      </w:r>
      <w:r w:rsidRPr="001C3C6A">
        <w:rPr>
          <w:rFonts w:hint="eastAsia"/>
          <w:bCs/>
          <w:color w:val="000000"/>
          <w:szCs w:val="21"/>
        </w:rPr>
        <w:t>H</w:t>
      </w:r>
      <w:r>
        <w:rPr>
          <w:rFonts w:hint="eastAsia"/>
          <w:bCs/>
          <w:color w:val="000000"/>
          <w:szCs w:val="21"/>
        </w:rPr>
        <w:t>·</w:t>
      </w:r>
      <w:r w:rsidRPr="001C3C6A">
        <w:rPr>
          <w:rFonts w:hint="eastAsia"/>
          <w:bCs/>
          <w:color w:val="000000"/>
          <w:szCs w:val="21"/>
        </w:rPr>
        <w:t>弗劳尔斯</w:t>
      </w:r>
    </w:p>
    <w:p w14:paraId="66FC6768" w14:textId="1FC0893E" w:rsidR="001C3C6A" w:rsidRDefault="001C3C6A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第七章：</w:t>
      </w:r>
      <w:r w:rsidR="00F630E2" w:rsidRPr="00F630E2">
        <w:rPr>
          <w:rFonts w:hint="eastAsia"/>
          <w:bCs/>
          <w:szCs w:val="21"/>
        </w:rPr>
        <w:t>拦截！</w:t>
      </w:r>
      <w:r w:rsidR="00F630E2" w:rsidRPr="001C3C6A">
        <w:rPr>
          <w:rFonts w:hint="eastAsia"/>
          <w:bCs/>
          <w:color w:val="000000"/>
          <w:szCs w:val="21"/>
        </w:rPr>
        <w:t>杰克·</w:t>
      </w:r>
      <w:r w:rsidR="00F630E2">
        <w:rPr>
          <w:rFonts w:hint="eastAsia"/>
          <w:bCs/>
          <w:color w:val="000000"/>
          <w:szCs w:val="21"/>
        </w:rPr>
        <w:t>科彭德</w:t>
      </w:r>
    </w:p>
    <w:p w14:paraId="59C3473B" w14:textId="1102E76B" w:rsidR="001C3C6A" w:rsidRDefault="00F630E2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szCs w:val="21"/>
        </w:rPr>
        <w:t>第八章：巨人</w:t>
      </w:r>
      <w:r>
        <w:rPr>
          <w:rFonts w:hint="eastAsia"/>
          <w:bCs/>
          <w:color w:val="000000"/>
          <w:szCs w:val="21"/>
        </w:rPr>
        <w:t>计算机</w:t>
      </w:r>
      <w:r>
        <w:rPr>
          <w:rFonts w:hint="eastAsia"/>
          <w:bCs/>
          <w:szCs w:val="21"/>
        </w:rPr>
        <w:t>，</w:t>
      </w:r>
      <w:r w:rsidRPr="001C3C6A">
        <w:rPr>
          <w:rFonts w:hint="eastAsia"/>
          <w:bCs/>
          <w:color w:val="000000"/>
          <w:szCs w:val="21"/>
        </w:rPr>
        <w:t>托马斯</w:t>
      </w:r>
      <w:r>
        <w:rPr>
          <w:rFonts w:hint="eastAsia"/>
          <w:bCs/>
          <w:color w:val="000000"/>
          <w:szCs w:val="21"/>
        </w:rPr>
        <w:t>·</w:t>
      </w:r>
      <w:r w:rsidRPr="001C3C6A">
        <w:rPr>
          <w:rFonts w:hint="eastAsia"/>
          <w:bCs/>
          <w:color w:val="000000"/>
          <w:szCs w:val="21"/>
        </w:rPr>
        <w:t>H</w:t>
      </w:r>
      <w:r>
        <w:rPr>
          <w:rFonts w:hint="eastAsia"/>
          <w:bCs/>
          <w:color w:val="000000"/>
          <w:szCs w:val="21"/>
        </w:rPr>
        <w:t>·</w:t>
      </w:r>
      <w:r w:rsidRPr="001C3C6A">
        <w:rPr>
          <w:rFonts w:hint="eastAsia"/>
          <w:bCs/>
          <w:color w:val="000000"/>
          <w:szCs w:val="21"/>
        </w:rPr>
        <w:t>弗劳尔斯</w:t>
      </w:r>
    </w:p>
    <w:p w14:paraId="48CEC611" w14:textId="12C321CE" w:rsidR="00F630E2" w:rsidRDefault="00F630E2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>
        <w:rPr>
          <w:rFonts w:hint="eastAsia"/>
          <w:bCs/>
          <w:szCs w:val="21"/>
        </w:rPr>
        <w:t>巨人</w:t>
      </w:r>
      <w:r>
        <w:rPr>
          <w:rFonts w:hint="eastAsia"/>
          <w:bCs/>
          <w:color w:val="000000"/>
          <w:szCs w:val="21"/>
        </w:rPr>
        <w:t>计算机</w:t>
      </w:r>
      <w:r w:rsidRPr="00F630E2">
        <w:rPr>
          <w:rFonts w:hint="eastAsia"/>
          <w:bCs/>
          <w:color w:val="000000"/>
          <w:szCs w:val="21"/>
        </w:rPr>
        <w:t>与现代计算机的兴起</w:t>
      </w:r>
      <w:r>
        <w:rPr>
          <w:rFonts w:hint="eastAsia"/>
          <w:bCs/>
          <w:color w:val="000000"/>
          <w:szCs w:val="21"/>
        </w:rPr>
        <w:t>，</w:t>
      </w:r>
      <w:r w:rsidRPr="001C3C6A">
        <w:rPr>
          <w:rFonts w:hint="eastAsia"/>
          <w:bCs/>
          <w:color w:val="000000"/>
          <w:szCs w:val="21"/>
        </w:rPr>
        <w:t>杰克·</w:t>
      </w:r>
      <w:r>
        <w:rPr>
          <w:rFonts w:hint="eastAsia"/>
          <w:bCs/>
          <w:color w:val="000000"/>
          <w:szCs w:val="21"/>
        </w:rPr>
        <w:t>科彭德</w:t>
      </w:r>
    </w:p>
    <w:p w14:paraId="4E55EABC" w14:textId="5F32B34E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>
        <w:rPr>
          <w:rFonts w:hint="eastAsia"/>
          <w:bCs/>
          <w:szCs w:val="21"/>
        </w:rPr>
        <w:t>巨人</w:t>
      </w:r>
      <w:r>
        <w:rPr>
          <w:rFonts w:hint="eastAsia"/>
          <w:bCs/>
          <w:color w:val="000000"/>
          <w:szCs w:val="21"/>
        </w:rPr>
        <w:t>计算机</w:t>
      </w:r>
      <w:r>
        <w:rPr>
          <w:rFonts w:hint="eastAsia"/>
          <w:bCs/>
          <w:szCs w:val="21"/>
        </w:rPr>
        <w:t>用户指南，</w:t>
      </w:r>
      <w:r w:rsidRPr="00F630E2">
        <w:rPr>
          <w:rFonts w:hint="eastAsia"/>
          <w:bCs/>
          <w:szCs w:val="21"/>
        </w:rPr>
        <w:t>本杰明·威尔斯</w:t>
      </w:r>
    </w:p>
    <w:p w14:paraId="13238858" w14:textId="5DC33C1F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第十一章：关于</w:t>
      </w:r>
      <w:r w:rsidRPr="00F630E2">
        <w:rPr>
          <w:rFonts w:hint="eastAsia"/>
          <w:bCs/>
          <w:szCs w:val="21"/>
        </w:rPr>
        <w:t>人与机器</w:t>
      </w:r>
      <w:r>
        <w:rPr>
          <w:rFonts w:hint="eastAsia"/>
          <w:bCs/>
          <w:szCs w:val="21"/>
        </w:rPr>
        <w:t>，</w:t>
      </w:r>
      <w:r w:rsidRPr="00F630E2">
        <w:rPr>
          <w:rFonts w:hint="eastAsia"/>
          <w:bCs/>
          <w:szCs w:val="21"/>
        </w:rPr>
        <w:t>布莱恩·兰德尔</w:t>
      </w:r>
    </w:p>
    <w:p w14:paraId="25E66301" w14:textId="41542B07" w:rsidR="00F630E2" w:rsidRDefault="00F630E2" w:rsidP="001C3C6A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szCs w:val="21"/>
        </w:rPr>
        <w:t>第十二章：</w:t>
      </w:r>
      <w:r w:rsidRPr="00F630E2">
        <w:rPr>
          <w:rFonts w:hint="eastAsia"/>
          <w:bCs/>
          <w:szCs w:val="21"/>
        </w:rPr>
        <w:t>重建</w:t>
      </w:r>
      <w:r>
        <w:rPr>
          <w:rFonts w:hint="eastAsia"/>
          <w:bCs/>
          <w:szCs w:val="21"/>
        </w:rPr>
        <w:t>巨人</w:t>
      </w:r>
      <w:r>
        <w:rPr>
          <w:rFonts w:hint="eastAsia"/>
          <w:bCs/>
          <w:color w:val="000000"/>
          <w:szCs w:val="21"/>
        </w:rPr>
        <w:t>计算机，</w:t>
      </w:r>
      <w:r w:rsidRPr="00F630E2">
        <w:rPr>
          <w:rFonts w:hint="eastAsia"/>
          <w:bCs/>
          <w:color w:val="000000"/>
          <w:szCs w:val="21"/>
        </w:rPr>
        <w:t>托尼·塞尔</w:t>
      </w:r>
    </w:p>
    <w:p w14:paraId="55038A7A" w14:textId="33AB3F19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第十三章：</w:t>
      </w:r>
      <w:r w:rsidRPr="00F630E2">
        <w:rPr>
          <w:rFonts w:hint="eastAsia"/>
          <w:bCs/>
          <w:szCs w:val="21"/>
        </w:rPr>
        <w:t>纽曼先生的部门，</w:t>
      </w:r>
      <w:r w:rsidRPr="001C3C6A">
        <w:rPr>
          <w:rFonts w:hint="eastAsia"/>
          <w:bCs/>
          <w:color w:val="000000"/>
          <w:szCs w:val="21"/>
        </w:rPr>
        <w:t>杰克·</w:t>
      </w:r>
      <w:r>
        <w:rPr>
          <w:rFonts w:hint="eastAsia"/>
          <w:bCs/>
          <w:color w:val="000000"/>
          <w:szCs w:val="21"/>
        </w:rPr>
        <w:t>科彭德</w:t>
      </w:r>
      <w:r w:rsidRPr="00F630E2">
        <w:rPr>
          <w:rFonts w:hint="eastAsia"/>
          <w:bCs/>
          <w:szCs w:val="21"/>
        </w:rPr>
        <w:t>，与凯瑟琳·考伊、多萝西·杜波依森、埃莉诺·爱尔兰、肯·迈尔斯和诺曼·瑟洛</w:t>
      </w:r>
    </w:p>
    <w:p w14:paraId="4BA064FE" w14:textId="32564ACD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第十四章：</w:t>
      </w:r>
      <w:r w:rsidRPr="00F630E2">
        <w:rPr>
          <w:rFonts w:hint="eastAsia"/>
          <w:bCs/>
          <w:szCs w:val="21"/>
        </w:rPr>
        <w:t>马克斯·纽曼</w:t>
      </w:r>
      <w:r>
        <w:rPr>
          <w:rFonts w:hint="eastAsia"/>
          <w:bCs/>
          <w:szCs w:val="21"/>
        </w:rPr>
        <w:t>——</w:t>
      </w:r>
      <w:r w:rsidRPr="00F630E2">
        <w:rPr>
          <w:rFonts w:hint="eastAsia"/>
          <w:bCs/>
          <w:szCs w:val="21"/>
        </w:rPr>
        <w:t>数学家、密码破译者和计算机先驱，威廉·纽曼</w:t>
      </w:r>
    </w:p>
    <w:p w14:paraId="33807B22" w14:textId="16A9F1C7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第十五章：</w:t>
      </w:r>
      <w:r w:rsidRPr="00F630E2">
        <w:rPr>
          <w:rFonts w:hint="eastAsia"/>
          <w:bCs/>
          <w:szCs w:val="21"/>
        </w:rPr>
        <w:t>与鱼共存：</w:t>
      </w:r>
      <w:r>
        <w:rPr>
          <w:rFonts w:hint="eastAsia"/>
          <w:bCs/>
          <w:szCs w:val="21"/>
        </w:rPr>
        <w:t>攻破“金枪鱼”密码机</w:t>
      </w:r>
      <w:r w:rsidRPr="00F630E2">
        <w:rPr>
          <w:rFonts w:hint="eastAsia"/>
          <w:bCs/>
          <w:szCs w:val="21"/>
        </w:rPr>
        <w:t>，彼得·希尔顿</w:t>
      </w:r>
    </w:p>
    <w:p w14:paraId="10AD18B1" w14:textId="13085105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第十六章：</w:t>
      </w:r>
      <w:r w:rsidRPr="00F630E2">
        <w:rPr>
          <w:rFonts w:hint="eastAsia"/>
          <w:bCs/>
          <w:szCs w:val="21"/>
        </w:rPr>
        <w:t>从</w:t>
      </w:r>
      <w:r w:rsidRPr="00F630E2">
        <w:rPr>
          <w:rFonts w:hint="eastAsia"/>
          <w:bCs/>
          <w:szCs w:val="21"/>
        </w:rPr>
        <w:t>8</w:t>
      </w:r>
      <w:r w:rsidRPr="00F630E2">
        <w:rPr>
          <w:rFonts w:hint="eastAsia"/>
          <w:bCs/>
          <w:szCs w:val="21"/>
        </w:rPr>
        <w:t>号小屋到纽曼</w:t>
      </w:r>
      <w:r>
        <w:rPr>
          <w:rFonts w:hint="eastAsia"/>
          <w:bCs/>
          <w:szCs w:val="21"/>
        </w:rPr>
        <w:t>小组</w:t>
      </w:r>
      <w:r w:rsidRPr="00F630E2">
        <w:rPr>
          <w:rFonts w:hint="eastAsia"/>
          <w:bCs/>
          <w:szCs w:val="21"/>
        </w:rPr>
        <w:t>，杰克·古德</w:t>
      </w:r>
    </w:p>
    <w:p w14:paraId="4118E40A" w14:textId="4F1C755A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第十七章：</w:t>
      </w:r>
      <w:r w:rsidRPr="00F630E2">
        <w:rPr>
          <w:rFonts w:hint="eastAsia"/>
          <w:bCs/>
          <w:szCs w:val="21"/>
        </w:rPr>
        <w:t>密码破解和</w:t>
      </w:r>
      <w:r>
        <w:rPr>
          <w:rFonts w:hint="eastAsia"/>
          <w:bCs/>
          <w:szCs w:val="21"/>
        </w:rPr>
        <w:t>巨人</w:t>
      </w:r>
      <w:r>
        <w:rPr>
          <w:rFonts w:hint="eastAsia"/>
          <w:bCs/>
          <w:color w:val="000000"/>
          <w:szCs w:val="21"/>
        </w:rPr>
        <w:t>计算机</w:t>
      </w:r>
      <w:r w:rsidRPr="00F630E2">
        <w:rPr>
          <w:rFonts w:hint="eastAsia"/>
          <w:bCs/>
          <w:szCs w:val="21"/>
        </w:rPr>
        <w:t>，唐纳德·米奇</w:t>
      </w:r>
    </w:p>
    <w:p w14:paraId="11CED391" w14:textId="628FCD5B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第十八章：</w:t>
      </w:r>
      <w:r w:rsidRPr="00F630E2">
        <w:rPr>
          <w:rFonts w:hint="eastAsia"/>
          <w:bCs/>
          <w:szCs w:val="21"/>
        </w:rPr>
        <w:t>主要测试员组，杰瑞·罗伯茨</w:t>
      </w:r>
    </w:p>
    <w:p w14:paraId="41C5FAB1" w14:textId="52E44A24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第十九章：</w:t>
      </w:r>
      <w:r w:rsidRPr="00F630E2">
        <w:rPr>
          <w:rFonts w:hint="eastAsia"/>
          <w:bCs/>
          <w:szCs w:val="21"/>
        </w:rPr>
        <w:t>设定者和破坏者，罗伊·詹金斯</w:t>
      </w:r>
    </w:p>
    <w:p w14:paraId="1AFD190D" w14:textId="196B7DFD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lastRenderedPageBreak/>
        <w:t>第二十章：泰斯特小组</w:t>
      </w:r>
      <w:r w:rsidRPr="00F630E2">
        <w:rPr>
          <w:rFonts w:hint="eastAsia"/>
          <w:bCs/>
          <w:szCs w:val="21"/>
        </w:rPr>
        <w:t>中的</w:t>
      </w:r>
      <w:r w:rsidRPr="00F630E2">
        <w:rPr>
          <w:rFonts w:hint="eastAsia"/>
          <w:bCs/>
          <w:szCs w:val="21"/>
        </w:rPr>
        <w:t>ATS</w:t>
      </w:r>
      <w:r w:rsidRPr="00F630E2">
        <w:rPr>
          <w:rFonts w:hint="eastAsia"/>
          <w:bCs/>
          <w:szCs w:val="21"/>
        </w:rPr>
        <w:t>女孩，海伦·柯里</w:t>
      </w:r>
    </w:p>
    <w:p w14:paraId="4BCD2076" w14:textId="45DF464C" w:rsidR="00F630E2" w:rsidRP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第二十一章：泰斯特小组与“金枪鱼”密码机的破译，</w:t>
      </w:r>
      <w:r w:rsidRPr="00F630E2">
        <w:rPr>
          <w:rFonts w:hint="eastAsia"/>
          <w:bCs/>
          <w:szCs w:val="21"/>
        </w:rPr>
        <w:t>彼得·埃奇利</w:t>
      </w:r>
    </w:p>
    <w:p w14:paraId="2391C0AD" w14:textId="4A5C0201" w:rsidR="00F630E2" w:rsidRP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第二十二章：</w:t>
      </w:r>
      <w:r w:rsidRPr="00F630E2">
        <w:rPr>
          <w:rFonts w:hint="eastAsia"/>
          <w:bCs/>
          <w:szCs w:val="21"/>
        </w:rPr>
        <w:t>战争中</w:t>
      </w:r>
      <w:r>
        <w:rPr>
          <w:rFonts w:hint="eastAsia"/>
          <w:bCs/>
          <w:szCs w:val="21"/>
        </w:rPr>
        <w:t>的多利斯山</w:t>
      </w:r>
      <w:r w:rsidRPr="00F630E2">
        <w:rPr>
          <w:rFonts w:hint="eastAsia"/>
          <w:bCs/>
          <w:szCs w:val="21"/>
        </w:rPr>
        <w:t>，</w:t>
      </w:r>
      <w:r w:rsidRPr="001C3C6A">
        <w:rPr>
          <w:rFonts w:hint="eastAsia"/>
          <w:bCs/>
          <w:color w:val="000000"/>
          <w:szCs w:val="21"/>
        </w:rPr>
        <w:t>杰克·</w:t>
      </w:r>
      <w:r>
        <w:rPr>
          <w:rFonts w:hint="eastAsia"/>
          <w:bCs/>
          <w:color w:val="000000"/>
          <w:szCs w:val="21"/>
        </w:rPr>
        <w:t>科彭德</w:t>
      </w:r>
      <w:r w:rsidRPr="00F630E2">
        <w:rPr>
          <w:rFonts w:hint="eastAsia"/>
          <w:bCs/>
          <w:szCs w:val="21"/>
        </w:rPr>
        <w:t>，与大卫·博兰、哈里·芬森、吉尔·海沃德和诺曼·瑟洛</w:t>
      </w:r>
    </w:p>
    <w:p w14:paraId="7FA8F870" w14:textId="447009EC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第二十三章：</w:t>
      </w:r>
      <w:r w:rsidRPr="00F630E2">
        <w:rPr>
          <w:rFonts w:hint="eastAsia"/>
          <w:bCs/>
          <w:szCs w:val="21"/>
        </w:rPr>
        <w:t>英国的</w:t>
      </w:r>
      <w:r>
        <w:rPr>
          <w:rFonts w:hint="eastAsia"/>
          <w:bCs/>
          <w:szCs w:val="21"/>
        </w:rPr>
        <w:t>“金枪鱼”</w:t>
      </w:r>
      <w:r w:rsidRPr="00F630E2">
        <w:rPr>
          <w:rFonts w:hint="eastAsia"/>
          <w:bCs/>
          <w:szCs w:val="21"/>
        </w:rPr>
        <w:t>，吉尔·海沃德</w:t>
      </w:r>
    </w:p>
    <w:p w14:paraId="193972E9" w14:textId="0EAB4446" w:rsidR="00F630E2" w:rsidRP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第二十四章：巨人计算机</w:t>
      </w:r>
      <w:r w:rsidRPr="00F630E2">
        <w:rPr>
          <w:rFonts w:hint="eastAsia"/>
          <w:bCs/>
          <w:szCs w:val="21"/>
        </w:rPr>
        <w:t>是如何建造和运作的——其中一位工程师揭示了它的秘密</w:t>
      </w:r>
      <w:r>
        <w:rPr>
          <w:rFonts w:hint="eastAsia"/>
          <w:bCs/>
          <w:szCs w:val="21"/>
        </w:rPr>
        <w:t>，</w:t>
      </w:r>
      <w:r w:rsidRPr="00F630E2">
        <w:rPr>
          <w:rFonts w:hint="eastAsia"/>
          <w:bCs/>
          <w:szCs w:val="21"/>
        </w:rPr>
        <w:t>哈里·芬森</w:t>
      </w:r>
    </w:p>
    <w:p w14:paraId="613A362E" w14:textId="56CC9BE0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第二十五章：</w:t>
      </w:r>
      <w:r w:rsidRPr="00F630E2">
        <w:rPr>
          <w:rFonts w:hint="eastAsia"/>
          <w:bCs/>
          <w:szCs w:val="21"/>
        </w:rPr>
        <w:t>布莱切利园的鲟鱼——不</w:t>
      </w:r>
      <w:r>
        <w:rPr>
          <w:rFonts w:hint="eastAsia"/>
          <w:bCs/>
          <w:szCs w:val="21"/>
        </w:rPr>
        <w:t>产卵</w:t>
      </w:r>
      <w:r w:rsidRPr="00F630E2">
        <w:rPr>
          <w:rFonts w:hint="eastAsia"/>
          <w:bCs/>
          <w:szCs w:val="21"/>
        </w:rPr>
        <w:t>的鱼，弗罗德·韦罗德</w:t>
      </w:r>
    </w:p>
    <w:p w14:paraId="0284D199" w14:textId="5971042F" w:rsid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第二十六章：密码机</w:t>
      </w:r>
      <w:r w:rsidRPr="00F630E2">
        <w:rPr>
          <w:rFonts w:hint="eastAsia"/>
          <w:bCs/>
          <w:szCs w:val="21"/>
        </w:rPr>
        <w:t>交通与瑞典</w:t>
      </w:r>
      <w:r>
        <w:rPr>
          <w:rFonts w:hint="eastAsia"/>
          <w:bCs/>
          <w:szCs w:val="21"/>
        </w:rPr>
        <w:t>的</w:t>
      </w:r>
      <w:r w:rsidRPr="00F630E2">
        <w:rPr>
          <w:rFonts w:hint="eastAsia"/>
          <w:bCs/>
          <w:szCs w:val="21"/>
        </w:rPr>
        <w:t>战时情报，克雷格·麦凯</w:t>
      </w:r>
    </w:p>
    <w:p w14:paraId="5FBA6C78" w14:textId="0DE018EE" w:rsidR="00F630E2" w:rsidRDefault="00F630E2" w:rsidP="001C3C6A">
      <w:pPr>
        <w:jc w:val="center"/>
        <w:rPr>
          <w:bCs/>
          <w:szCs w:val="21"/>
        </w:rPr>
      </w:pPr>
    </w:p>
    <w:p w14:paraId="69291410" w14:textId="21600063" w:rsidR="00F630E2" w:rsidRPr="00F630E2" w:rsidRDefault="00F630E2" w:rsidP="001C3C6A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：</w:t>
      </w:r>
      <w:r w:rsidRPr="00F630E2">
        <w:rPr>
          <w:rFonts w:hint="eastAsia"/>
          <w:bCs/>
          <w:szCs w:val="21"/>
        </w:rPr>
        <w:t>时间线：</w:t>
      </w:r>
      <w:r>
        <w:rPr>
          <w:rFonts w:hint="eastAsia"/>
          <w:bCs/>
          <w:szCs w:val="21"/>
        </w:rPr>
        <w:t>“金枪鱼”密码的破译过程</w:t>
      </w:r>
    </w:p>
    <w:p w14:paraId="4EB16AAF" w14:textId="0CBAA64F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：</w:t>
      </w:r>
      <w:r w:rsidRPr="00F630E2">
        <w:rPr>
          <w:rFonts w:hint="eastAsia"/>
          <w:bCs/>
          <w:szCs w:val="21"/>
        </w:rPr>
        <w:t>电传打字机</w:t>
      </w:r>
      <w:r w:rsidR="000047EB">
        <w:rPr>
          <w:rFonts w:hint="eastAsia"/>
          <w:bCs/>
          <w:szCs w:val="21"/>
        </w:rPr>
        <w:t>编码</w:t>
      </w:r>
      <w:r w:rsidRPr="00F630E2">
        <w:rPr>
          <w:rFonts w:hint="eastAsia"/>
          <w:bCs/>
          <w:szCs w:val="21"/>
        </w:rPr>
        <w:t>，</w:t>
      </w:r>
      <w:r w:rsidR="000047EB" w:rsidRPr="001C3C6A">
        <w:rPr>
          <w:rFonts w:hint="eastAsia"/>
          <w:bCs/>
          <w:color w:val="000000"/>
          <w:szCs w:val="21"/>
        </w:rPr>
        <w:t>杰克·</w:t>
      </w:r>
      <w:r w:rsidR="000047EB">
        <w:rPr>
          <w:rFonts w:hint="eastAsia"/>
          <w:bCs/>
          <w:color w:val="000000"/>
          <w:szCs w:val="21"/>
        </w:rPr>
        <w:t>科彭德</w:t>
      </w:r>
    </w:p>
    <w:p w14:paraId="07569F75" w14:textId="0DDFD2A6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：</w:t>
      </w:r>
      <w:r w:rsidR="000047EB">
        <w:rPr>
          <w:rFonts w:hint="eastAsia"/>
          <w:bCs/>
          <w:szCs w:val="21"/>
        </w:rPr>
        <w:t>“金枪鱼”密码</w:t>
      </w:r>
      <w:r w:rsidR="000047EB" w:rsidRPr="00F630E2">
        <w:rPr>
          <w:rFonts w:hint="eastAsia"/>
          <w:bCs/>
          <w:szCs w:val="21"/>
        </w:rPr>
        <w:t>，</w:t>
      </w:r>
      <w:r w:rsidR="000047EB" w:rsidRPr="001C3C6A">
        <w:rPr>
          <w:rFonts w:hint="eastAsia"/>
          <w:bCs/>
          <w:color w:val="000000"/>
          <w:szCs w:val="21"/>
        </w:rPr>
        <w:t>杰克·</w:t>
      </w:r>
      <w:r w:rsidR="000047EB">
        <w:rPr>
          <w:rFonts w:hint="eastAsia"/>
          <w:bCs/>
          <w:color w:val="000000"/>
          <w:szCs w:val="21"/>
        </w:rPr>
        <w:t>科彭德</w:t>
      </w:r>
    </w:p>
    <w:p w14:paraId="213003DA" w14:textId="733846CF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：</w:t>
      </w:r>
      <w:r w:rsidR="000047EB" w:rsidRPr="000047EB">
        <w:rPr>
          <w:rFonts w:hint="eastAsia"/>
          <w:bCs/>
          <w:szCs w:val="21"/>
        </w:rPr>
        <w:t>我在布莱切利园的工作，比尔·塔特</w:t>
      </w:r>
    </w:p>
    <w:p w14:paraId="4A108C73" w14:textId="5701D706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：</w:t>
      </w:r>
      <w:r w:rsidR="000047EB">
        <w:rPr>
          <w:rFonts w:hint="eastAsia"/>
          <w:bCs/>
          <w:szCs w:val="21"/>
        </w:rPr>
        <w:t>蒂尔特曼的突破，</w:t>
      </w:r>
      <w:r w:rsidR="000047EB" w:rsidRPr="000047EB">
        <w:rPr>
          <w:rFonts w:hint="eastAsia"/>
          <w:bCs/>
          <w:szCs w:val="21"/>
        </w:rPr>
        <w:t>弗里德里希·鲍尔</w:t>
      </w:r>
    </w:p>
    <w:p w14:paraId="77E8F1D7" w14:textId="469D0519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6</w:t>
      </w:r>
      <w:r>
        <w:rPr>
          <w:rFonts w:hint="eastAsia"/>
          <w:bCs/>
          <w:szCs w:val="21"/>
        </w:rPr>
        <w:t>：</w:t>
      </w:r>
      <w:r w:rsidR="000047EB">
        <w:rPr>
          <w:rFonts w:hint="eastAsia"/>
          <w:bCs/>
          <w:szCs w:val="21"/>
        </w:rPr>
        <w:t>图灵研究，</w:t>
      </w:r>
      <w:r w:rsidR="000047EB" w:rsidRPr="001C3C6A">
        <w:rPr>
          <w:rFonts w:hint="eastAsia"/>
          <w:bCs/>
          <w:color w:val="000000"/>
          <w:szCs w:val="21"/>
        </w:rPr>
        <w:t>杰克·</w:t>
      </w:r>
      <w:r w:rsidR="000047EB">
        <w:rPr>
          <w:rFonts w:hint="eastAsia"/>
          <w:bCs/>
          <w:color w:val="000000"/>
          <w:szCs w:val="21"/>
        </w:rPr>
        <w:t>科彭德</w:t>
      </w:r>
    </w:p>
    <w:p w14:paraId="3E92ABAF" w14:textId="0447BE30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7</w:t>
      </w:r>
      <w:r>
        <w:rPr>
          <w:rFonts w:hint="eastAsia"/>
          <w:bCs/>
          <w:szCs w:val="21"/>
        </w:rPr>
        <w:t>：</w:t>
      </w:r>
      <w:r w:rsidR="000047EB">
        <w:t>Dc</w:t>
      </w:r>
      <w:r w:rsidR="000047EB" w:rsidRPr="000047EB">
        <w:rPr>
          <w:rFonts w:hint="eastAsia"/>
          <w:bCs/>
          <w:szCs w:val="21"/>
        </w:rPr>
        <w:t>法，马克斯·纽曼</w:t>
      </w:r>
    </w:p>
    <w:p w14:paraId="1BD125AE" w14:textId="72EF9382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8</w:t>
      </w:r>
      <w:r>
        <w:rPr>
          <w:rFonts w:hint="eastAsia"/>
          <w:bCs/>
          <w:szCs w:val="21"/>
        </w:rPr>
        <w:t>：</w:t>
      </w:r>
      <w:r w:rsidR="000047EB" w:rsidRPr="000047EB">
        <w:rPr>
          <w:rFonts w:hint="eastAsia"/>
          <w:bCs/>
          <w:szCs w:val="21"/>
        </w:rPr>
        <w:t>纽曼定理，弗里德里希·鲍尔</w:t>
      </w:r>
    </w:p>
    <w:p w14:paraId="419F342A" w14:textId="4892E7FD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bCs/>
          <w:szCs w:val="21"/>
        </w:rPr>
        <w:t>9</w:t>
      </w:r>
      <w:r>
        <w:rPr>
          <w:rFonts w:hint="eastAsia"/>
          <w:bCs/>
          <w:szCs w:val="21"/>
        </w:rPr>
        <w:t>：</w:t>
      </w:r>
      <w:r w:rsidR="000047EB">
        <w:rPr>
          <w:rFonts w:hint="eastAsia"/>
          <w:bCs/>
          <w:szCs w:val="21"/>
        </w:rPr>
        <w:t>修正，</w:t>
      </w:r>
      <w:r w:rsidR="000047EB" w:rsidRPr="000047EB">
        <w:rPr>
          <w:rFonts w:hint="eastAsia"/>
          <w:bCs/>
          <w:szCs w:val="21"/>
        </w:rPr>
        <w:t>弗兰克·卡特</w:t>
      </w:r>
    </w:p>
    <w:p w14:paraId="13A112B1" w14:textId="7397281B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0</w:t>
      </w:r>
      <w:r>
        <w:rPr>
          <w:rFonts w:hint="eastAsia"/>
          <w:bCs/>
          <w:szCs w:val="21"/>
        </w:rPr>
        <w:t>：</w:t>
      </w:r>
      <w:r w:rsidR="000047EB" w:rsidRPr="000047EB">
        <w:rPr>
          <w:rFonts w:hint="eastAsia"/>
          <w:bCs/>
          <w:szCs w:val="21"/>
        </w:rPr>
        <w:t>车轮与</w:t>
      </w:r>
      <w:r w:rsidR="000047EB">
        <w:rPr>
          <w:rFonts w:hint="eastAsia"/>
          <w:bCs/>
          <w:szCs w:val="21"/>
        </w:rPr>
        <w:t>局限性</w:t>
      </w:r>
      <w:r w:rsidR="000047EB" w:rsidRPr="000047EB">
        <w:rPr>
          <w:rFonts w:hint="eastAsia"/>
          <w:bCs/>
          <w:szCs w:val="21"/>
        </w:rPr>
        <w:t>，杰克·古德、唐纳德·米奇和杰弗里·蒂姆斯</w:t>
      </w:r>
    </w:p>
    <w:p w14:paraId="2556C534" w14:textId="3E446911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：</w:t>
      </w:r>
      <w:r w:rsidR="000047EB">
        <w:rPr>
          <w:rFonts w:hint="eastAsia"/>
          <w:bCs/>
          <w:szCs w:val="21"/>
        </w:rPr>
        <w:t>没有发动机的“金枪鱼”，</w:t>
      </w:r>
      <w:r w:rsidR="000047EB" w:rsidRPr="000047EB">
        <w:rPr>
          <w:rFonts w:hint="eastAsia"/>
          <w:bCs/>
          <w:szCs w:val="21"/>
        </w:rPr>
        <w:t>杰克·古德和唐纳德·米奇</w:t>
      </w:r>
    </w:p>
    <w:p w14:paraId="0CD81883" w14:textId="2B0706AC" w:rsidR="00F630E2" w:rsidRPr="00F630E2" w:rsidRDefault="00F630E2" w:rsidP="00F630E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附录</w:t>
      </w: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：</w:t>
      </w:r>
      <w:r w:rsidR="000047EB" w:rsidRPr="000047EB">
        <w:rPr>
          <w:rFonts w:hint="eastAsia"/>
          <w:bCs/>
          <w:szCs w:val="21"/>
        </w:rPr>
        <w:t>鱼密码机的起源，弗里德里希·鲍尔</w:t>
      </w:r>
    </w:p>
    <w:p w14:paraId="64EFF750" w14:textId="77777777" w:rsidR="00A81A57" w:rsidRDefault="00A81A57" w:rsidP="00F25614">
      <w:pPr>
        <w:rPr>
          <w:b/>
          <w:bCs/>
          <w:color w:val="000000"/>
        </w:rPr>
      </w:pPr>
    </w:p>
    <w:p w14:paraId="64EFAA8D" w14:textId="77777777" w:rsidR="00ED6D2F" w:rsidRPr="00A81A57" w:rsidRDefault="00ED6D2F" w:rsidP="00F25614">
      <w:pPr>
        <w:rPr>
          <w:b/>
          <w:bCs/>
          <w:color w:val="000000"/>
        </w:rPr>
      </w:pPr>
    </w:p>
    <w:p w14:paraId="596ED20A" w14:textId="77777777"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0B7CBC47" w14:textId="77777777"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B4F9FD2" w14:textId="77777777"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1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14:paraId="48B325B0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1BB9A815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3C71EA9F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7942AA0E" w14:textId="77777777"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2" w:history="1">
        <w:r w:rsidRPr="00D6262A">
          <w:rPr>
            <w:rStyle w:val="a6"/>
            <w:szCs w:val="21"/>
          </w:rPr>
          <w:t>http://www.nurnberg.com.cn</w:t>
        </w:r>
      </w:hyperlink>
    </w:p>
    <w:p w14:paraId="0D82C231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3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14:paraId="6C6082E0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4" w:history="1">
        <w:r w:rsidRPr="00D6262A">
          <w:rPr>
            <w:rStyle w:val="a6"/>
            <w:szCs w:val="21"/>
          </w:rPr>
          <w:t>http://www.nurnberg.com.cn/book/book.aspx</w:t>
        </w:r>
      </w:hyperlink>
    </w:p>
    <w:p w14:paraId="4D89CA9A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5" w:history="1">
        <w:r w:rsidRPr="00D6262A">
          <w:rPr>
            <w:rStyle w:val="a6"/>
            <w:szCs w:val="21"/>
          </w:rPr>
          <w:t>http://www.nurnberg.com.cn/video/video.aspx</w:t>
        </w:r>
      </w:hyperlink>
    </w:p>
    <w:p w14:paraId="3A2E6045" w14:textId="77777777"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6" w:history="1">
        <w:r w:rsidRPr="00D6262A">
          <w:rPr>
            <w:rStyle w:val="a6"/>
            <w:szCs w:val="21"/>
          </w:rPr>
          <w:t>http://site.douban.com/110577/</w:t>
        </w:r>
      </w:hyperlink>
    </w:p>
    <w:p w14:paraId="2030073E" w14:textId="77777777"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D9296A2" w14:textId="77777777"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2BA9BF23" w14:textId="77777777"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lastRenderedPageBreak/>
        <w:drawing>
          <wp:inline distT="0" distB="0" distL="0" distR="0" wp14:anchorId="52FFD476" wp14:editId="3B86910D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65FA" w14:textId="77777777"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C33A0" w14:textId="77777777" w:rsidR="00F07B60" w:rsidRDefault="00F07B60">
      <w:r>
        <w:separator/>
      </w:r>
    </w:p>
  </w:endnote>
  <w:endnote w:type="continuationSeparator" w:id="0">
    <w:p w14:paraId="3CDDA48B" w14:textId="77777777" w:rsidR="00F07B60" w:rsidRDefault="00F0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BE83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90B88B2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7A87FE16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E2B81A3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76191690" w14:textId="77777777" w:rsidR="0075278B" w:rsidRDefault="0075278B" w:rsidP="00602E6C">
    <w:pPr>
      <w:pStyle w:val="a5"/>
      <w:jc w:val="center"/>
      <w:rPr>
        <w:rFonts w:eastAsia="方正姚体"/>
      </w:rPr>
    </w:pPr>
  </w:p>
  <w:p w14:paraId="3B839609" w14:textId="77777777" w:rsidR="0075278B" w:rsidRDefault="0075278B">
    <w:pPr>
      <w:pStyle w:val="a5"/>
      <w:jc w:val="center"/>
      <w:rPr>
        <w:rFonts w:eastAsia="方正姚体"/>
      </w:rPr>
    </w:pPr>
  </w:p>
  <w:p w14:paraId="421FBDB2" w14:textId="77777777"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8362EA">
      <w:rPr>
        <w:rFonts w:ascii="方正姚体" w:eastAsia="方正姚体"/>
        <w:noProof/>
        <w:kern w:val="0"/>
        <w:szCs w:val="21"/>
      </w:rPr>
      <w:t>4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269BF" w14:textId="77777777" w:rsidR="00F07B60" w:rsidRDefault="00F07B60">
      <w:r>
        <w:separator/>
      </w:r>
    </w:p>
  </w:footnote>
  <w:footnote w:type="continuationSeparator" w:id="0">
    <w:p w14:paraId="13CA271F" w14:textId="77777777" w:rsidR="00F07B60" w:rsidRDefault="00F07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FD4A1" w14:textId="77777777"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7523336" wp14:editId="0783808D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7CFA6E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8170B"/>
    <w:multiLevelType w:val="hybridMultilevel"/>
    <w:tmpl w:val="8D3EF4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F47AE7"/>
    <w:multiLevelType w:val="hybridMultilevel"/>
    <w:tmpl w:val="47449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C9F03DD"/>
    <w:multiLevelType w:val="hybridMultilevel"/>
    <w:tmpl w:val="AEDE22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542638"/>
    <w:multiLevelType w:val="hybridMultilevel"/>
    <w:tmpl w:val="DE20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4D4FCE"/>
    <w:multiLevelType w:val="hybridMultilevel"/>
    <w:tmpl w:val="B51EF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30795F"/>
    <w:multiLevelType w:val="hybridMultilevel"/>
    <w:tmpl w:val="EAB8322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A3E7F76"/>
    <w:multiLevelType w:val="hybridMultilevel"/>
    <w:tmpl w:val="FC94840A"/>
    <w:lvl w:ilvl="0" w:tplc="51E8C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AB11E84"/>
    <w:multiLevelType w:val="hybridMultilevel"/>
    <w:tmpl w:val="BBA2AD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C21ACC"/>
    <w:multiLevelType w:val="hybridMultilevel"/>
    <w:tmpl w:val="7CCC0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1526D2C"/>
    <w:multiLevelType w:val="hybridMultilevel"/>
    <w:tmpl w:val="E11CAFC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78185E"/>
    <w:multiLevelType w:val="hybridMultilevel"/>
    <w:tmpl w:val="F0AA386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8"/>
  </w:num>
  <w:num w:numId="3">
    <w:abstractNumId w:val="27"/>
  </w:num>
  <w:num w:numId="4">
    <w:abstractNumId w:val="8"/>
  </w:num>
  <w:num w:numId="5">
    <w:abstractNumId w:val="17"/>
  </w:num>
  <w:num w:numId="6">
    <w:abstractNumId w:val="18"/>
  </w:num>
  <w:num w:numId="7">
    <w:abstractNumId w:val="29"/>
  </w:num>
  <w:num w:numId="8">
    <w:abstractNumId w:val="9"/>
  </w:num>
  <w:num w:numId="9">
    <w:abstractNumId w:val="20"/>
  </w:num>
  <w:num w:numId="10">
    <w:abstractNumId w:val="2"/>
  </w:num>
  <w:num w:numId="11">
    <w:abstractNumId w:val="7"/>
  </w:num>
  <w:num w:numId="12">
    <w:abstractNumId w:val="11"/>
  </w:num>
  <w:num w:numId="13">
    <w:abstractNumId w:val="4"/>
  </w:num>
  <w:num w:numId="14">
    <w:abstractNumId w:val="26"/>
  </w:num>
  <w:num w:numId="15">
    <w:abstractNumId w:val="10"/>
  </w:num>
  <w:num w:numId="16">
    <w:abstractNumId w:val="19"/>
  </w:num>
  <w:num w:numId="17">
    <w:abstractNumId w:val="3"/>
  </w:num>
  <w:num w:numId="18">
    <w:abstractNumId w:val="5"/>
  </w:num>
  <w:num w:numId="19">
    <w:abstractNumId w:val="14"/>
  </w:num>
  <w:num w:numId="20">
    <w:abstractNumId w:val="23"/>
  </w:num>
  <w:num w:numId="21">
    <w:abstractNumId w:val="15"/>
  </w:num>
  <w:num w:numId="22">
    <w:abstractNumId w:val="6"/>
  </w:num>
  <w:num w:numId="23">
    <w:abstractNumId w:val="12"/>
  </w:num>
  <w:num w:numId="24">
    <w:abstractNumId w:val="22"/>
  </w:num>
  <w:num w:numId="25">
    <w:abstractNumId w:val="2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21"/>
  </w:num>
  <w:num w:numId="3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47EB"/>
    <w:rsid w:val="000055F9"/>
    <w:rsid w:val="00010866"/>
    <w:rsid w:val="00014591"/>
    <w:rsid w:val="00015A87"/>
    <w:rsid w:val="00016A67"/>
    <w:rsid w:val="0003080A"/>
    <w:rsid w:val="00037973"/>
    <w:rsid w:val="00041690"/>
    <w:rsid w:val="000471BE"/>
    <w:rsid w:val="00050CD3"/>
    <w:rsid w:val="00060027"/>
    <w:rsid w:val="0006074F"/>
    <w:rsid w:val="0006265E"/>
    <w:rsid w:val="000649FF"/>
    <w:rsid w:val="00067E08"/>
    <w:rsid w:val="000721D3"/>
    <w:rsid w:val="0007792C"/>
    <w:rsid w:val="00080A1A"/>
    <w:rsid w:val="000815BE"/>
    <w:rsid w:val="00082311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332"/>
    <w:rsid w:val="000C1EE1"/>
    <w:rsid w:val="000C6B43"/>
    <w:rsid w:val="000C780B"/>
    <w:rsid w:val="000D16F5"/>
    <w:rsid w:val="000D29B5"/>
    <w:rsid w:val="000D447B"/>
    <w:rsid w:val="000E010C"/>
    <w:rsid w:val="000E219B"/>
    <w:rsid w:val="0010039B"/>
    <w:rsid w:val="00104DC7"/>
    <w:rsid w:val="00106D0C"/>
    <w:rsid w:val="001071C9"/>
    <w:rsid w:val="00110385"/>
    <w:rsid w:val="00112B26"/>
    <w:rsid w:val="0011507D"/>
    <w:rsid w:val="0011679E"/>
    <w:rsid w:val="001341E8"/>
    <w:rsid w:val="00134275"/>
    <w:rsid w:val="0014507F"/>
    <w:rsid w:val="0014723A"/>
    <w:rsid w:val="0014787B"/>
    <w:rsid w:val="00152F8A"/>
    <w:rsid w:val="00157258"/>
    <w:rsid w:val="0017266F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5994"/>
    <w:rsid w:val="0019664B"/>
    <w:rsid w:val="001972F5"/>
    <w:rsid w:val="00197385"/>
    <w:rsid w:val="001A0184"/>
    <w:rsid w:val="001A170B"/>
    <w:rsid w:val="001A7625"/>
    <w:rsid w:val="001C154E"/>
    <w:rsid w:val="001C3065"/>
    <w:rsid w:val="001C3C6A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24D7D"/>
    <w:rsid w:val="002320F4"/>
    <w:rsid w:val="002325C2"/>
    <w:rsid w:val="00233745"/>
    <w:rsid w:val="002338FD"/>
    <w:rsid w:val="002501BE"/>
    <w:rsid w:val="00250CA2"/>
    <w:rsid w:val="002529AC"/>
    <w:rsid w:val="00254A7D"/>
    <w:rsid w:val="0025531D"/>
    <w:rsid w:val="00256535"/>
    <w:rsid w:val="00260384"/>
    <w:rsid w:val="00264997"/>
    <w:rsid w:val="002670DA"/>
    <w:rsid w:val="00270569"/>
    <w:rsid w:val="00274BF1"/>
    <w:rsid w:val="002833C4"/>
    <w:rsid w:val="002904B8"/>
    <w:rsid w:val="002931D6"/>
    <w:rsid w:val="00294CA8"/>
    <w:rsid w:val="00295DF5"/>
    <w:rsid w:val="002A022A"/>
    <w:rsid w:val="002A4F6C"/>
    <w:rsid w:val="002A598F"/>
    <w:rsid w:val="002B1B16"/>
    <w:rsid w:val="002B51C1"/>
    <w:rsid w:val="002B76FB"/>
    <w:rsid w:val="002D0EF0"/>
    <w:rsid w:val="002D276F"/>
    <w:rsid w:val="002D64A7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39B9"/>
    <w:rsid w:val="00336CC1"/>
    <w:rsid w:val="00337304"/>
    <w:rsid w:val="00340E3F"/>
    <w:rsid w:val="00343B45"/>
    <w:rsid w:val="00344C37"/>
    <w:rsid w:val="0035593A"/>
    <w:rsid w:val="00364B92"/>
    <w:rsid w:val="00366C2C"/>
    <w:rsid w:val="0037085F"/>
    <w:rsid w:val="003719FB"/>
    <w:rsid w:val="00383FD0"/>
    <w:rsid w:val="00390940"/>
    <w:rsid w:val="003972FB"/>
    <w:rsid w:val="003A016A"/>
    <w:rsid w:val="003A25A6"/>
    <w:rsid w:val="003A5EE9"/>
    <w:rsid w:val="003A6586"/>
    <w:rsid w:val="003A6F1A"/>
    <w:rsid w:val="003A70D6"/>
    <w:rsid w:val="003B4D8D"/>
    <w:rsid w:val="003B5916"/>
    <w:rsid w:val="003C11BB"/>
    <w:rsid w:val="003C2DA6"/>
    <w:rsid w:val="003C7B0A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4E19"/>
    <w:rsid w:val="003F5825"/>
    <w:rsid w:val="003F661A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3CAA"/>
    <w:rsid w:val="0045673C"/>
    <w:rsid w:val="0046103D"/>
    <w:rsid w:val="004611D6"/>
    <w:rsid w:val="00462051"/>
    <w:rsid w:val="00462FAD"/>
    <w:rsid w:val="00463285"/>
    <w:rsid w:val="00463460"/>
    <w:rsid w:val="00466422"/>
    <w:rsid w:val="004707BD"/>
    <w:rsid w:val="0047161C"/>
    <w:rsid w:val="004722A8"/>
    <w:rsid w:val="004738EC"/>
    <w:rsid w:val="00474B34"/>
    <w:rsid w:val="00476A20"/>
    <w:rsid w:val="00481889"/>
    <w:rsid w:val="00484EAC"/>
    <w:rsid w:val="00491229"/>
    <w:rsid w:val="004A18EB"/>
    <w:rsid w:val="004A7F68"/>
    <w:rsid w:val="004B0343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4F6826"/>
    <w:rsid w:val="00502031"/>
    <w:rsid w:val="00505797"/>
    <w:rsid w:val="0050770C"/>
    <w:rsid w:val="0050783D"/>
    <w:rsid w:val="005116BE"/>
    <w:rsid w:val="00514B94"/>
    <w:rsid w:val="00514E29"/>
    <w:rsid w:val="00527886"/>
    <w:rsid w:val="005356AF"/>
    <w:rsid w:val="00536431"/>
    <w:rsid w:val="00542304"/>
    <w:rsid w:val="00547E7E"/>
    <w:rsid w:val="00550A05"/>
    <w:rsid w:val="00557141"/>
    <w:rsid w:val="0056359A"/>
    <w:rsid w:val="005635FE"/>
    <w:rsid w:val="0056540D"/>
    <w:rsid w:val="005664AD"/>
    <w:rsid w:val="005673D4"/>
    <w:rsid w:val="00570522"/>
    <w:rsid w:val="00570526"/>
    <w:rsid w:val="0057169E"/>
    <w:rsid w:val="0057270A"/>
    <w:rsid w:val="005737DB"/>
    <w:rsid w:val="00576907"/>
    <w:rsid w:val="00577751"/>
    <w:rsid w:val="00582EAD"/>
    <w:rsid w:val="00583966"/>
    <w:rsid w:val="005903FF"/>
    <w:rsid w:val="00591B97"/>
    <w:rsid w:val="0059200D"/>
    <w:rsid w:val="005A2251"/>
    <w:rsid w:val="005A40A1"/>
    <w:rsid w:val="005A4878"/>
    <w:rsid w:val="005B283A"/>
    <w:rsid w:val="005B53CD"/>
    <w:rsid w:val="005B60F3"/>
    <w:rsid w:val="005B6252"/>
    <w:rsid w:val="005B6FB0"/>
    <w:rsid w:val="005B7CEB"/>
    <w:rsid w:val="005C6904"/>
    <w:rsid w:val="005E244F"/>
    <w:rsid w:val="005E45B5"/>
    <w:rsid w:val="005F3336"/>
    <w:rsid w:val="00601F28"/>
    <w:rsid w:val="00602E6C"/>
    <w:rsid w:val="00607BD3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A7901"/>
    <w:rsid w:val="006B04E8"/>
    <w:rsid w:val="006B2FAD"/>
    <w:rsid w:val="006B6412"/>
    <w:rsid w:val="006B6CF5"/>
    <w:rsid w:val="006C005B"/>
    <w:rsid w:val="006D198E"/>
    <w:rsid w:val="006D206A"/>
    <w:rsid w:val="006D297D"/>
    <w:rsid w:val="006D2E2D"/>
    <w:rsid w:val="006D4FB0"/>
    <w:rsid w:val="006F043F"/>
    <w:rsid w:val="006F0E42"/>
    <w:rsid w:val="006F6A19"/>
    <w:rsid w:val="0070199C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4633"/>
    <w:rsid w:val="007B543B"/>
    <w:rsid w:val="007C3A88"/>
    <w:rsid w:val="007C440D"/>
    <w:rsid w:val="007C7164"/>
    <w:rsid w:val="007D22D2"/>
    <w:rsid w:val="0080189A"/>
    <w:rsid w:val="00801C6A"/>
    <w:rsid w:val="00805130"/>
    <w:rsid w:val="00805764"/>
    <w:rsid w:val="00822C6A"/>
    <w:rsid w:val="0082482A"/>
    <w:rsid w:val="008320E0"/>
    <w:rsid w:val="00833658"/>
    <w:rsid w:val="008362EA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0C66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1990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04A8"/>
    <w:rsid w:val="009D5649"/>
    <w:rsid w:val="009E0EA8"/>
    <w:rsid w:val="009E2028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81A57"/>
    <w:rsid w:val="00A94297"/>
    <w:rsid w:val="00AA1AA9"/>
    <w:rsid w:val="00AA4414"/>
    <w:rsid w:val="00AA5AD4"/>
    <w:rsid w:val="00AB5463"/>
    <w:rsid w:val="00AB7248"/>
    <w:rsid w:val="00AC075C"/>
    <w:rsid w:val="00AC1172"/>
    <w:rsid w:val="00AC3BB9"/>
    <w:rsid w:val="00AC44D5"/>
    <w:rsid w:val="00AC5A43"/>
    <w:rsid w:val="00AD250E"/>
    <w:rsid w:val="00AE1373"/>
    <w:rsid w:val="00AE1855"/>
    <w:rsid w:val="00AF374C"/>
    <w:rsid w:val="00B01D5B"/>
    <w:rsid w:val="00B01D85"/>
    <w:rsid w:val="00B05F67"/>
    <w:rsid w:val="00B11565"/>
    <w:rsid w:val="00B1495D"/>
    <w:rsid w:val="00B1778D"/>
    <w:rsid w:val="00B215DA"/>
    <w:rsid w:val="00B26A7A"/>
    <w:rsid w:val="00B35E9D"/>
    <w:rsid w:val="00B415B0"/>
    <w:rsid w:val="00B43536"/>
    <w:rsid w:val="00B44504"/>
    <w:rsid w:val="00B45349"/>
    <w:rsid w:val="00B462D1"/>
    <w:rsid w:val="00B46A0A"/>
    <w:rsid w:val="00B51878"/>
    <w:rsid w:val="00B52483"/>
    <w:rsid w:val="00B61B32"/>
    <w:rsid w:val="00B61C6E"/>
    <w:rsid w:val="00B62E17"/>
    <w:rsid w:val="00B63239"/>
    <w:rsid w:val="00B64EE0"/>
    <w:rsid w:val="00B65F1C"/>
    <w:rsid w:val="00B66C72"/>
    <w:rsid w:val="00B677EF"/>
    <w:rsid w:val="00B70964"/>
    <w:rsid w:val="00B8179A"/>
    <w:rsid w:val="00B81C0B"/>
    <w:rsid w:val="00B84321"/>
    <w:rsid w:val="00B85002"/>
    <w:rsid w:val="00B96AC2"/>
    <w:rsid w:val="00B96B3E"/>
    <w:rsid w:val="00BA3D7B"/>
    <w:rsid w:val="00BA41CE"/>
    <w:rsid w:val="00BB3810"/>
    <w:rsid w:val="00BB43BF"/>
    <w:rsid w:val="00BB5F67"/>
    <w:rsid w:val="00BC142F"/>
    <w:rsid w:val="00BC6148"/>
    <w:rsid w:val="00BC7470"/>
    <w:rsid w:val="00BD0D17"/>
    <w:rsid w:val="00BD2944"/>
    <w:rsid w:val="00BD3CEB"/>
    <w:rsid w:val="00BD5420"/>
    <w:rsid w:val="00BE5E32"/>
    <w:rsid w:val="00BE774E"/>
    <w:rsid w:val="00BF0187"/>
    <w:rsid w:val="00BF0A35"/>
    <w:rsid w:val="00BF261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11C9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41A"/>
    <w:rsid w:val="00C637DB"/>
    <w:rsid w:val="00C6744A"/>
    <w:rsid w:val="00C7119F"/>
    <w:rsid w:val="00C73644"/>
    <w:rsid w:val="00C77355"/>
    <w:rsid w:val="00C817C6"/>
    <w:rsid w:val="00C82B34"/>
    <w:rsid w:val="00C83A86"/>
    <w:rsid w:val="00C87A8D"/>
    <w:rsid w:val="00C903F7"/>
    <w:rsid w:val="00C93394"/>
    <w:rsid w:val="00C951EC"/>
    <w:rsid w:val="00CA1EC1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017F3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19C5"/>
    <w:rsid w:val="00DA2C01"/>
    <w:rsid w:val="00DB7648"/>
    <w:rsid w:val="00DC69C5"/>
    <w:rsid w:val="00DD2D61"/>
    <w:rsid w:val="00DD32BD"/>
    <w:rsid w:val="00DD3D54"/>
    <w:rsid w:val="00DE1211"/>
    <w:rsid w:val="00DE4202"/>
    <w:rsid w:val="00DE5608"/>
    <w:rsid w:val="00DF0621"/>
    <w:rsid w:val="00DF0846"/>
    <w:rsid w:val="00DF0B60"/>
    <w:rsid w:val="00DF5E84"/>
    <w:rsid w:val="00E1506C"/>
    <w:rsid w:val="00E17EE6"/>
    <w:rsid w:val="00E2561F"/>
    <w:rsid w:val="00E26BAF"/>
    <w:rsid w:val="00E32511"/>
    <w:rsid w:val="00E34304"/>
    <w:rsid w:val="00E346E8"/>
    <w:rsid w:val="00E367D0"/>
    <w:rsid w:val="00E379CC"/>
    <w:rsid w:val="00E418A5"/>
    <w:rsid w:val="00E44F09"/>
    <w:rsid w:val="00E506F8"/>
    <w:rsid w:val="00E5688B"/>
    <w:rsid w:val="00E5753A"/>
    <w:rsid w:val="00E7141C"/>
    <w:rsid w:val="00E744E4"/>
    <w:rsid w:val="00E76E41"/>
    <w:rsid w:val="00E82CB2"/>
    <w:rsid w:val="00E84329"/>
    <w:rsid w:val="00E848E1"/>
    <w:rsid w:val="00E85E71"/>
    <w:rsid w:val="00E948D9"/>
    <w:rsid w:val="00EA3EB7"/>
    <w:rsid w:val="00EA3EF8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D6D2F"/>
    <w:rsid w:val="00EF51BA"/>
    <w:rsid w:val="00F03F13"/>
    <w:rsid w:val="00F06E87"/>
    <w:rsid w:val="00F07B60"/>
    <w:rsid w:val="00F25614"/>
    <w:rsid w:val="00F26153"/>
    <w:rsid w:val="00F27267"/>
    <w:rsid w:val="00F30CA5"/>
    <w:rsid w:val="00F318E4"/>
    <w:rsid w:val="00F3206A"/>
    <w:rsid w:val="00F3239C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57160"/>
    <w:rsid w:val="00F6108B"/>
    <w:rsid w:val="00F630E2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B0910"/>
    <w:rsid w:val="00FB336E"/>
    <w:rsid w:val="00FC3174"/>
    <w:rsid w:val="00FC3402"/>
    <w:rsid w:val="00FC46B9"/>
    <w:rsid w:val="00FD0464"/>
    <w:rsid w:val="00FD632D"/>
    <w:rsid w:val="00FD6C7A"/>
    <w:rsid w:val="00FE4FD6"/>
    <w:rsid w:val="00FF333F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C2DED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01C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  <w:style w:type="character" w:customStyle="1" w:styleId="3Char">
    <w:name w:val="标题 3 Char"/>
    <w:basedOn w:val="a0"/>
    <w:link w:val="3"/>
    <w:semiHidden/>
    <w:rsid w:val="00801C6A"/>
    <w:rPr>
      <w:b/>
      <w:bCs/>
      <w:kern w:val="2"/>
      <w:sz w:val="32"/>
      <w:szCs w:val="32"/>
    </w:rPr>
  </w:style>
  <w:style w:type="character" w:customStyle="1" w:styleId="hover-sent">
    <w:name w:val="hover-sent"/>
    <w:basedOn w:val="a0"/>
    <w:rsid w:val="00B51878"/>
  </w:style>
  <w:style w:type="character" w:customStyle="1" w:styleId="tstz8jrx">
    <w:name w:val="tstz8jrx"/>
    <w:basedOn w:val="a0"/>
    <w:rsid w:val="00B5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3617-76DA-405C-A38E-4291DC05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2249</Words>
  <Characters>2857</Characters>
  <Application>Microsoft Office Word</Application>
  <DocSecurity>0</DocSecurity>
  <Lines>150</Lines>
  <Paragraphs>159</Paragraphs>
  <ScaleCrop>false</ScaleCrop>
  <Company>2ndSpAcE</Company>
  <LinksUpToDate>false</LinksUpToDate>
  <CharactersWithSpaces>4947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101</cp:revision>
  <cp:lastPrinted>2004-04-23T07:06:00Z</cp:lastPrinted>
  <dcterms:created xsi:type="dcterms:W3CDTF">2025-04-21T07:23:00Z</dcterms:created>
  <dcterms:modified xsi:type="dcterms:W3CDTF">2026-07-06T06:58:00Z</dcterms:modified>
</cp:coreProperties>
</file>