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47984ED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AE2FB1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257EB14" w:rsidR="00AE574A" w:rsidRDefault="00AE574A">
      <w:pPr>
        <w:rPr>
          <w:b/>
          <w:color w:val="000000"/>
          <w:szCs w:val="21"/>
        </w:rPr>
      </w:pPr>
    </w:p>
    <w:p w14:paraId="3DA7336F" w14:textId="3B5FB16F" w:rsidR="00774233" w:rsidRPr="00774233" w:rsidRDefault="00FF5D0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A9136F" wp14:editId="51B4F73E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72565" cy="202501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23DC3" w:rsidRPr="00C23DC3">
        <w:rPr>
          <w:rFonts w:hint="eastAsia"/>
          <w:b/>
          <w:bCs/>
          <w:color w:val="000000"/>
          <w:szCs w:val="21"/>
        </w:rPr>
        <w:t>黑色音符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23DC3" w:rsidRPr="00C23DC3">
        <w:rPr>
          <w:rFonts w:hint="eastAsia"/>
          <w:b/>
          <w:bCs/>
          <w:color w:val="000000"/>
          <w:szCs w:val="21"/>
        </w:rPr>
        <w:t>不列颠黑人音乐史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E91161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13744">
        <w:rPr>
          <w:b/>
          <w:bCs/>
          <w:color w:val="000000"/>
          <w:szCs w:val="21"/>
        </w:rPr>
        <w:t xml:space="preserve">THE </w:t>
      </w:r>
      <w:r w:rsidR="00C43B71">
        <w:rPr>
          <w:b/>
          <w:bCs/>
          <w:color w:val="000000"/>
          <w:szCs w:val="21"/>
        </w:rPr>
        <w:t>MUSIC IS BLACK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43B71" w:rsidRPr="00C43B71">
        <w:rPr>
          <w:b/>
          <w:bCs/>
          <w:color w:val="000000"/>
          <w:szCs w:val="21"/>
        </w:rPr>
        <w:t>A British Story</w:t>
      </w:r>
    </w:p>
    <w:p w14:paraId="39B7E419" w14:textId="4A70C68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9203B" w:rsidRPr="00E9203B">
        <w:rPr>
          <w:b/>
          <w:bCs/>
          <w:color w:val="000000"/>
          <w:szCs w:val="21"/>
        </w:rPr>
        <w:t>Jacqueline Springer</w:t>
      </w:r>
      <w:r w:rsidR="00213744" w:rsidRPr="00213744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3404807" w:rsidR="00774233" w:rsidRPr="00697D9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97D9F" w:rsidRPr="00697D9F">
        <w:rPr>
          <w:b/>
          <w:bCs/>
          <w:color w:val="000000"/>
          <w:szCs w:val="21"/>
        </w:rPr>
        <w:t>V&amp;A Publishing</w:t>
      </w:r>
    </w:p>
    <w:p w14:paraId="1421F214" w14:textId="726088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4A6DF48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865C0">
        <w:rPr>
          <w:b/>
          <w:bCs/>
          <w:color w:val="000000"/>
          <w:szCs w:val="21"/>
        </w:rPr>
        <w:t>368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DA01C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9203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9203B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7D30EC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23DC3">
        <w:rPr>
          <w:rFonts w:hint="eastAsia"/>
          <w:b/>
          <w:bCs/>
          <w:szCs w:val="21"/>
        </w:rPr>
        <w:t>音乐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06EDDC57" w14:textId="77777777" w:rsidR="0039287B" w:rsidRPr="0039287B" w:rsidRDefault="0039287B" w:rsidP="0039287B">
      <w:pPr>
        <w:rPr>
          <w:b/>
          <w:bCs/>
          <w:color w:val="FF0000"/>
          <w:szCs w:val="21"/>
        </w:rPr>
      </w:pPr>
      <w:r w:rsidRPr="0039287B">
        <w:rPr>
          <w:b/>
          <w:bCs/>
          <w:color w:val="FF0000"/>
          <w:szCs w:val="21"/>
        </w:rPr>
        <w:t>#34 in Reggae Music (Books)</w:t>
      </w:r>
    </w:p>
    <w:p w14:paraId="6ED8D6D0" w14:textId="6E2AAABA" w:rsidR="006073CF" w:rsidRDefault="0039287B" w:rsidP="0039287B">
      <w:pPr>
        <w:rPr>
          <w:b/>
          <w:bCs/>
          <w:color w:val="000000"/>
          <w:szCs w:val="21"/>
        </w:rPr>
      </w:pPr>
      <w:r w:rsidRPr="0039287B">
        <w:rPr>
          <w:b/>
          <w:bCs/>
          <w:color w:val="FF0000"/>
          <w:szCs w:val="21"/>
        </w:rPr>
        <w:t>#211 in Rap Music (Books)</w:t>
      </w:r>
    </w:p>
    <w:p w14:paraId="1CE8026F" w14:textId="00374C6A" w:rsidR="00A56502" w:rsidRDefault="00A56502">
      <w:pPr>
        <w:rPr>
          <w:b/>
          <w:bCs/>
          <w:color w:val="000000"/>
          <w:szCs w:val="21"/>
        </w:rPr>
      </w:pPr>
    </w:p>
    <w:p w14:paraId="647B1D60" w14:textId="77777777" w:rsidR="0039287B" w:rsidRPr="00626B30" w:rsidRDefault="0039287B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68DBA759" w:rsidR="002A254D" w:rsidRPr="002A254D" w:rsidRDefault="0026407A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内容广泛，结合大量个体记忆，《</w:t>
      </w:r>
      <w:r w:rsidR="00732CA2" w:rsidRPr="00C23DC3">
        <w:rPr>
          <w:rFonts w:hint="eastAsia"/>
          <w:b/>
          <w:bCs/>
          <w:color w:val="000000"/>
          <w:szCs w:val="21"/>
        </w:rPr>
        <w:t>黑色音符</w:t>
      </w:r>
      <w:r>
        <w:rPr>
          <w:rFonts w:hint="eastAsia"/>
          <w:b/>
          <w:color w:val="000000"/>
          <w:szCs w:val="21"/>
        </w:rPr>
        <w:t>》堪称一部史诗，</w:t>
      </w:r>
      <w:r w:rsidRPr="0026407A">
        <w:rPr>
          <w:rFonts w:hint="eastAsia"/>
          <w:b/>
          <w:color w:val="000000"/>
          <w:szCs w:val="21"/>
        </w:rPr>
        <w:t>将</w:t>
      </w:r>
      <w:r>
        <w:rPr>
          <w:rFonts w:hint="eastAsia"/>
          <w:b/>
          <w:color w:val="000000"/>
          <w:szCs w:val="21"/>
        </w:rPr>
        <w:t>大英帝国及其殖民史</w:t>
      </w:r>
      <w:r w:rsidRPr="0026407A">
        <w:rPr>
          <w:rFonts w:hint="eastAsia"/>
          <w:b/>
          <w:color w:val="000000"/>
          <w:szCs w:val="21"/>
        </w:rPr>
        <w:t>、非洲</w:t>
      </w:r>
      <w:r>
        <w:rPr>
          <w:rFonts w:hint="eastAsia"/>
          <w:b/>
          <w:color w:val="000000"/>
          <w:szCs w:val="21"/>
        </w:rPr>
        <w:t>移民</w:t>
      </w:r>
      <w:r w:rsidRPr="0026407A">
        <w:rPr>
          <w:rFonts w:hint="eastAsia"/>
          <w:b/>
          <w:color w:val="000000"/>
          <w:szCs w:val="21"/>
        </w:rPr>
        <w:t>和当代英国社会历史的故事融入歌曲中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5DAF1B56" w14:textId="0C91FB46" w:rsidR="00520DBD" w:rsidRDefault="00520DBD" w:rsidP="00520DBD">
      <w:pPr>
        <w:ind w:firstLineChars="200" w:firstLine="420"/>
        <w:rPr>
          <w:bCs/>
          <w:color w:val="000000"/>
          <w:szCs w:val="21"/>
        </w:rPr>
      </w:pPr>
      <w:r w:rsidRPr="00520DBD">
        <w:rPr>
          <w:rFonts w:hint="eastAsia"/>
          <w:bCs/>
          <w:color w:val="000000"/>
          <w:szCs w:val="21"/>
        </w:rPr>
        <w:t>英国黑人音乐一直是深刻的政治、社会、文化和人口变化时的</w:t>
      </w:r>
      <w:r>
        <w:rPr>
          <w:rFonts w:hint="eastAsia"/>
          <w:bCs/>
          <w:color w:val="000000"/>
          <w:szCs w:val="21"/>
        </w:rPr>
        <w:t>背景旋律</w:t>
      </w:r>
      <w:r w:rsidRPr="00520DBD">
        <w:rPr>
          <w:rFonts w:hint="eastAsia"/>
          <w:bCs/>
          <w:color w:val="000000"/>
          <w:szCs w:val="21"/>
        </w:rPr>
        <w:t>。它是</w:t>
      </w:r>
      <w:r>
        <w:rPr>
          <w:rFonts w:hint="eastAsia"/>
          <w:bCs/>
          <w:color w:val="000000"/>
          <w:szCs w:val="21"/>
        </w:rPr>
        <w:t>关于</w:t>
      </w:r>
      <w:r w:rsidRPr="00520DBD">
        <w:rPr>
          <w:rFonts w:hint="eastAsia"/>
          <w:bCs/>
          <w:color w:val="000000"/>
          <w:szCs w:val="21"/>
        </w:rPr>
        <w:t>身份、不知疲倦、抵抗、愤怒、庆祝、爱、失去的音乐；它</w:t>
      </w:r>
      <w:r>
        <w:rPr>
          <w:rFonts w:hint="eastAsia"/>
          <w:bCs/>
          <w:color w:val="000000"/>
          <w:szCs w:val="21"/>
        </w:rPr>
        <w:t>也是饱含</w:t>
      </w:r>
      <w:r w:rsidRPr="00520DBD">
        <w:rPr>
          <w:rFonts w:hint="eastAsia"/>
          <w:bCs/>
          <w:color w:val="000000"/>
          <w:szCs w:val="21"/>
        </w:rPr>
        <w:t>可能性和希望的音乐。</w:t>
      </w:r>
    </w:p>
    <w:p w14:paraId="478AE377" w14:textId="77777777" w:rsidR="00520DBD" w:rsidRPr="00520DBD" w:rsidRDefault="00520DBD" w:rsidP="00520DBD">
      <w:pPr>
        <w:ind w:firstLineChars="200" w:firstLine="420"/>
        <w:rPr>
          <w:bCs/>
          <w:color w:val="000000"/>
          <w:szCs w:val="21"/>
        </w:rPr>
      </w:pPr>
    </w:p>
    <w:p w14:paraId="21B895F9" w14:textId="4A8BCE98" w:rsidR="00520DBD" w:rsidRDefault="00520DBD" w:rsidP="00520DB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</w:t>
      </w:r>
      <w:r w:rsidRPr="00520DBD">
        <w:rPr>
          <w:rFonts w:hint="eastAsia"/>
          <w:bCs/>
          <w:color w:val="000000"/>
          <w:szCs w:val="21"/>
        </w:rPr>
        <w:t>杰奎琳·斯普林格（</w:t>
      </w:r>
      <w:r w:rsidRPr="00520DBD">
        <w:rPr>
          <w:rFonts w:hint="eastAsia"/>
          <w:bCs/>
          <w:color w:val="000000"/>
          <w:szCs w:val="21"/>
        </w:rPr>
        <w:t>Jacqueline Springer</w:t>
      </w:r>
      <w:r w:rsidRPr="00520DBD">
        <w:rPr>
          <w:rFonts w:hint="eastAsia"/>
          <w:bCs/>
          <w:color w:val="000000"/>
          <w:szCs w:val="21"/>
        </w:rPr>
        <w:t>）首先探讨了</w:t>
      </w:r>
      <w:r w:rsidRPr="00520DBD">
        <w:rPr>
          <w:rFonts w:hint="eastAsia"/>
          <w:bCs/>
          <w:color w:val="000000"/>
          <w:szCs w:val="21"/>
        </w:rPr>
        <w:t>14</w:t>
      </w:r>
      <w:r w:rsidRPr="00520DBD">
        <w:rPr>
          <w:rFonts w:hint="eastAsia"/>
          <w:bCs/>
          <w:color w:val="000000"/>
          <w:szCs w:val="21"/>
        </w:rPr>
        <w:t>世纪至</w:t>
      </w:r>
      <w:proofErr w:type="gramStart"/>
      <w:r w:rsidRPr="00520DBD">
        <w:rPr>
          <w:rFonts w:hint="eastAsia"/>
          <w:bCs/>
          <w:color w:val="000000"/>
          <w:szCs w:val="21"/>
        </w:rPr>
        <w:t>1900</w:t>
      </w:r>
      <w:proofErr w:type="gramEnd"/>
      <w:r w:rsidRPr="00520DBD">
        <w:rPr>
          <w:rFonts w:hint="eastAsia"/>
          <w:bCs/>
          <w:color w:val="000000"/>
          <w:szCs w:val="21"/>
        </w:rPr>
        <w:t>年代英国帝国主义和殖民主义的动荡力量所塑造的非洲</w:t>
      </w:r>
      <w:r>
        <w:rPr>
          <w:rFonts w:hint="eastAsia"/>
          <w:bCs/>
          <w:color w:val="000000"/>
          <w:szCs w:val="21"/>
        </w:rPr>
        <w:t>移民</w:t>
      </w:r>
      <w:r w:rsidRPr="00520DBD">
        <w:rPr>
          <w:rFonts w:hint="eastAsia"/>
          <w:bCs/>
          <w:color w:val="000000"/>
          <w:szCs w:val="21"/>
        </w:rPr>
        <w:t>的声音和身份，</w:t>
      </w:r>
      <w:r>
        <w:rPr>
          <w:rFonts w:hint="eastAsia"/>
          <w:bCs/>
          <w:color w:val="000000"/>
          <w:szCs w:val="21"/>
        </w:rPr>
        <w:t>随后进一步研究</w:t>
      </w:r>
      <w:r w:rsidRPr="00520DBD">
        <w:rPr>
          <w:rFonts w:hint="eastAsia"/>
          <w:bCs/>
          <w:color w:val="000000"/>
          <w:szCs w:val="21"/>
        </w:rPr>
        <w:t>了</w:t>
      </w:r>
      <w:r w:rsidRPr="00520DBD">
        <w:rPr>
          <w:rFonts w:hint="eastAsia"/>
          <w:bCs/>
          <w:color w:val="000000"/>
          <w:szCs w:val="21"/>
        </w:rPr>
        <w:t>1900</w:t>
      </w:r>
      <w:r w:rsidRPr="00520DBD">
        <w:rPr>
          <w:rFonts w:hint="eastAsia"/>
          <w:bCs/>
          <w:color w:val="000000"/>
          <w:szCs w:val="21"/>
        </w:rPr>
        <w:t>年至</w:t>
      </w:r>
      <w:r w:rsidRPr="00520DBD">
        <w:rPr>
          <w:rFonts w:hint="eastAsia"/>
          <w:bCs/>
          <w:color w:val="000000"/>
          <w:szCs w:val="21"/>
        </w:rPr>
        <w:t>1970</w:t>
      </w:r>
      <w:r w:rsidRPr="00520DBD">
        <w:rPr>
          <w:rFonts w:hint="eastAsia"/>
          <w:bCs/>
          <w:color w:val="000000"/>
          <w:szCs w:val="21"/>
        </w:rPr>
        <w:t>年英国的黑人音乐。两种主要的</w:t>
      </w:r>
      <w:r>
        <w:rPr>
          <w:rFonts w:hint="eastAsia"/>
          <w:bCs/>
          <w:color w:val="000000"/>
          <w:szCs w:val="21"/>
        </w:rPr>
        <w:t>外来</w:t>
      </w:r>
      <w:bookmarkStart w:id="0" w:name="_GoBack"/>
      <w:bookmarkEnd w:id="0"/>
      <w:r w:rsidRPr="00520DBD">
        <w:rPr>
          <w:rFonts w:hint="eastAsia"/>
          <w:bCs/>
          <w:color w:val="000000"/>
          <w:szCs w:val="21"/>
        </w:rPr>
        <w:t>音乐——美国说唱和牙买加</w:t>
      </w:r>
      <w:r>
        <w:rPr>
          <w:rFonts w:hint="eastAsia"/>
          <w:bCs/>
          <w:color w:val="000000"/>
          <w:szCs w:val="21"/>
        </w:rPr>
        <w:t>雷鬼脱颖而出，</w:t>
      </w:r>
      <w:r w:rsidRPr="00520DBD">
        <w:rPr>
          <w:rFonts w:hint="eastAsia"/>
          <w:bCs/>
          <w:color w:val="000000"/>
          <w:szCs w:val="21"/>
        </w:rPr>
        <w:t>其对</w:t>
      </w:r>
      <w:r>
        <w:rPr>
          <w:rFonts w:hint="eastAsia"/>
          <w:bCs/>
          <w:color w:val="000000"/>
          <w:szCs w:val="21"/>
        </w:rPr>
        <w:t>本书所探讨的</w:t>
      </w:r>
      <w:r w:rsidRPr="00520DBD">
        <w:rPr>
          <w:rFonts w:hint="eastAsia"/>
          <w:bCs/>
          <w:color w:val="000000"/>
          <w:szCs w:val="21"/>
        </w:rPr>
        <w:t>核心本土流派</w:t>
      </w:r>
      <w:r>
        <w:rPr>
          <w:rFonts w:hint="eastAsia"/>
          <w:bCs/>
          <w:color w:val="000000"/>
          <w:szCs w:val="21"/>
        </w:rPr>
        <w:t>做出了</w:t>
      </w:r>
      <w:r w:rsidRPr="00520DBD">
        <w:rPr>
          <w:rFonts w:hint="eastAsia"/>
          <w:bCs/>
          <w:color w:val="000000"/>
          <w:szCs w:val="21"/>
        </w:rPr>
        <w:t>重要贡献：</w:t>
      </w:r>
      <w:r>
        <w:rPr>
          <w:rFonts w:hint="eastAsia"/>
          <w:bCs/>
          <w:color w:val="000000"/>
          <w:szCs w:val="21"/>
        </w:rPr>
        <w:t>英国</w:t>
      </w:r>
      <w:r w:rsidRPr="00520DBD">
        <w:rPr>
          <w:rFonts w:hint="eastAsia"/>
          <w:bCs/>
          <w:color w:val="000000"/>
          <w:szCs w:val="21"/>
        </w:rPr>
        <w:t>情侣摇滚、英国放克、</w:t>
      </w:r>
      <w:r w:rsidRPr="00520DBD">
        <w:rPr>
          <w:bCs/>
          <w:color w:val="000000"/>
          <w:szCs w:val="21"/>
        </w:rPr>
        <w:t xml:space="preserve">2 </w:t>
      </w:r>
      <w:r>
        <w:rPr>
          <w:bCs/>
          <w:color w:val="000000"/>
          <w:szCs w:val="21"/>
        </w:rPr>
        <w:t>T</w:t>
      </w:r>
      <w:r w:rsidRPr="00520DBD">
        <w:rPr>
          <w:bCs/>
          <w:color w:val="000000"/>
          <w:szCs w:val="21"/>
        </w:rPr>
        <w:t>one</w:t>
      </w:r>
      <w:r>
        <w:rPr>
          <w:rFonts w:hint="eastAsia"/>
          <w:bCs/>
          <w:color w:val="000000"/>
          <w:szCs w:val="21"/>
        </w:rPr>
        <w:t>音乐</w:t>
      </w:r>
      <w:r w:rsidRPr="00520DBD">
        <w:rPr>
          <w:rFonts w:hint="eastAsia"/>
          <w:bCs/>
          <w:color w:val="000000"/>
          <w:szCs w:val="21"/>
        </w:rPr>
        <w:t>、丛林、鼓和贝斯、</w:t>
      </w:r>
      <w:r>
        <w:rPr>
          <w:rFonts w:hint="eastAsia"/>
          <w:bCs/>
          <w:color w:val="000000"/>
          <w:szCs w:val="21"/>
        </w:rPr>
        <w:t>神游舞曲</w:t>
      </w:r>
      <w:r w:rsidRPr="00520DBD">
        <w:rPr>
          <w:rFonts w:hint="eastAsia"/>
          <w:bCs/>
          <w:color w:val="000000"/>
          <w:szCs w:val="21"/>
        </w:rPr>
        <w:t>以及</w:t>
      </w:r>
      <w:r>
        <w:rPr>
          <w:rFonts w:hint="eastAsia"/>
          <w:bCs/>
          <w:color w:val="000000"/>
          <w:szCs w:val="21"/>
        </w:rPr>
        <w:t>英伦车库和伦敦地下乐</w:t>
      </w:r>
      <w:r w:rsidRPr="00520DBD">
        <w:rPr>
          <w:rFonts w:hint="eastAsia"/>
          <w:bCs/>
          <w:color w:val="000000"/>
          <w:szCs w:val="21"/>
        </w:rPr>
        <w:t>。</w:t>
      </w:r>
    </w:p>
    <w:p w14:paraId="70817BA0" w14:textId="77777777" w:rsidR="00E21845" w:rsidRPr="00520DBD" w:rsidRDefault="00E21845" w:rsidP="00520DBD">
      <w:pPr>
        <w:ind w:firstLineChars="200" w:firstLine="420"/>
        <w:rPr>
          <w:bCs/>
          <w:color w:val="000000"/>
          <w:szCs w:val="21"/>
        </w:rPr>
      </w:pPr>
    </w:p>
    <w:p w14:paraId="415E423B" w14:textId="6E61F3F7" w:rsidR="00520DBD" w:rsidRDefault="00E21845" w:rsidP="00520DB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书中对于各个流派的研究都包含在学术上关注</w:t>
      </w:r>
      <w:r w:rsidR="00520DBD" w:rsidRPr="00520DBD">
        <w:rPr>
          <w:rFonts w:hint="eastAsia"/>
          <w:bCs/>
          <w:color w:val="000000"/>
          <w:szCs w:val="21"/>
        </w:rPr>
        <w:t>其社会和政治格局</w:t>
      </w:r>
      <w:r>
        <w:rPr>
          <w:rFonts w:hint="eastAsia"/>
          <w:bCs/>
          <w:color w:val="000000"/>
          <w:szCs w:val="21"/>
        </w:rPr>
        <w:t>，</w:t>
      </w:r>
      <w:r w:rsidR="00520DBD" w:rsidRPr="00520DBD">
        <w:rPr>
          <w:rFonts w:hint="eastAsia"/>
          <w:bCs/>
          <w:color w:val="000000"/>
          <w:szCs w:val="21"/>
        </w:rPr>
        <w:t>以及</w:t>
      </w:r>
      <w:r>
        <w:rPr>
          <w:rFonts w:hint="eastAsia"/>
          <w:bCs/>
          <w:color w:val="000000"/>
          <w:szCs w:val="21"/>
        </w:rPr>
        <w:t>对</w:t>
      </w:r>
      <w:r w:rsidR="004E6EE3">
        <w:rPr>
          <w:rFonts w:hint="eastAsia"/>
          <w:bCs/>
          <w:color w:val="000000"/>
          <w:szCs w:val="21"/>
        </w:rPr>
        <w:t>音乐人</w:t>
      </w:r>
      <w:r>
        <w:rPr>
          <w:rFonts w:hint="eastAsia"/>
          <w:bCs/>
          <w:color w:val="000000"/>
          <w:szCs w:val="21"/>
        </w:rPr>
        <w:t>的</w:t>
      </w:r>
      <w:r w:rsidR="00520DBD" w:rsidRPr="00520DBD">
        <w:rPr>
          <w:rFonts w:hint="eastAsia"/>
          <w:bCs/>
          <w:color w:val="000000"/>
          <w:szCs w:val="21"/>
        </w:rPr>
        <w:t>访谈，</w:t>
      </w:r>
      <w:r>
        <w:rPr>
          <w:rFonts w:hint="eastAsia"/>
          <w:bCs/>
          <w:color w:val="000000"/>
          <w:szCs w:val="21"/>
        </w:rPr>
        <w:t>访谈对象</w:t>
      </w:r>
      <w:r w:rsidR="00520DBD" w:rsidRPr="00520DBD">
        <w:rPr>
          <w:rFonts w:hint="eastAsia"/>
          <w:bCs/>
          <w:color w:val="000000"/>
          <w:szCs w:val="21"/>
        </w:rPr>
        <w:t>包括卡罗尔·汤普森</w:t>
      </w:r>
      <w:r>
        <w:rPr>
          <w:rFonts w:hint="eastAsia"/>
          <w:bCs/>
          <w:color w:val="000000"/>
          <w:szCs w:val="21"/>
        </w:rPr>
        <w:t>（</w:t>
      </w:r>
      <w:r>
        <w:t>Carroll Thompson</w:t>
      </w:r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、内维尔·斯台普</w:t>
      </w:r>
      <w:r>
        <w:rPr>
          <w:rFonts w:hint="eastAsia"/>
          <w:bCs/>
          <w:color w:val="000000"/>
          <w:szCs w:val="21"/>
        </w:rPr>
        <w:t>（</w:t>
      </w:r>
      <w:r>
        <w:t>Neville Staple</w:t>
      </w:r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、肯尼·威林顿</w:t>
      </w:r>
      <w:r>
        <w:rPr>
          <w:rFonts w:hint="eastAsia"/>
          <w:bCs/>
          <w:color w:val="000000"/>
          <w:szCs w:val="21"/>
        </w:rPr>
        <w:t>（</w:t>
      </w:r>
      <w:r>
        <w:t>Kenny Wellington</w:t>
      </w:r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、布鲁伊·莫尼克</w:t>
      </w:r>
      <w:r>
        <w:rPr>
          <w:rFonts w:hint="eastAsia"/>
          <w:bCs/>
          <w:color w:val="000000"/>
          <w:szCs w:val="21"/>
        </w:rPr>
        <w:t>（</w:t>
      </w:r>
      <w:r>
        <w:t xml:space="preserve">Bluey </w:t>
      </w:r>
      <w:proofErr w:type="spellStart"/>
      <w:r>
        <w:t>Maunick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、法比奥和</w:t>
      </w:r>
      <w:r w:rsidRPr="00E21845">
        <w:rPr>
          <w:rFonts w:hint="eastAsia"/>
          <w:bCs/>
          <w:color w:val="000000"/>
          <w:szCs w:val="21"/>
        </w:rPr>
        <w:t>格鲁弗赖德</w:t>
      </w:r>
      <w:r>
        <w:rPr>
          <w:rFonts w:hint="eastAsia"/>
          <w:bCs/>
          <w:color w:val="000000"/>
          <w:szCs w:val="21"/>
        </w:rPr>
        <w:t>组合（</w:t>
      </w:r>
      <w:r>
        <w:t xml:space="preserve">Fabio and </w:t>
      </w:r>
      <w:proofErr w:type="spellStart"/>
      <w:r>
        <w:t>Grooverider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、莫奇巴的斯凯·爱德华兹和罗斯·戈弗雷</w:t>
      </w:r>
      <w:r>
        <w:rPr>
          <w:rFonts w:hint="eastAsia"/>
          <w:bCs/>
          <w:color w:val="000000"/>
          <w:szCs w:val="21"/>
        </w:rPr>
        <w:t>（</w:t>
      </w:r>
      <w:r>
        <w:t xml:space="preserve">Skye Edwards and Ross Godfrey of </w:t>
      </w:r>
      <w:proofErr w:type="spellStart"/>
      <w:r>
        <w:t>Morcheeba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、梅加曼</w:t>
      </w:r>
      <w:r w:rsidR="004E6EE3">
        <w:rPr>
          <w:rFonts w:hint="eastAsia"/>
          <w:bCs/>
          <w:color w:val="000000"/>
          <w:szCs w:val="21"/>
        </w:rPr>
        <w:t>（</w:t>
      </w:r>
      <w:proofErr w:type="spellStart"/>
      <w:r w:rsidR="004E6EE3">
        <w:t>Megaman</w:t>
      </w:r>
      <w:proofErr w:type="spellEnd"/>
      <w:r w:rsidR="004E6EE3">
        <w:rPr>
          <w:rFonts w:hint="eastAsia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、</w:t>
      </w:r>
      <w:bookmarkStart w:id="1" w:name="OLE_LINK2"/>
      <w:r w:rsidR="00520DBD" w:rsidRPr="00520DBD">
        <w:rPr>
          <w:rFonts w:hint="eastAsia"/>
          <w:bCs/>
          <w:color w:val="000000"/>
          <w:szCs w:val="21"/>
        </w:rPr>
        <w:t>DJ Targe</w:t>
      </w:r>
      <w:bookmarkEnd w:id="1"/>
      <w:r w:rsidR="00520DBD" w:rsidRPr="00520DBD">
        <w:rPr>
          <w:rFonts w:hint="eastAsia"/>
          <w:bCs/>
          <w:color w:val="000000"/>
          <w:szCs w:val="21"/>
        </w:rPr>
        <w:t>t</w:t>
      </w:r>
      <w:r w:rsidR="00520DBD" w:rsidRPr="00520DBD">
        <w:rPr>
          <w:rFonts w:hint="eastAsia"/>
          <w:bCs/>
          <w:color w:val="000000"/>
          <w:szCs w:val="21"/>
        </w:rPr>
        <w:t>和</w:t>
      </w:r>
      <w:r w:rsidR="004E6EE3" w:rsidRPr="004E6EE3">
        <w:rPr>
          <w:rFonts w:hint="eastAsia"/>
          <w:bCs/>
          <w:color w:val="000000"/>
          <w:szCs w:val="21"/>
        </w:rPr>
        <w:t>斯利姆齐</w:t>
      </w:r>
      <w:r w:rsidR="004E6EE3">
        <w:rPr>
          <w:rFonts w:hint="eastAsia"/>
          <w:bCs/>
          <w:color w:val="000000"/>
          <w:szCs w:val="21"/>
        </w:rPr>
        <w:t>（</w:t>
      </w:r>
      <w:proofErr w:type="spellStart"/>
      <w:r w:rsidR="004E6EE3">
        <w:t>Slimzee</w:t>
      </w:r>
      <w:proofErr w:type="spellEnd"/>
      <w:r w:rsidR="004E6EE3">
        <w:rPr>
          <w:rFonts w:hint="eastAsia"/>
          <w:bCs/>
          <w:color w:val="000000"/>
          <w:szCs w:val="21"/>
        </w:rPr>
        <w:t>）</w:t>
      </w:r>
      <w:r w:rsidR="00520DBD" w:rsidRPr="00520DBD">
        <w:rPr>
          <w:rFonts w:hint="eastAsia"/>
          <w:bCs/>
          <w:color w:val="000000"/>
          <w:szCs w:val="21"/>
        </w:rPr>
        <w:t>。</w:t>
      </w:r>
    </w:p>
    <w:p w14:paraId="3ED94670" w14:textId="77777777" w:rsidR="00DD79DD" w:rsidRPr="00520DBD" w:rsidRDefault="00DD79DD" w:rsidP="00520DBD">
      <w:pPr>
        <w:ind w:firstLineChars="200" w:firstLine="420"/>
        <w:rPr>
          <w:bCs/>
          <w:color w:val="000000"/>
          <w:szCs w:val="21"/>
        </w:rPr>
      </w:pPr>
    </w:p>
    <w:p w14:paraId="0CA71C19" w14:textId="043F2214" w:rsidR="0095633F" w:rsidRPr="002A254D" w:rsidRDefault="00520DBD" w:rsidP="00520DBD">
      <w:pPr>
        <w:ind w:firstLineChars="200" w:firstLine="420"/>
        <w:rPr>
          <w:bCs/>
          <w:color w:val="000000"/>
          <w:szCs w:val="21"/>
        </w:rPr>
      </w:pPr>
      <w:r w:rsidRPr="00520DBD">
        <w:rPr>
          <w:rFonts w:hint="eastAsia"/>
          <w:bCs/>
          <w:color w:val="000000"/>
          <w:szCs w:val="21"/>
        </w:rPr>
        <w:t>《</w:t>
      </w:r>
      <w:r w:rsidR="00732CA2" w:rsidRPr="00732CA2">
        <w:rPr>
          <w:rFonts w:hint="eastAsia"/>
          <w:bCs/>
          <w:color w:val="000000"/>
          <w:szCs w:val="21"/>
        </w:rPr>
        <w:t>黑色音符</w:t>
      </w:r>
      <w:r w:rsidRPr="00520DBD">
        <w:rPr>
          <w:rFonts w:hint="eastAsia"/>
          <w:bCs/>
          <w:color w:val="000000"/>
          <w:szCs w:val="21"/>
        </w:rPr>
        <w:t>》见证了所有</w:t>
      </w:r>
      <w:r w:rsidR="001262AA">
        <w:rPr>
          <w:rFonts w:hint="eastAsia"/>
          <w:bCs/>
          <w:color w:val="000000"/>
          <w:szCs w:val="21"/>
        </w:rPr>
        <w:t>音乐人</w:t>
      </w:r>
      <w:r w:rsidRPr="00520DBD">
        <w:rPr>
          <w:rFonts w:hint="eastAsia"/>
          <w:bCs/>
          <w:color w:val="000000"/>
          <w:szCs w:val="21"/>
        </w:rPr>
        <w:t>的坚韧、智慧和心灵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6F7DA891" w:rsidR="003B16CC" w:rsidRDefault="001F5501" w:rsidP="001F5501">
      <w:pPr>
        <w:ind w:firstLineChars="200" w:firstLine="422"/>
        <w:rPr>
          <w:color w:val="000000"/>
          <w:szCs w:val="21"/>
        </w:rPr>
      </w:pPr>
      <w:r w:rsidRPr="001F5501">
        <w:rPr>
          <w:rFonts w:hint="eastAsia"/>
          <w:b/>
          <w:color w:val="000000"/>
          <w:szCs w:val="21"/>
        </w:rPr>
        <w:t>杰奎琳·斯普林格（</w:t>
      </w:r>
      <w:r w:rsidRPr="001F5501">
        <w:rPr>
          <w:rFonts w:hint="eastAsia"/>
          <w:b/>
          <w:color w:val="000000"/>
          <w:szCs w:val="21"/>
        </w:rPr>
        <w:t>Jacqueline Springer</w:t>
      </w:r>
      <w:r w:rsidRPr="001F5501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V</w:t>
      </w:r>
      <w:r w:rsidRPr="001F5501">
        <w:rPr>
          <w:rFonts w:hint="eastAsia"/>
          <w:noProof/>
        </w:rPr>
        <w:t>&amp;A</w:t>
      </w:r>
      <w:r>
        <w:rPr>
          <w:rFonts w:hint="eastAsia"/>
          <w:noProof/>
        </w:rPr>
        <w:t>展览</w:t>
      </w:r>
      <w:r w:rsidRPr="001F5501">
        <w:rPr>
          <w:rFonts w:hint="eastAsia"/>
          <w:noProof/>
        </w:rPr>
        <w:t>《非洲与</w:t>
      </w:r>
      <w:r>
        <w:rPr>
          <w:rFonts w:hint="eastAsia"/>
          <w:noProof/>
        </w:rPr>
        <w:t>移民</w:t>
      </w:r>
      <w:r w:rsidRPr="001F5501">
        <w:rPr>
          <w:rFonts w:hint="eastAsia"/>
          <w:noProof/>
        </w:rPr>
        <w:t>》的策展人。</w:t>
      </w:r>
      <w:r>
        <w:rPr>
          <w:rFonts w:hint="eastAsia"/>
          <w:noProof/>
        </w:rPr>
        <w:t>她</w:t>
      </w:r>
      <w:r w:rsidRPr="001F5501">
        <w:rPr>
          <w:rFonts w:hint="eastAsia"/>
          <w:noProof/>
        </w:rPr>
        <w:t>一名广播音乐记者、大学讲师和活动策展人。她曾担任英国广播公司的高级广播记者，并为当代音乐、文化和表现的</w:t>
      </w:r>
      <w:r>
        <w:rPr>
          <w:rFonts w:hint="eastAsia"/>
          <w:noProof/>
        </w:rPr>
        <w:t>研究</w:t>
      </w:r>
      <w:r w:rsidRPr="001F5501">
        <w:rPr>
          <w:rFonts w:hint="eastAsia"/>
          <w:noProof/>
        </w:rPr>
        <w:t>做出了贡献。她还曾在</w:t>
      </w:r>
      <w:r>
        <w:rPr>
          <w:noProof/>
        </w:rPr>
        <w:t>BBC</w:t>
      </w:r>
      <w:bookmarkStart w:id="2" w:name="OLE_LINK6"/>
      <w:r>
        <w:rPr>
          <w:rFonts w:hint="eastAsia"/>
          <w:noProof/>
        </w:rPr>
        <w:t>广播一</w:t>
      </w:r>
      <w:bookmarkStart w:id="3" w:name="OLE_LINK7"/>
      <w:bookmarkEnd w:id="2"/>
      <w:r>
        <w:rPr>
          <w:rFonts w:hint="eastAsia"/>
          <w:noProof/>
        </w:rPr>
        <w:t>频道</w:t>
      </w:r>
      <w:bookmarkEnd w:id="3"/>
      <w:r w:rsidRPr="001F5501">
        <w:rPr>
          <w:rFonts w:hint="eastAsia"/>
          <w:noProof/>
        </w:rPr>
        <w:t>、</w:t>
      </w:r>
      <w:bookmarkStart w:id="4" w:name="OLE_LINK5"/>
      <w:r w:rsidRPr="001F5501">
        <w:rPr>
          <w:rFonts w:hint="eastAsia"/>
          <w:noProof/>
        </w:rPr>
        <w:t>1xtra</w:t>
      </w:r>
      <w:bookmarkEnd w:id="4"/>
      <w:r>
        <w:rPr>
          <w:rFonts w:hint="eastAsia"/>
          <w:noProof/>
        </w:rPr>
        <w:t>频道</w:t>
      </w:r>
      <w:r w:rsidRPr="001F5501">
        <w:rPr>
          <w:rFonts w:hint="eastAsia"/>
          <w:noProof/>
        </w:rPr>
        <w:t>、</w:t>
      </w:r>
      <w:r>
        <w:rPr>
          <w:rFonts w:hint="eastAsia"/>
          <w:noProof/>
        </w:rPr>
        <w:t>世界频道</w:t>
      </w:r>
      <w:r w:rsidRPr="001F5501">
        <w:rPr>
          <w:rFonts w:hint="eastAsia"/>
          <w:noProof/>
        </w:rPr>
        <w:t>和</w:t>
      </w:r>
      <w:r>
        <w:rPr>
          <w:rFonts w:hint="eastAsia"/>
          <w:noProof/>
        </w:rPr>
        <w:t>广播音乐六频道</w:t>
      </w:r>
      <w:r w:rsidRPr="001F5501">
        <w:rPr>
          <w:rFonts w:hint="eastAsia"/>
          <w:noProof/>
        </w:rPr>
        <w:t>工作，并</w:t>
      </w:r>
      <w:r>
        <w:rPr>
          <w:rFonts w:hint="eastAsia"/>
          <w:noProof/>
        </w:rPr>
        <w:t>参与了</w:t>
      </w:r>
      <w:r w:rsidRPr="001F5501">
        <w:rPr>
          <w:rFonts w:hint="eastAsia"/>
          <w:noProof/>
        </w:rPr>
        <w:t>BBC</w:t>
      </w:r>
      <w:r>
        <w:rPr>
          <w:rFonts w:hint="eastAsia"/>
          <w:noProof/>
        </w:rPr>
        <w:t>广播</w:t>
      </w:r>
      <w:bookmarkStart w:id="5" w:name="OLE_LINK8"/>
      <w:r>
        <w:rPr>
          <w:rFonts w:hint="eastAsia"/>
          <w:noProof/>
        </w:rPr>
        <w:t>四频道</w:t>
      </w:r>
      <w:bookmarkEnd w:id="5"/>
      <w:r w:rsidRPr="001F5501">
        <w:rPr>
          <w:rFonts w:hint="eastAsia"/>
          <w:noProof/>
        </w:rPr>
        <w:t>、</w:t>
      </w:r>
      <w:r>
        <w:rPr>
          <w:rFonts w:hint="eastAsia"/>
          <w:noProof/>
        </w:rPr>
        <w:t>五频道</w:t>
      </w:r>
      <w:r w:rsidRPr="001F5501">
        <w:rPr>
          <w:rFonts w:hint="eastAsia"/>
          <w:noProof/>
        </w:rPr>
        <w:t>和电视（</w:t>
      </w:r>
      <w:r w:rsidRPr="001F5501">
        <w:rPr>
          <w:rFonts w:hint="eastAsia"/>
          <w:noProof/>
        </w:rPr>
        <w:t xml:space="preserve">BBC </w:t>
      </w:r>
      <w:r>
        <w:rPr>
          <w:rFonts w:hint="eastAsia"/>
          <w:noProof/>
        </w:rPr>
        <w:t>四频道</w:t>
      </w:r>
      <w:r w:rsidRPr="001F5501">
        <w:rPr>
          <w:rFonts w:hint="eastAsia"/>
          <w:noProof/>
        </w:rPr>
        <w:t>、</w:t>
      </w:r>
      <w:r w:rsidRPr="001F5501">
        <w:rPr>
          <w:rFonts w:hint="eastAsia"/>
          <w:noProof/>
        </w:rPr>
        <w:t>BBC</w:t>
      </w:r>
      <w:r>
        <w:rPr>
          <w:rFonts w:hint="eastAsia"/>
          <w:noProof/>
        </w:rPr>
        <w:t>而频道</w:t>
      </w:r>
      <w:r w:rsidRPr="001F5501">
        <w:rPr>
          <w:rFonts w:hint="eastAsia"/>
          <w:noProof/>
        </w:rPr>
        <w:t>、</w:t>
      </w:r>
      <w:r w:rsidRPr="001F5501">
        <w:rPr>
          <w:rFonts w:hint="eastAsia"/>
          <w:noProof/>
        </w:rPr>
        <w:t>BBC</w:t>
      </w:r>
      <w:r w:rsidRPr="001F5501">
        <w:rPr>
          <w:rFonts w:hint="eastAsia"/>
          <w:noProof/>
        </w:rPr>
        <w:t>新闻频道）的节目。杰奎琳在当代黑人音乐文化的</w:t>
      </w:r>
      <w:r>
        <w:rPr>
          <w:rFonts w:hint="eastAsia"/>
          <w:noProof/>
        </w:rPr>
        <w:t>主题</w:t>
      </w:r>
      <w:r w:rsidRPr="001F5501">
        <w:rPr>
          <w:rFonts w:hint="eastAsia"/>
          <w:noProof/>
        </w:rPr>
        <w:t>下</w:t>
      </w:r>
      <w:r>
        <w:rPr>
          <w:rFonts w:hint="eastAsia"/>
          <w:noProof/>
        </w:rPr>
        <w:t>，</w:t>
      </w:r>
      <w:r w:rsidRPr="001F5501">
        <w:rPr>
          <w:rFonts w:hint="eastAsia"/>
          <w:noProof/>
        </w:rPr>
        <w:t>独立</w:t>
      </w:r>
      <w:r>
        <w:rPr>
          <w:rFonts w:hint="eastAsia"/>
          <w:noProof/>
        </w:rPr>
        <w:t>开展</w:t>
      </w:r>
      <w:r w:rsidRPr="001F5501">
        <w:rPr>
          <w:rFonts w:hint="eastAsia"/>
          <w:noProof/>
        </w:rPr>
        <w:t>种族、文化和音乐表达。</w:t>
      </w:r>
    </w:p>
    <w:p w14:paraId="7059DAB4" w14:textId="731976C4" w:rsidR="00C231C4" w:rsidRDefault="00C231C4" w:rsidP="003B16CC">
      <w:pPr>
        <w:rPr>
          <w:color w:val="000000"/>
          <w:szCs w:val="21"/>
        </w:rPr>
      </w:pPr>
    </w:p>
    <w:p w14:paraId="32EE3311" w14:textId="77777777" w:rsidR="001F5501" w:rsidRDefault="001F5501" w:rsidP="003B16CC">
      <w:pPr>
        <w:rPr>
          <w:color w:val="000000"/>
          <w:szCs w:val="21"/>
        </w:rPr>
      </w:pPr>
    </w:p>
    <w:p w14:paraId="1622D0CE" w14:textId="1F58C6D0" w:rsidR="003B16CC" w:rsidRPr="003B16CC" w:rsidRDefault="00777774" w:rsidP="003B16C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</w:t>
      </w:r>
      <w:r w:rsidR="003B16CC">
        <w:rPr>
          <w:b/>
          <w:color w:val="000000"/>
          <w:szCs w:val="21"/>
        </w:rPr>
        <w:t>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E5C6294" w14:textId="756507F5" w:rsidR="00A5385A" w:rsidRDefault="00777774" w:rsidP="00A5385A">
      <w:pPr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2CC07570" wp14:editId="34DE9FAE">
            <wp:extent cx="5400040" cy="37617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D23F" w14:textId="7C2C0E82" w:rsidR="00777774" w:rsidRDefault="00777774" w:rsidP="00777774">
      <w:pPr>
        <w:jc w:val="center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54434F27" wp14:editId="7DC6B891">
            <wp:extent cx="5400040" cy="37617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1C3A" w14:textId="77777777" w:rsidR="00777774" w:rsidRDefault="00777774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6" w:name="OLE_LINK38"/>
      <w:bookmarkStart w:id="7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6"/>
    <w:bookmarkEnd w:id="7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826D2" w14:textId="77777777" w:rsidR="001F0499" w:rsidRDefault="001F0499">
      <w:r>
        <w:separator/>
      </w:r>
    </w:p>
  </w:endnote>
  <w:endnote w:type="continuationSeparator" w:id="0">
    <w:p w14:paraId="3155F08A" w14:textId="77777777" w:rsidR="001F0499" w:rsidRDefault="001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AFF5D" w14:textId="77777777" w:rsidR="001F0499" w:rsidRDefault="001F0499">
      <w:r>
        <w:separator/>
      </w:r>
    </w:p>
  </w:footnote>
  <w:footnote w:type="continuationSeparator" w:id="0">
    <w:p w14:paraId="7E7ED1C5" w14:textId="77777777" w:rsidR="001F0499" w:rsidRDefault="001F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2AA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499"/>
    <w:rsid w:val="001F0F15"/>
    <w:rsid w:val="001F29A7"/>
    <w:rsid w:val="001F5501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407A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87B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E6EE3"/>
    <w:rsid w:val="004F1C04"/>
    <w:rsid w:val="004F1E26"/>
    <w:rsid w:val="004F35FC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DBD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7D9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2CA2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774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C32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5C0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3DC3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71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79DD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845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03B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D09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57C4-7435-4853-B15D-85A5CA1A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815</Words>
  <Characters>1272</Characters>
  <Application>Microsoft Office Word</Application>
  <DocSecurity>0</DocSecurity>
  <Lines>63</Lines>
  <Paragraphs>50</Paragraphs>
  <ScaleCrop>false</ScaleCrop>
  <Company>2ndSpAcE</Company>
  <LinksUpToDate>false</LinksUpToDate>
  <CharactersWithSpaces>2037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47</cp:revision>
  <cp:lastPrinted>2005-06-10T06:33:00Z</cp:lastPrinted>
  <dcterms:created xsi:type="dcterms:W3CDTF">2024-11-28T07:09:00Z</dcterms:created>
  <dcterms:modified xsi:type="dcterms:W3CDTF">2026-07-20T05:45:00Z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