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2C0BA" w14:textId="547984ED" w:rsidR="00AE574A" w:rsidRDefault="00AE574A">
      <w:pPr>
        <w:jc w:val="center"/>
        <w:rPr>
          <w:b/>
          <w:bCs/>
          <w:color w:val="000000"/>
          <w:sz w:val="18"/>
          <w:szCs w:val="18"/>
          <w:shd w:val="pct10" w:color="auto" w:fill="FFFFFF"/>
        </w:rPr>
      </w:pPr>
    </w:p>
    <w:p w14:paraId="075845DD" w14:textId="1AE2FB14"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607CDBCB" w14:textId="002B769F" w:rsidR="00AE574A" w:rsidRDefault="00AE574A">
      <w:pPr>
        <w:tabs>
          <w:tab w:val="left" w:pos="341"/>
          <w:tab w:val="left" w:pos="5235"/>
        </w:tabs>
        <w:jc w:val="left"/>
        <w:rPr>
          <w:b/>
          <w:bCs/>
          <w:color w:val="000000"/>
          <w:szCs w:val="18"/>
        </w:rPr>
      </w:pPr>
    </w:p>
    <w:p w14:paraId="3108E789" w14:textId="79EC746E" w:rsidR="00AE574A" w:rsidRDefault="00AE574A">
      <w:pPr>
        <w:rPr>
          <w:b/>
          <w:color w:val="000000"/>
          <w:szCs w:val="21"/>
        </w:rPr>
      </w:pPr>
    </w:p>
    <w:p w14:paraId="3DA7336F" w14:textId="7F3BA88D" w:rsidR="00774233" w:rsidRPr="00774233" w:rsidRDefault="009C4F55" w:rsidP="00774233">
      <w:pPr>
        <w:tabs>
          <w:tab w:val="left" w:pos="341"/>
          <w:tab w:val="left" w:pos="5235"/>
        </w:tabs>
        <w:rPr>
          <w:b/>
          <w:bCs/>
          <w:color w:val="000000"/>
          <w:szCs w:val="21"/>
        </w:rPr>
      </w:pPr>
      <w:r>
        <w:rPr>
          <w:noProof/>
        </w:rPr>
        <w:drawing>
          <wp:anchor distT="0" distB="0" distL="114300" distR="114300" simplePos="0" relativeHeight="251661312" behindDoc="0" locked="0" layoutInCell="1" allowOverlap="1" wp14:anchorId="671C14A0" wp14:editId="1E87A091">
            <wp:simplePos x="0" y="0"/>
            <wp:positionH relativeFrom="margin">
              <wp:align>right</wp:align>
            </wp:positionH>
            <wp:positionV relativeFrom="paragraph">
              <wp:posOffset>8255</wp:posOffset>
            </wp:positionV>
            <wp:extent cx="1637312" cy="1920240"/>
            <wp:effectExtent l="0" t="0" r="1270" b="3810"/>
            <wp:wrapSquare wrapText="bothSides"/>
            <wp:docPr id="4" name="图片 4" descr="https://m.media-amazon.com/images/I/71mC6KABWqL._SL117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mC6KABWqL._SL1173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312" cy="1920240"/>
                    </a:xfrm>
                    <a:prstGeom prst="rect">
                      <a:avLst/>
                    </a:prstGeom>
                    <a:noFill/>
                    <a:ln>
                      <a:noFill/>
                    </a:ln>
                  </pic:spPr>
                </pic:pic>
              </a:graphicData>
            </a:graphic>
          </wp:anchor>
        </w:drawing>
      </w:r>
      <w:r w:rsidR="00774233" w:rsidRPr="00774233">
        <w:rPr>
          <w:b/>
          <w:bCs/>
          <w:color w:val="000000"/>
          <w:szCs w:val="21"/>
        </w:rPr>
        <w:t>中文书名：</w:t>
      </w:r>
      <w:r w:rsidR="00774233" w:rsidRPr="00774233">
        <w:rPr>
          <w:rFonts w:hint="eastAsia"/>
          <w:b/>
          <w:bCs/>
          <w:color w:val="000000"/>
          <w:szCs w:val="21"/>
        </w:rPr>
        <w:t>《</w:t>
      </w:r>
      <w:bookmarkStart w:id="0" w:name="OLE_LINK19"/>
      <w:r w:rsidR="008B2422">
        <w:rPr>
          <w:rFonts w:hint="eastAsia"/>
          <w:b/>
          <w:bCs/>
          <w:color w:val="000000"/>
          <w:szCs w:val="21"/>
        </w:rPr>
        <w:t>伦敦时装</w:t>
      </w:r>
      <w:r w:rsidR="0095633F" w:rsidRPr="0095633F">
        <w:rPr>
          <w:rFonts w:hint="eastAsia"/>
          <w:b/>
          <w:bCs/>
          <w:color w:val="000000"/>
          <w:szCs w:val="21"/>
        </w:rPr>
        <w:t>：</w:t>
      </w:r>
      <w:r w:rsidR="008B2422" w:rsidRPr="008B2422">
        <w:rPr>
          <w:b/>
          <w:bCs/>
          <w:color w:val="000000"/>
          <w:szCs w:val="21"/>
        </w:rPr>
        <w:t>1923-1975</w:t>
      </w:r>
      <w:r w:rsidR="008B2422">
        <w:rPr>
          <w:rFonts w:hint="eastAsia"/>
          <w:b/>
          <w:bCs/>
          <w:color w:val="000000"/>
          <w:szCs w:val="21"/>
        </w:rPr>
        <w:t>的英国奢侈品行业</w:t>
      </w:r>
      <w:bookmarkEnd w:id="0"/>
      <w:r w:rsidR="009736A9">
        <w:rPr>
          <w:rFonts w:hint="eastAsia"/>
          <w:b/>
          <w:bCs/>
          <w:color w:val="000000"/>
          <w:szCs w:val="21"/>
        </w:rPr>
        <w:t>》</w:t>
      </w:r>
    </w:p>
    <w:p w14:paraId="526CF9CC" w14:textId="7B4D85AC" w:rsidR="00774233" w:rsidRPr="00774233" w:rsidRDefault="00774233" w:rsidP="00747D43">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9C4F55" w:rsidRPr="009C4F55">
        <w:rPr>
          <w:b/>
          <w:bCs/>
          <w:color w:val="000000"/>
          <w:szCs w:val="21"/>
        </w:rPr>
        <w:t>LONDON COUTURE 1923-1975: British Luxury</w:t>
      </w:r>
    </w:p>
    <w:p w14:paraId="39B7E419" w14:textId="0FF1F866" w:rsidR="00774233" w:rsidRPr="008B2422" w:rsidRDefault="00774233" w:rsidP="00774233">
      <w:pPr>
        <w:tabs>
          <w:tab w:val="left" w:pos="341"/>
          <w:tab w:val="left" w:pos="5235"/>
        </w:tabs>
        <w:rPr>
          <w:b/>
          <w:bCs/>
          <w:color w:val="000000"/>
          <w:szCs w:val="21"/>
          <w:lang w:val="de-DE"/>
        </w:rPr>
      </w:pPr>
      <w:r w:rsidRPr="00774233">
        <w:rPr>
          <w:b/>
          <w:bCs/>
          <w:color w:val="000000"/>
          <w:szCs w:val="21"/>
        </w:rPr>
        <w:t>作</w:t>
      </w:r>
      <w:r w:rsidRPr="008B2422">
        <w:rPr>
          <w:b/>
          <w:bCs/>
          <w:color w:val="000000"/>
          <w:szCs w:val="21"/>
          <w:lang w:val="de-DE"/>
        </w:rPr>
        <w:t xml:space="preserve">    </w:t>
      </w:r>
      <w:r w:rsidRPr="00774233">
        <w:rPr>
          <w:b/>
          <w:bCs/>
          <w:color w:val="000000"/>
          <w:szCs w:val="21"/>
        </w:rPr>
        <w:t>者</w:t>
      </w:r>
      <w:r w:rsidRPr="008B2422">
        <w:rPr>
          <w:b/>
          <w:bCs/>
          <w:color w:val="000000"/>
          <w:szCs w:val="21"/>
          <w:lang w:val="de-DE"/>
        </w:rPr>
        <w:t>：</w:t>
      </w:r>
      <w:r w:rsidR="008B2422" w:rsidRPr="008B2422">
        <w:rPr>
          <w:b/>
          <w:bCs/>
          <w:color w:val="000000"/>
          <w:szCs w:val="21"/>
          <w:lang w:val="de-DE"/>
        </w:rPr>
        <w:t>Amy de la Haye, Edwina Ehrman</w:t>
      </w:r>
      <w:r w:rsidR="00C85516">
        <w:fldChar w:fldCharType="begin"/>
      </w:r>
      <w:r w:rsidR="00C85516" w:rsidRPr="008B2422">
        <w:rPr>
          <w:lang w:val="de-DE"/>
        </w:rPr>
        <w:instrText xml:space="preserve"> HYPERLINK "http://www.penguin.com.au/lookinside/spotlight.cfm?SBN=9780143009177&amp;AuthId=0000004220&amp;Page=Profile" </w:instrText>
      </w:r>
      <w:r w:rsidR="00C85516">
        <w:fldChar w:fldCharType="end"/>
      </w:r>
    </w:p>
    <w:p w14:paraId="5EB65684" w14:textId="23404807" w:rsidR="00774233" w:rsidRPr="00697D9F"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697D9F" w:rsidRPr="00697D9F">
        <w:rPr>
          <w:b/>
          <w:bCs/>
          <w:color w:val="000000"/>
          <w:szCs w:val="21"/>
        </w:rPr>
        <w:t>V&amp;A Publishing</w:t>
      </w:r>
    </w:p>
    <w:p w14:paraId="1421F214" w14:textId="72608851"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213744" w:rsidRPr="00213744">
        <w:rPr>
          <w:b/>
          <w:bCs/>
          <w:color w:val="000000"/>
          <w:szCs w:val="21"/>
        </w:rPr>
        <w:t>ANA/Jessica Wu</w:t>
      </w:r>
    </w:p>
    <w:p w14:paraId="7550A0DC" w14:textId="54F39312"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B865C0">
        <w:rPr>
          <w:b/>
          <w:bCs/>
          <w:color w:val="000000"/>
          <w:szCs w:val="21"/>
        </w:rPr>
        <w:t>3</w:t>
      </w:r>
      <w:r w:rsidR="004D032D">
        <w:rPr>
          <w:b/>
          <w:bCs/>
          <w:color w:val="000000"/>
          <w:szCs w:val="21"/>
        </w:rPr>
        <w:t>20</w:t>
      </w:r>
      <w:r w:rsidR="00D82AB4" w:rsidRPr="00D82AB4">
        <w:rPr>
          <w:rFonts w:hint="eastAsia"/>
          <w:b/>
          <w:bCs/>
          <w:color w:val="000000"/>
          <w:szCs w:val="21"/>
        </w:rPr>
        <w:t>页</w:t>
      </w:r>
    </w:p>
    <w:p w14:paraId="31380F95" w14:textId="14246D2C"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D82AB4" w:rsidRPr="00D82AB4">
        <w:rPr>
          <w:rFonts w:hint="eastAsia"/>
          <w:b/>
          <w:bCs/>
          <w:color w:val="000000"/>
          <w:szCs w:val="21"/>
        </w:rPr>
        <w:t>20</w:t>
      </w:r>
      <w:r w:rsidR="004D032D">
        <w:rPr>
          <w:b/>
          <w:bCs/>
          <w:color w:val="000000"/>
          <w:szCs w:val="21"/>
        </w:rPr>
        <w:t>15</w:t>
      </w:r>
      <w:r w:rsidR="00D82AB4" w:rsidRPr="00D82AB4">
        <w:rPr>
          <w:rFonts w:hint="eastAsia"/>
          <w:b/>
          <w:bCs/>
          <w:color w:val="000000"/>
          <w:szCs w:val="21"/>
        </w:rPr>
        <w:t>年</w:t>
      </w:r>
      <w:r w:rsidR="004D032D">
        <w:rPr>
          <w:b/>
          <w:bCs/>
          <w:color w:val="000000"/>
          <w:szCs w:val="21"/>
        </w:rPr>
        <w:t>10</w:t>
      </w:r>
      <w:r w:rsidR="00D82AB4" w:rsidRPr="00D82AB4">
        <w:rPr>
          <w:rFonts w:hint="eastAsia"/>
          <w:b/>
          <w:bCs/>
          <w:color w:val="000000"/>
          <w:szCs w:val="21"/>
        </w:rPr>
        <w:t>月</w:t>
      </w:r>
    </w:p>
    <w:p w14:paraId="4EBAA41D" w14:textId="77777777" w:rsidR="00774233" w:rsidRPr="00774233" w:rsidRDefault="00774233" w:rsidP="00774233">
      <w:pPr>
        <w:rPr>
          <w:b/>
          <w:bCs/>
          <w:color w:val="000000"/>
        </w:rPr>
      </w:pPr>
      <w:r w:rsidRPr="00774233">
        <w:rPr>
          <w:b/>
          <w:bCs/>
          <w:color w:val="000000"/>
        </w:rPr>
        <w:t>代理地区：中国大陆、台湾</w:t>
      </w:r>
    </w:p>
    <w:p w14:paraId="6936D655" w14:textId="77777777" w:rsidR="00774233" w:rsidRPr="00774233" w:rsidRDefault="00774233" w:rsidP="00774233">
      <w:pPr>
        <w:tabs>
          <w:tab w:val="left" w:pos="341"/>
          <w:tab w:val="left" w:pos="5235"/>
        </w:tabs>
        <w:rPr>
          <w:b/>
          <w:bCs/>
          <w:szCs w:val="21"/>
        </w:rPr>
      </w:pPr>
      <w:r w:rsidRPr="00774233">
        <w:rPr>
          <w:b/>
          <w:bCs/>
          <w:szCs w:val="21"/>
        </w:rPr>
        <w:t>审读资料：电子稿</w:t>
      </w:r>
    </w:p>
    <w:p w14:paraId="1CE8026F" w14:textId="2506FFEC" w:rsidR="00A56502" w:rsidRDefault="00774233" w:rsidP="004D032D">
      <w:pPr>
        <w:tabs>
          <w:tab w:val="left" w:pos="341"/>
          <w:tab w:val="left" w:pos="5235"/>
        </w:tabs>
        <w:rPr>
          <w:b/>
          <w:bCs/>
          <w:color w:val="000000"/>
          <w:szCs w:val="21"/>
        </w:rPr>
      </w:pPr>
      <w:r w:rsidRPr="00774233">
        <w:rPr>
          <w:b/>
          <w:bCs/>
          <w:szCs w:val="21"/>
        </w:rPr>
        <w:t>类</w:t>
      </w:r>
      <w:r w:rsidRPr="00774233">
        <w:rPr>
          <w:b/>
          <w:bCs/>
          <w:szCs w:val="21"/>
        </w:rPr>
        <w:t xml:space="preserve">    </w:t>
      </w:r>
      <w:r w:rsidRPr="00774233">
        <w:rPr>
          <w:b/>
          <w:bCs/>
          <w:szCs w:val="21"/>
        </w:rPr>
        <w:t>型：</w:t>
      </w:r>
      <w:bookmarkStart w:id="1" w:name="OLE_LINK20"/>
      <w:r w:rsidR="004D032D">
        <w:rPr>
          <w:rFonts w:hint="eastAsia"/>
          <w:b/>
          <w:bCs/>
          <w:szCs w:val="21"/>
        </w:rPr>
        <w:t>时装设计</w:t>
      </w:r>
      <w:bookmarkEnd w:id="1"/>
    </w:p>
    <w:p w14:paraId="647B1D60" w14:textId="4AE8021D" w:rsidR="0039287B" w:rsidRDefault="0039287B">
      <w:pPr>
        <w:rPr>
          <w:b/>
          <w:bCs/>
          <w:color w:val="000000"/>
          <w:szCs w:val="21"/>
        </w:rPr>
      </w:pPr>
    </w:p>
    <w:p w14:paraId="41A5E6E8" w14:textId="77777777" w:rsidR="004D032D" w:rsidRPr="00626B30" w:rsidRDefault="004D032D">
      <w:pPr>
        <w:rPr>
          <w:b/>
          <w:bCs/>
          <w:color w:val="000000"/>
          <w:szCs w:val="21"/>
        </w:rPr>
      </w:pPr>
    </w:p>
    <w:p w14:paraId="0FB5D46A" w14:textId="77777777" w:rsidR="00AE574A" w:rsidRPr="00626B30" w:rsidRDefault="00A14DF2">
      <w:pPr>
        <w:rPr>
          <w:color w:val="000000"/>
          <w:szCs w:val="21"/>
        </w:rPr>
      </w:pPr>
      <w:r w:rsidRPr="00626B30">
        <w:rPr>
          <w:b/>
          <w:bCs/>
          <w:color w:val="000000"/>
          <w:szCs w:val="21"/>
        </w:rPr>
        <w:t>内容简介：</w:t>
      </w:r>
    </w:p>
    <w:p w14:paraId="4DA29AE2" w14:textId="77777777" w:rsidR="00AE574A" w:rsidRPr="00626B30" w:rsidRDefault="00AE574A">
      <w:pPr>
        <w:rPr>
          <w:color w:val="000000"/>
          <w:szCs w:val="21"/>
        </w:rPr>
      </w:pPr>
    </w:p>
    <w:p w14:paraId="6FBEE707" w14:textId="1779FD90" w:rsidR="000C749A" w:rsidRPr="000C749A" w:rsidRDefault="000C749A" w:rsidP="000C749A">
      <w:pPr>
        <w:ind w:firstLineChars="200" w:firstLine="420"/>
        <w:rPr>
          <w:bCs/>
          <w:color w:val="000000"/>
          <w:szCs w:val="21"/>
        </w:rPr>
      </w:pPr>
      <w:r>
        <w:rPr>
          <w:rFonts w:hint="eastAsia"/>
          <w:bCs/>
          <w:color w:val="000000"/>
          <w:szCs w:val="21"/>
        </w:rPr>
        <w:t>内容严谨，装帧精美的新书</w:t>
      </w:r>
      <w:r w:rsidRPr="000C749A">
        <w:rPr>
          <w:rFonts w:hint="eastAsia"/>
          <w:bCs/>
          <w:color w:val="000000"/>
          <w:szCs w:val="21"/>
        </w:rPr>
        <w:t>《</w:t>
      </w:r>
      <w:r w:rsidR="009C4F55" w:rsidRPr="009C4F55">
        <w:rPr>
          <w:rFonts w:hint="eastAsia"/>
          <w:bCs/>
          <w:color w:val="000000"/>
          <w:szCs w:val="21"/>
        </w:rPr>
        <w:t>伦敦时装</w:t>
      </w:r>
      <w:r w:rsidRPr="000C749A">
        <w:rPr>
          <w:rFonts w:hint="eastAsia"/>
          <w:bCs/>
          <w:color w:val="000000"/>
          <w:szCs w:val="21"/>
        </w:rPr>
        <w:t>》</w:t>
      </w:r>
      <w:r>
        <w:rPr>
          <w:rFonts w:hint="eastAsia"/>
          <w:bCs/>
          <w:color w:val="000000"/>
          <w:szCs w:val="21"/>
        </w:rPr>
        <w:t>聚焦</w:t>
      </w:r>
      <w:r w:rsidRPr="000C749A">
        <w:rPr>
          <w:rFonts w:hint="eastAsia"/>
          <w:bCs/>
          <w:color w:val="000000"/>
          <w:szCs w:val="21"/>
        </w:rPr>
        <w:t>时尚史上</w:t>
      </w:r>
      <w:r>
        <w:rPr>
          <w:rFonts w:hint="eastAsia"/>
          <w:bCs/>
          <w:color w:val="000000"/>
          <w:szCs w:val="21"/>
        </w:rPr>
        <w:t>的</w:t>
      </w:r>
      <w:r w:rsidRPr="000C749A">
        <w:rPr>
          <w:rFonts w:hint="eastAsia"/>
          <w:bCs/>
          <w:color w:val="000000"/>
          <w:szCs w:val="21"/>
        </w:rPr>
        <w:t>一个关键章节</w:t>
      </w:r>
      <w:r>
        <w:rPr>
          <w:rFonts w:hint="eastAsia"/>
          <w:bCs/>
          <w:color w:val="000000"/>
          <w:szCs w:val="21"/>
        </w:rPr>
        <w:t>，</w:t>
      </w:r>
      <w:r w:rsidRPr="000C749A">
        <w:rPr>
          <w:rFonts w:hint="eastAsia"/>
          <w:bCs/>
          <w:color w:val="000000"/>
          <w:szCs w:val="21"/>
        </w:rPr>
        <w:t>是第一本详细研究伦敦高级定制行业生产的</w:t>
      </w:r>
      <w:r>
        <w:rPr>
          <w:rFonts w:hint="eastAsia"/>
          <w:bCs/>
          <w:color w:val="000000"/>
          <w:szCs w:val="21"/>
        </w:rPr>
        <w:t>时装</w:t>
      </w:r>
      <w:r w:rsidRPr="000C749A">
        <w:rPr>
          <w:rFonts w:hint="eastAsia"/>
          <w:bCs/>
          <w:color w:val="000000"/>
          <w:szCs w:val="21"/>
        </w:rPr>
        <w:t>的</w:t>
      </w:r>
      <w:r>
        <w:rPr>
          <w:rFonts w:hint="eastAsia"/>
          <w:bCs/>
          <w:color w:val="000000"/>
          <w:szCs w:val="21"/>
        </w:rPr>
        <w:t>作品</w:t>
      </w:r>
      <w:r w:rsidRPr="000C749A">
        <w:rPr>
          <w:rFonts w:hint="eastAsia"/>
          <w:bCs/>
          <w:color w:val="000000"/>
          <w:szCs w:val="21"/>
        </w:rPr>
        <w:t>，从奢华的舞会礼服到量身定制的西装和壮观的宫廷服装，以及构思这些服装的设计师、他们的客户和向国际观众传播和推广“伦敦</w:t>
      </w:r>
      <w:r>
        <w:rPr>
          <w:rFonts w:hint="eastAsia"/>
          <w:bCs/>
          <w:color w:val="000000"/>
          <w:szCs w:val="21"/>
        </w:rPr>
        <w:t>服装</w:t>
      </w:r>
      <w:r w:rsidRPr="000C749A">
        <w:rPr>
          <w:rFonts w:hint="eastAsia"/>
          <w:bCs/>
          <w:color w:val="000000"/>
          <w:szCs w:val="21"/>
        </w:rPr>
        <w:t>”的著名出版物。来自世界各地的专家深入研究了博物馆藏品，以及著名设计师、纺织品供应商和时尚期刊的档案，</w:t>
      </w:r>
      <w:r w:rsidR="00BD1D17">
        <w:rPr>
          <w:rFonts w:hint="eastAsia"/>
          <w:bCs/>
          <w:color w:val="000000"/>
          <w:szCs w:val="21"/>
        </w:rPr>
        <w:t>完成了</w:t>
      </w:r>
      <w:r w:rsidRPr="000C749A">
        <w:rPr>
          <w:rFonts w:hint="eastAsia"/>
          <w:bCs/>
          <w:color w:val="000000"/>
          <w:szCs w:val="21"/>
        </w:rPr>
        <w:t>这项对</w:t>
      </w:r>
      <w:r w:rsidRPr="000C749A">
        <w:rPr>
          <w:rFonts w:hint="eastAsia"/>
          <w:bCs/>
          <w:color w:val="000000"/>
          <w:szCs w:val="21"/>
        </w:rPr>
        <w:t>20</w:t>
      </w:r>
      <w:r w:rsidRPr="000C749A">
        <w:rPr>
          <w:rFonts w:hint="eastAsia"/>
          <w:bCs/>
          <w:color w:val="000000"/>
          <w:szCs w:val="21"/>
        </w:rPr>
        <w:t>世纪初至中期伦敦时装</w:t>
      </w:r>
      <w:bookmarkStart w:id="2" w:name="OLE_LINK17"/>
      <w:r w:rsidR="00B069A3">
        <w:rPr>
          <w:rFonts w:hint="eastAsia"/>
          <w:bCs/>
          <w:color w:val="000000"/>
          <w:szCs w:val="21"/>
        </w:rPr>
        <w:t>工作室</w:t>
      </w:r>
      <w:bookmarkEnd w:id="2"/>
      <w:r w:rsidRPr="000C749A">
        <w:rPr>
          <w:rFonts w:hint="eastAsia"/>
          <w:bCs/>
          <w:color w:val="000000"/>
          <w:szCs w:val="21"/>
        </w:rPr>
        <w:t>的开创性研究</w:t>
      </w:r>
      <w:r w:rsidR="00BD1D17">
        <w:rPr>
          <w:rFonts w:hint="eastAsia"/>
          <w:bCs/>
          <w:color w:val="000000"/>
          <w:szCs w:val="21"/>
        </w:rPr>
        <w:t>。它们</w:t>
      </w:r>
      <w:r w:rsidRPr="000C749A">
        <w:rPr>
          <w:rFonts w:hint="eastAsia"/>
          <w:bCs/>
          <w:color w:val="000000"/>
          <w:szCs w:val="21"/>
        </w:rPr>
        <w:t>以</w:t>
      </w:r>
      <w:r w:rsidR="00BD1D17">
        <w:rPr>
          <w:rFonts w:hint="eastAsia"/>
          <w:bCs/>
          <w:color w:val="000000"/>
          <w:szCs w:val="21"/>
        </w:rPr>
        <w:t>工艺精湛和注重细节</w:t>
      </w:r>
      <w:r w:rsidRPr="000C749A">
        <w:rPr>
          <w:rFonts w:hint="eastAsia"/>
          <w:bCs/>
          <w:color w:val="000000"/>
          <w:szCs w:val="21"/>
        </w:rPr>
        <w:t>而闻名。</w:t>
      </w:r>
    </w:p>
    <w:p w14:paraId="545C31DA" w14:textId="77777777" w:rsidR="000C749A" w:rsidRPr="000C749A" w:rsidRDefault="000C749A" w:rsidP="000C749A">
      <w:pPr>
        <w:ind w:firstLineChars="200" w:firstLine="420"/>
        <w:rPr>
          <w:bCs/>
          <w:color w:val="000000"/>
          <w:szCs w:val="21"/>
        </w:rPr>
      </w:pPr>
    </w:p>
    <w:p w14:paraId="0CA71C19" w14:textId="419226F4" w:rsidR="0095633F" w:rsidRPr="000C749A" w:rsidRDefault="000C749A" w:rsidP="000C749A">
      <w:pPr>
        <w:ind w:firstLineChars="200" w:firstLine="420"/>
        <w:rPr>
          <w:bCs/>
          <w:color w:val="000000"/>
          <w:szCs w:val="21"/>
        </w:rPr>
      </w:pPr>
      <w:r w:rsidRPr="000C749A">
        <w:rPr>
          <w:rFonts w:hint="eastAsia"/>
          <w:bCs/>
          <w:color w:val="000000"/>
          <w:szCs w:val="21"/>
        </w:rPr>
        <w:t>从皇室最喜欢的诺曼·哈特内尔</w:t>
      </w:r>
      <w:r w:rsidR="00BD1D17">
        <w:rPr>
          <w:rFonts w:hint="eastAsia"/>
          <w:bCs/>
          <w:color w:val="000000"/>
          <w:szCs w:val="21"/>
        </w:rPr>
        <w:t>（</w:t>
      </w:r>
      <w:bookmarkStart w:id="3" w:name="OLE_LINK15"/>
      <w:r w:rsidR="00BD1D17">
        <w:t>Norman Hartnell</w:t>
      </w:r>
      <w:bookmarkEnd w:id="3"/>
      <w:r w:rsidR="00BD1D17">
        <w:rPr>
          <w:rFonts w:hint="eastAsia"/>
          <w:bCs/>
          <w:color w:val="000000"/>
          <w:szCs w:val="21"/>
        </w:rPr>
        <w:t>）</w:t>
      </w:r>
      <w:r w:rsidRPr="000C749A">
        <w:rPr>
          <w:rFonts w:hint="eastAsia"/>
          <w:bCs/>
          <w:color w:val="000000"/>
          <w:szCs w:val="21"/>
        </w:rPr>
        <w:t>到</w:t>
      </w:r>
      <w:r w:rsidR="00BD1D17">
        <w:rPr>
          <w:rFonts w:hint="eastAsia"/>
          <w:bCs/>
          <w:color w:val="000000"/>
          <w:szCs w:val="21"/>
        </w:rPr>
        <w:t>开拓</w:t>
      </w:r>
      <w:r w:rsidRPr="000C749A">
        <w:rPr>
          <w:rFonts w:hint="eastAsia"/>
          <w:bCs/>
          <w:color w:val="000000"/>
          <w:szCs w:val="21"/>
        </w:rPr>
        <w:t>者查尔斯·詹姆斯</w:t>
      </w:r>
      <w:r w:rsidR="00BD1D17">
        <w:rPr>
          <w:rFonts w:hint="eastAsia"/>
          <w:bCs/>
          <w:color w:val="000000"/>
          <w:szCs w:val="21"/>
        </w:rPr>
        <w:t>（</w:t>
      </w:r>
      <w:r w:rsidR="00BD1D17">
        <w:t>Charles James</w:t>
      </w:r>
      <w:r w:rsidR="00BD1D17">
        <w:rPr>
          <w:rFonts w:hint="eastAsia"/>
          <w:bCs/>
          <w:color w:val="000000"/>
          <w:szCs w:val="21"/>
        </w:rPr>
        <w:t>）</w:t>
      </w:r>
      <w:r w:rsidRPr="000C749A">
        <w:rPr>
          <w:rFonts w:hint="eastAsia"/>
          <w:bCs/>
          <w:color w:val="000000"/>
          <w:szCs w:val="21"/>
        </w:rPr>
        <w:t>，以及露西尔</w:t>
      </w:r>
      <w:r w:rsidR="00BD1D17">
        <w:rPr>
          <w:rFonts w:hint="eastAsia"/>
          <w:bCs/>
          <w:color w:val="000000"/>
          <w:szCs w:val="21"/>
        </w:rPr>
        <w:t>（</w:t>
      </w:r>
      <w:r w:rsidR="00BD1D17">
        <w:t>Lucile</w:t>
      </w:r>
      <w:r w:rsidR="00BD1D17">
        <w:rPr>
          <w:rFonts w:hint="eastAsia"/>
          <w:bCs/>
          <w:color w:val="000000"/>
          <w:szCs w:val="21"/>
        </w:rPr>
        <w:t>）</w:t>
      </w:r>
      <w:r w:rsidRPr="000C749A">
        <w:rPr>
          <w:rFonts w:hint="eastAsia"/>
          <w:bCs/>
          <w:color w:val="000000"/>
          <w:szCs w:val="21"/>
        </w:rPr>
        <w:t>、沃斯</w:t>
      </w:r>
      <w:r w:rsidR="00BD1D17">
        <w:rPr>
          <w:rFonts w:hint="eastAsia"/>
          <w:bCs/>
          <w:color w:val="000000"/>
          <w:szCs w:val="21"/>
        </w:rPr>
        <w:t>（</w:t>
      </w:r>
      <w:r w:rsidR="00BD1D17">
        <w:t>Worth</w:t>
      </w:r>
      <w:r w:rsidR="00BD1D17">
        <w:rPr>
          <w:rFonts w:hint="eastAsia"/>
          <w:bCs/>
          <w:color w:val="000000"/>
          <w:szCs w:val="21"/>
        </w:rPr>
        <w:t>）</w:t>
      </w:r>
      <w:r w:rsidRPr="000C749A">
        <w:rPr>
          <w:rFonts w:hint="eastAsia"/>
          <w:bCs/>
          <w:color w:val="000000"/>
          <w:szCs w:val="21"/>
        </w:rPr>
        <w:t>和哈迪·艾米斯</w:t>
      </w:r>
      <w:r w:rsidR="00BD1D17">
        <w:rPr>
          <w:rFonts w:hint="eastAsia"/>
          <w:bCs/>
          <w:color w:val="000000"/>
          <w:szCs w:val="21"/>
        </w:rPr>
        <w:t>（</w:t>
      </w:r>
      <w:r w:rsidR="00BD1D17">
        <w:t>Hardy Amies</w:t>
      </w:r>
      <w:r w:rsidR="00BD1D17">
        <w:rPr>
          <w:rFonts w:hint="eastAsia"/>
          <w:bCs/>
          <w:color w:val="000000"/>
          <w:szCs w:val="21"/>
        </w:rPr>
        <w:t>）</w:t>
      </w:r>
      <w:r w:rsidRPr="000C749A">
        <w:rPr>
          <w:rFonts w:hint="eastAsia"/>
          <w:bCs/>
          <w:color w:val="000000"/>
          <w:szCs w:val="21"/>
        </w:rPr>
        <w:t>等著名的</w:t>
      </w:r>
      <w:r w:rsidR="00BD1D17">
        <w:rPr>
          <w:rFonts w:hint="eastAsia"/>
          <w:bCs/>
          <w:color w:val="000000"/>
          <w:szCs w:val="21"/>
        </w:rPr>
        <w:t>时装</w:t>
      </w:r>
      <w:bookmarkStart w:id="4" w:name="OLE_LINK16"/>
      <w:r w:rsidR="00BD1D17">
        <w:rPr>
          <w:rFonts w:hint="eastAsia"/>
          <w:bCs/>
          <w:color w:val="000000"/>
          <w:szCs w:val="21"/>
        </w:rPr>
        <w:t>制造商</w:t>
      </w:r>
      <w:bookmarkEnd w:id="4"/>
      <w:r w:rsidRPr="000C749A">
        <w:rPr>
          <w:rFonts w:hint="eastAsia"/>
          <w:bCs/>
          <w:color w:val="000000"/>
          <w:szCs w:val="21"/>
        </w:rPr>
        <w:t>，</w:t>
      </w:r>
      <w:r w:rsidR="00BD1D17">
        <w:rPr>
          <w:rFonts w:hint="eastAsia"/>
          <w:bCs/>
          <w:color w:val="000000"/>
          <w:szCs w:val="21"/>
        </w:rPr>
        <w:t>本书展示了</w:t>
      </w:r>
      <w:r w:rsidR="00B069A3">
        <w:rPr>
          <w:rFonts w:hint="eastAsia"/>
          <w:bCs/>
          <w:color w:val="000000"/>
          <w:szCs w:val="21"/>
        </w:rPr>
        <w:t>伦敦的各类时装产品</w:t>
      </w:r>
      <w:r w:rsidRPr="000C749A">
        <w:rPr>
          <w:rFonts w:hint="eastAsia"/>
          <w:bCs/>
          <w:color w:val="000000"/>
          <w:szCs w:val="21"/>
        </w:rPr>
        <w:t>。伦敦的服装制作行业</w:t>
      </w:r>
      <w:r w:rsidR="00B069A3" w:rsidRPr="000C749A">
        <w:rPr>
          <w:rFonts w:hint="eastAsia"/>
          <w:bCs/>
          <w:color w:val="000000"/>
          <w:szCs w:val="21"/>
        </w:rPr>
        <w:t>辅助</w:t>
      </w:r>
      <w:r w:rsidRPr="000C749A">
        <w:rPr>
          <w:rFonts w:hint="eastAsia"/>
          <w:bCs/>
          <w:color w:val="000000"/>
          <w:szCs w:val="21"/>
        </w:rPr>
        <w:t>也被</w:t>
      </w:r>
      <w:r w:rsidR="00B069A3">
        <w:rPr>
          <w:rFonts w:hint="eastAsia"/>
          <w:bCs/>
          <w:color w:val="000000"/>
          <w:szCs w:val="21"/>
        </w:rPr>
        <w:t>纳入到本书内容中</w:t>
      </w:r>
      <w:r w:rsidRPr="000C749A">
        <w:rPr>
          <w:rFonts w:hint="eastAsia"/>
          <w:bCs/>
          <w:color w:val="000000"/>
          <w:szCs w:val="21"/>
        </w:rPr>
        <w:t>，</w:t>
      </w:r>
      <w:r w:rsidR="00B069A3">
        <w:rPr>
          <w:rFonts w:hint="eastAsia"/>
          <w:bCs/>
          <w:color w:val="000000"/>
          <w:szCs w:val="21"/>
        </w:rPr>
        <w:t>以及</w:t>
      </w:r>
      <w:r w:rsidRPr="000C749A">
        <w:rPr>
          <w:rFonts w:hint="eastAsia"/>
          <w:bCs/>
          <w:color w:val="000000"/>
          <w:szCs w:val="21"/>
        </w:rPr>
        <w:t>伦敦高级定制</w:t>
      </w:r>
      <w:r w:rsidR="00B069A3">
        <w:rPr>
          <w:rFonts w:hint="eastAsia"/>
          <w:bCs/>
          <w:color w:val="000000"/>
          <w:szCs w:val="21"/>
        </w:rPr>
        <w:t>时装</w:t>
      </w:r>
      <w:r w:rsidRPr="000C749A">
        <w:rPr>
          <w:rFonts w:hint="eastAsia"/>
          <w:bCs/>
          <w:color w:val="000000"/>
          <w:szCs w:val="21"/>
        </w:rPr>
        <w:t>的国际市场，</w:t>
      </w:r>
      <w:r w:rsidR="00B069A3">
        <w:rPr>
          <w:rFonts w:hint="eastAsia"/>
          <w:bCs/>
          <w:color w:val="000000"/>
          <w:szCs w:val="21"/>
        </w:rPr>
        <w:t>和</w:t>
      </w:r>
      <w:r w:rsidRPr="000C749A">
        <w:rPr>
          <w:rFonts w:hint="eastAsia"/>
          <w:bCs/>
          <w:color w:val="000000"/>
          <w:szCs w:val="21"/>
        </w:rPr>
        <w:t>皇家服装对高端时尚的影响。丰富的视觉材料支持了</w:t>
      </w:r>
      <w:r w:rsidR="00B069A3">
        <w:rPr>
          <w:rFonts w:hint="eastAsia"/>
          <w:bCs/>
          <w:color w:val="000000"/>
          <w:szCs w:val="21"/>
        </w:rPr>
        <w:t>大规模的</w:t>
      </w:r>
      <w:r w:rsidRPr="000C749A">
        <w:rPr>
          <w:rFonts w:hint="eastAsia"/>
          <w:bCs/>
          <w:color w:val="000000"/>
          <w:szCs w:val="21"/>
        </w:rPr>
        <w:t>原创研究，从著名摄影师诺曼·帕金森</w:t>
      </w:r>
      <w:r w:rsidR="00B069A3">
        <w:rPr>
          <w:rFonts w:hint="eastAsia"/>
          <w:bCs/>
          <w:color w:val="000000"/>
          <w:szCs w:val="21"/>
        </w:rPr>
        <w:t>（</w:t>
      </w:r>
      <w:r w:rsidR="00B069A3">
        <w:t>Norman Parkinson</w:t>
      </w:r>
      <w:r w:rsidR="00B069A3">
        <w:rPr>
          <w:rFonts w:hint="eastAsia"/>
          <w:bCs/>
          <w:color w:val="000000"/>
          <w:szCs w:val="21"/>
        </w:rPr>
        <w:t>）</w:t>
      </w:r>
      <w:r w:rsidRPr="000C749A">
        <w:rPr>
          <w:rFonts w:hint="eastAsia"/>
          <w:bCs/>
          <w:color w:val="000000"/>
          <w:szCs w:val="21"/>
        </w:rPr>
        <w:t>的美丽</w:t>
      </w:r>
      <w:r w:rsidR="00B069A3">
        <w:rPr>
          <w:rFonts w:hint="eastAsia"/>
          <w:bCs/>
          <w:color w:val="000000"/>
          <w:szCs w:val="21"/>
        </w:rPr>
        <w:t>照片</w:t>
      </w:r>
      <w:r w:rsidRPr="000C749A">
        <w:rPr>
          <w:rFonts w:hint="eastAsia"/>
          <w:bCs/>
          <w:color w:val="000000"/>
          <w:szCs w:val="21"/>
        </w:rPr>
        <w:t>到弗朗西斯·马歇尔</w:t>
      </w:r>
      <w:r w:rsidR="00B069A3">
        <w:rPr>
          <w:rFonts w:hint="eastAsia"/>
          <w:bCs/>
          <w:color w:val="000000"/>
          <w:szCs w:val="21"/>
        </w:rPr>
        <w:t>（</w:t>
      </w:r>
      <w:r w:rsidR="00B069A3">
        <w:t>Francis Marshall</w:t>
      </w:r>
      <w:r w:rsidR="00B069A3">
        <w:rPr>
          <w:rFonts w:hint="eastAsia"/>
          <w:bCs/>
          <w:color w:val="000000"/>
          <w:szCs w:val="21"/>
        </w:rPr>
        <w:t>）</w:t>
      </w:r>
      <w:r w:rsidRPr="000C749A">
        <w:rPr>
          <w:rFonts w:hint="eastAsia"/>
          <w:bCs/>
          <w:color w:val="000000"/>
          <w:szCs w:val="21"/>
        </w:rPr>
        <w:t>的</w:t>
      </w:r>
      <w:r w:rsidR="00B069A3">
        <w:rPr>
          <w:rFonts w:hint="eastAsia"/>
          <w:bCs/>
          <w:color w:val="000000"/>
          <w:szCs w:val="21"/>
        </w:rPr>
        <w:t>精致</w:t>
      </w:r>
      <w:r w:rsidRPr="000C749A">
        <w:rPr>
          <w:rFonts w:hint="eastAsia"/>
          <w:bCs/>
          <w:color w:val="000000"/>
          <w:szCs w:val="21"/>
        </w:rPr>
        <w:t>插图。整本书都展示了</w:t>
      </w:r>
      <w:r w:rsidR="00B069A3">
        <w:rPr>
          <w:rFonts w:hint="eastAsia"/>
          <w:bCs/>
          <w:color w:val="000000"/>
          <w:szCs w:val="21"/>
        </w:rPr>
        <w:t>从前难以见到</w:t>
      </w:r>
      <w:r w:rsidRPr="000C749A">
        <w:rPr>
          <w:rFonts w:hint="eastAsia"/>
          <w:bCs/>
          <w:color w:val="000000"/>
          <w:szCs w:val="21"/>
        </w:rPr>
        <w:t>的服装，以及</w:t>
      </w:r>
      <w:r w:rsidR="00B069A3">
        <w:rPr>
          <w:rFonts w:hint="eastAsia"/>
          <w:bCs/>
          <w:color w:val="000000"/>
          <w:szCs w:val="21"/>
        </w:rPr>
        <w:t>照片</w:t>
      </w:r>
      <w:r w:rsidRPr="000C749A">
        <w:rPr>
          <w:rFonts w:hint="eastAsia"/>
          <w:bCs/>
          <w:color w:val="000000"/>
          <w:szCs w:val="21"/>
        </w:rPr>
        <w:t>，记录了伟大设计师的</w:t>
      </w:r>
      <w:r w:rsidR="00B069A3">
        <w:rPr>
          <w:rFonts w:hint="eastAsia"/>
          <w:bCs/>
          <w:color w:val="000000"/>
          <w:szCs w:val="21"/>
        </w:rPr>
        <w:t>工作室</w:t>
      </w:r>
      <w:r w:rsidRPr="000C749A">
        <w:rPr>
          <w:rFonts w:hint="eastAsia"/>
          <w:bCs/>
          <w:color w:val="000000"/>
          <w:szCs w:val="21"/>
        </w:rPr>
        <w:t>、他们最喜欢的面料和他们最迷人的客户，包括伊丽莎白二</w:t>
      </w:r>
      <w:proofErr w:type="gramStart"/>
      <w:r w:rsidRPr="000C749A">
        <w:rPr>
          <w:rFonts w:hint="eastAsia"/>
          <w:bCs/>
          <w:color w:val="000000"/>
          <w:szCs w:val="21"/>
        </w:rPr>
        <w:t>世</w:t>
      </w:r>
      <w:proofErr w:type="gramEnd"/>
      <w:r w:rsidRPr="000C749A">
        <w:rPr>
          <w:rFonts w:hint="eastAsia"/>
          <w:bCs/>
          <w:color w:val="000000"/>
          <w:szCs w:val="21"/>
        </w:rPr>
        <w:t>女王、玛戈特·丰</w:t>
      </w:r>
      <w:proofErr w:type="gramStart"/>
      <w:r w:rsidRPr="000C749A">
        <w:rPr>
          <w:rFonts w:hint="eastAsia"/>
          <w:bCs/>
          <w:color w:val="000000"/>
          <w:szCs w:val="21"/>
        </w:rPr>
        <w:t>婷</w:t>
      </w:r>
      <w:proofErr w:type="gramEnd"/>
      <w:r w:rsidR="00B069A3">
        <w:rPr>
          <w:rFonts w:hint="eastAsia"/>
          <w:bCs/>
          <w:color w:val="000000"/>
          <w:szCs w:val="21"/>
        </w:rPr>
        <w:t>（</w:t>
      </w:r>
      <w:r w:rsidR="00B069A3">
        <w:t>Margot Fonteyn</w:t>
      </w:r>
      <w:r w:rsidR="00B069A3">
        <w:rPr>
          <w:rFonts w:hint="eastAsia"/>
          <w:bCs/>
          <w:color w:val="000000"/>
          <w:szCs w:val="21"/>
        </w:rPr>
        <w:t>）</w:t>
      </w:r>
      <w:r w:rsidRPr="000C749A">
        <w:rPr>
          <w:rFonts w:hint="eastAsia"/>
          <w:bCs/>
          <w:color w:val="000000"/>
          <w:szCs w:val="21"/>
        </w:rPr>
        <w:t>以及许多舞台和银幕明星。</w:t>
      </w:r>
    </w:p>
    <w:p w14:paraId="6C974476" w14:textId="77777777" w:rsidR="002D02DB" w:rsidRPr="0095633F" w:rsidRDefault="002D02DB" w:rsidP="008167E8">
      <w:pPr>
        <w:rPr>
          <w:bCs/>
          <w:color w:val="000000"/>
          <w:szCs w:val="21"/>
        </w:rPr>
      </w:pPr>
    </w:p>
    <w:p w14:paraId="022A5A75" w14:textId="77777777" w:rsidR="00A5385A" w:rsidRDefault="00A5385A" w:rsidP="008167E8">
      <w:pPr>
        <w:rPr>
          <w:bCs/>
          <w:color w:val="000000"/>
          <w:szCs w:val="21"/>
        </w:rPr>
      </w:pPr>
    </w:p>
    <w:p w14:paraId="6F304A7F" w14:textId="77777777" w:rsidR="00AE574A" w:rsidRDefault="00A14DF2">
      <w:pPr>
        <w:rPr>
          <w:b/>
          <w:bCs/>
          <w:color w:val="000000"/>
          <w:szCs w:val="21"/>
        </w:rPr>
      </w:pPr>
      <w:r>
        <w:rPr>
          <w:b/>
          <w:bCs/>
          <w:color w:val="000000"/>
          <w:szCs w:val="21"/>
        </w:rPr>
        <w:t>作者简介：</w:t>
      </w:r>
    </w:p>
    <w:p w14:paraId="2AA6E47F" w14:textId="3F2B8FE5" w:rsidR="00A63852" w:rsidRDefault="00A63852" w:rsidP="00A63852">
      <w:pPr>
        <w:rPr>
          <w:b/>
          <w:bCs/>
          <w:color w:val="000000"/>
          <w:szCs w:val="21"/>
        </w:rPr>
      </w:pPr>
    </w:p>
    <w:p w14:paraId="7059DAB4" w14:textId="0E559A7B" w:rsidR="00C231C4" w:rsidRDefault="00FB3B50" w:rsidP="00FB3B50">
      <w:pPr>
        <w:ind w:firstLineChars="200" w:firstLine="422"/>
        <w:rPr>
          <w:bCs/>
          <w:color w:val="000000"/>
          <w:szCs w:val="21"/>
        </w:rPr>
      </w:pPr>
      <w:r>
        <w:rPr>
          <w:b/>
          <w:noProof/>
          <w:color w:val="000000"/>
          <w:szCs w:val="21"/>
        </w:rPr>
        <w:drawing>
          <wp:anchor distT="0" distB="0" distL="114300" distR="114300" simplePos="0" relativeHeight="251659264" behindDoc="0" locked="0" layoutInCell="1" allowOverlap="1" wp14:anchorId="508673C5" wp14:editId="098BADB9">
            <wp:simplePos x="0" y="0"/>
            <wp:positionH relativeFrom="margin">
              <wp:align>left</wp:align>
            </wp:positionH>
            <wp:positionV relativeFrom="paragraph">
              <wp:posOffset>5715</wp:posOffset>
            </wp:positionV>
            <wp:extent cx="769620" cy="76962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pic:spPr>
                </pic:pic>
              </a:graphicData>
            </a:graphic>
            <wp14:sizeRelH relativeFrom="margin">
              <wp14:pctWidth>0</wp14:pctWidth>
            </wp14:sizeRelH>
            <wp14:sizeRelV relativeFrom="margin">
              <wp14:pctHeight>0</wp14:pctHeight>
            </wp14:sizeRelV>
          </wp:anchor>
        </w:drawing>
      </w:r>
      <w:r w:rsidRPr="00FB3B50">
        <w:rPr>
          <w:rFonts w:hint="eastAsia"/>
          <w:b/>
          <w:color w:val="000000"/>
          <w:szCs w:val="21"/>
        </w:rPr>
        <w:t>埃德温娜·艾尔曼</w:t>
      </w:r>
      <w:r>
        <w:rPr>
          <w:rFonts w:hint="eastAsia"/>
          <w:b/>
          <w:color w:val="000000"/>
          <w:szCs w:val="21"/>
        </w:rPr>
        <w:t>（</w:t>
      </w:r>
      <w:r w:rsidRPr="00FB3B50">
        <w:rPr>
          <w:rFonts w:hint="eastAsia"/>
          <w:b/>
          <w:color w:val="000000"/>
          <w:szCs w:val="21"/>
        </w:rPr>
        <w:t xml:space="preserve">Edwina </w:t>
      </w:r>
      <w:proofErr w:type="spellStart"/>
      <w:r w:rsidRPr="00FB3B50">
        <w:rPr>
          <w:rFonts w:hint="eastAsia"/>
          <w:b/>
          <w:color w:val="000000"/>
          <w:szCs w:val="21"/>
        </w:rPr>
        <w:t>Ehrman</w:t>
      </w:r>
      <w:proofErr w:type="spellEnd"/>
      <w:r>
        <w:rPr>
          <w:rFonts w:hint="eastAsia"/>
          <w:b/>
          <w:color w:val="000000"/>
          <w:szCs w:val="21"/>
        </w:rPr>
        <w:t>）</w:t>
      </w:r>
      <w:r w:rsidRPr="00FB3B50">
        <w:rPr>
          <w:rFonts w:hint="eastAsia"/>
          <w:bCs/>
          <w:color w:val="000000"/>
          <w:szCs w:val="21"/>
        </w:rPr>
        <w:t>，</w:t>
      </w:r>
      <w:r w:rsidRPr="00FB3B50">
        <w:rPr>
          <w:rFonts w:hint="eastAsia"/>
          <w:bCs/>
          <w:color w:val="000000"/>
          <w:szCs w:val="21"/>
        </w:rPr>
        <w:t>V&amp;</w:t>
      </w:r>
      <w:r w:rsidRPr="00FB3B50">
        <w:rPr>
          <w:bCs/>
          <w:color w:val="000000"/>
          <w:szCs w:val="21"/>
        </w:rPr>
        <w:t>A</w:t>
      </w:r>
      <w:r w:rsidRPr="00FB3B50">
        <w:rPr>
          <w:rFonts w:hint="eastAsia"/>
          <w:bCs/>
          <w:color w:val="000000"/>
          <w:szCs w:val="21"/>
        </w:rPr>
        <w:t>的纺织品和时尚</w:t>
      </w:r>
      <w:r>
        <w:rPr>
          <w:rFonts w:hint="eastAsia"/>
          <w:bCs/>
          <w:color w:val="000000"/>
          <w:szCs w:val="21"/>
        </w:rPr>
        <w:t>专题</w:t>
      </w:r>
      <w:r w:rsidRPr="00FB3B50">
        <w:rPr>
          <w:rFonts w:hint="eastAsia"/>
          <w:bCs/>
          <w:color w:val="000000"/>
          <w:szCs w:val="21"/>
        </w:rPr>
        <w:t>策展人，是“婚纱：</w:t>
      </w:r>
      <w:r w:rsidRPr="00FB3B50">
        <w:rPr>
          <w:rFonts w:hint="eastAsia"/>
          <w:bCs/>
          <w:color w:val="000000"/>
          <w:szCs w:val="21"/>
        </w:rPr>
        <w:t>300</w:t>
      </w:r>
      <w:r w:rsidRPr="00FB3B50">
        <w:rPr>
          <w:rFonts w:hint="eastAsia"/>
          <w:bCs/>
          <w:color w:val="000000"/>
          <w:szCs w:val="21"/>
        </w:rPr>
        <w:t>年的新娘时尚”展览的策展人。她</w:t>
      </w:r>
      <w:r>
        <w:rPr>
          <w:rFonts w:hint="eastAsia"/>
          <w:bCs/>
          <w:color w:val="000000"/>
          <w:szCs w:val="21"/>
        </w:rPr>
        <w:t>是</w:t>
      </w:r>
      <w:r w:rsidRPr="00FB3B50">
        <w:rPr>
          <w:rFonts w:hint="eastAsia"/>
          <w:bCs/>
          <w:color w:val="000000"/>
          <w:szCs w:val="21"/>
        </w:rPr>
        <w:t>《伦敦风貌：从街头到走秀的时尚》（</w:t>
      </w:r>
      <w:r w:rsidRPr="00FB3B50">
        <w:rPr>
          <w:i/>
          <w:iCs/>
        </w:rPr>
        <w:t>London Look: Fashion from Street to Catwalk</w:t>
      </w:r>
      <w:r>
        <w:rPr>
          <w:rFonts w:hint="eastAsia"/>
        </w:rPr>
        <w:t>，</w:t>
      </w:r>
      <w:r w:rsidRPr="00FB3B50">
        <w:rPr>
          <w:rFonts w:hint="eastAsia"/>
          <w:bCs/>
          <w:color w:val="000000"/>
          <w:szCs w:val="21"/>
        </w:rPr>
        <w:t>2004</w:t>
      </w:r>
      <w:r>
        <w:rPr>
          <w:rFonts w:hint="eastAsia"/>
          <w:bCs/>
          <w:color w:val="000000"/>
          <w:szCs w:val="21"/>
        </w:rPr>
        <w:t>年</w:t>
      </w:r>
      <w:r w:rsidRPr="00FB3B50">
        <w:rPr>
          <w:rFonts w:hint="eastAsia"/>
          <w:bCs/>
          <w:color w:val="000000"/>
          <w:szCs w:val="21"/>
        </w:rPr>
        <w:t>）的合著者，也</w:t>
      </w:r>
      <w:r>
        <w:rPr>
          <w:rFonts w:hint="eastAsia"/>
          <w:bCs/>
          <w:color w:val="000000"/>
          <w:szCs w:val="21"/>
        </w:rPr>
        <w:t>参与撰写了</w:t>
      </w:r>
      <w:r w:rsidRPr="00FB3B50">
        <w:rPr>
          <w:rFonts w:hint="eastAsia"/>
          <w:bCs/>
          <w:color w:val="000000"/>
          <w:szCs w:val="21"/>
        </w:rPr>
        <w:t>《英国服饰的英国性》（</w:t>
      </w:r>
      <w:r w:rsidRPr="00FB3B50">
        <w:rPr>
          <w:u w:val="single"/>
        </w:rPr>
        <w:t>The Englishness of English Dress</w:t>
      </w:r>
      <w:r>
        <w:rPr>
          <w:rFonts w:hint="eastAsia"/>
        </w:rPr>
        <w:t>，</w:t>
      </w:r>
      <w:r w:rsidRPr="00FB3B50">
        <w:rPr>
          <w:rFonts w:hint="eastAsia"/>
          <w:bCs/>
          <w:color w:val="000000"/>
          <w:szCs w:val="21"/>
        </w:rPr>
        <w:lastRenderedPageBreak/>
        <w:t>2002</w:t>
      </w:r>
      <w:r>
        <w:rPr>
          <w:rFonts w:hint="eastAsia"/>
          <w:bCs/>
          <w:color w:val="000000"/>
          <w:szCs w:val="21"/>
        </w:rPr>
        <w:t>年</w:t>
      </w:r>
      <w:r w:rsidRPr="00FB3B50">
        <w:rPr>
          <w:rFonts w:hint="eastAsia"/>
          <w:bCs/>
          <w:color w:val="000000"/>
          <w:szCs w:val="21"/>
        </w:rPr>
        <w:t>）。</w:t>
      </w:r>
    </w:p>
    <w:p w14:paraId="25A381BF" w14:textId="16744294" w:rsidR="00FB3B50" w:rsidRDefault="00FB3B50" w:rsidP="00FB3B50">
      <w:pPr>
        <w:ind w:firstLineChars="200" w:firstLine="420"/>
        <w:rPr>
          <w:bCs/>
          <w:color w:val="000000"/>
          <w:szCs w:val="21"/>
        </w:rPr>
      </w:pPr>
    </w:p>
    <w:p w14:paraId="1FAC0F6E" w14:textId="25A1140F" w:rsidR="00FB3B50" w:rsidRPr="00FB3B50" w:rsidRDefault="00FB1CB2" w:rsidP="00FB3B50">
      <w:pPr>
        <w:ind w:firstLineChars="200" w:firstLine="422"/>
        <w:rPr>
          <w:bCs/>
          <w:color w:val="000000"/>
          <w:szCs w:val="21"/>
        </w:rPr>
      </w:pPr>
      <w:bookmarkStart w:id="5" w:name="OLE_LINK18"/>
      <w:r w:rsidRPr="00FB1CB2">
        <w:rPr>
          <w:rFonts w:hint="eastAsia"/>
          <w:b/>
          <w:color w:val="000000"/>
          <w:szCs w:val="21"/>
        </w:rPr>
        <w:t>艾米·德拉·海耶（</w:t>
      </w:r>
      <w:r w:rsidRPr="00FB1CB2">
        <w:rPr>
          <w:rFonts w:hint="eastAsia"/>
          <w:b/>
          <w:color w:val="000000"/>
          <w:szCs w:val="21"/>
        </w:rPr>
        <w:t xml:space="preserve">Amy de la </w:t>
      </w:r>
      <w:proofErr w:type="spellStart"/>
      <w:r w:rsidRPr="00FB1CB2">
        <w:rPr>
          <w:rFonts w:hint="eastAsia"/>
          <w:b/>
          <w:color w:val="000000"/>
          <w:szCs w:val="21"/>
        </w:rPr>
        <w:t>Haye</w:t>
      </w:r>
      <w:bookmarkEnd w:id="5"/>
      <w:proofErr w:type="spellEnd"/>
      <w:r w:rsidRPr="00FB1CB2">
        <w:rPr>
          <w:rFonts w:hint="eastAsia"/>
          <w:b/>
          <w:color w:val="000000"/>
          <w:szCs w:val="21"/>
        </w:rPr>
        <w:t>）</w:t>
      </w:r>
      <w:r>
        <w:rPr>
          <w:rFonts w:hint="eastAsia"/>
          <w:bCs/>
          <w:color w:val="000000"/>
          <w:szCs w:val="21"/>
        </w:rPr>
        <w:t>，</w:t>
      </w:r>
      <w:r w:rsidRPr="00FB1CB2">
        <w:rPr>
          <w:rFonts w:hint="eastAsia"/>
          <w:bCs/>
          <w:color w:val="000000"/>
          <w:szCs w:val="21"/>
        </w:rPr>
        <w:t>伦敦时装学院路特斯丁·霍普金斯主席，服装</w:t>
      </w:r>
      <w:proofErr w:type="gramStart"/>
      <w:r w:rsidRPr="00FB1CB2">
        <w:rPr>
          <w:rFonts w:hint="eastAsia"/>
          <w:bCs/>
          <w:color w:val="000000"/>
          <w:szCs w:val="21"/>
        </w:rPr>
        <w:t>史教授兼策展</w:t>
      </w:r>
      <w:proofErr w:type="gramEnd"/>
      <w:r w:rsidRPr="00FB1CB2">
        <w:rPr>
          <w:rFonts w:hint="eastAsia"/>
          <w:bCs/>
          <w:color w:val="000000"/>
          <w:szCs w:val="21"/>
        </w:rPr>
        <w:t>人。</w:t>
      </w:r>
      <w:r w:rsidR="00D956D9" w:rsidRPr="00D956D9">
        <w:rPr>
          <w:rFonts w:hint="eastAsia"/>
          <w:bCs/>
          <w:color w:val="000000"/>
          <w:szCs w:val="21"/>
        </w:rPr>
        <w:t>她的大部分作品都强调对时尚和服装的解读，这些作品通常</w:t>
      </w:r>
      <w:r w:rsidR="00D956D9">
        <w:rPr>
          <w:rFonts w:hint="eastAsia"/>
          <w:bCs/>
          <w:color w:val="000000"/>
          <w:szCs w:val="21"/>
        </w:rPr>
        <w:t>会产生磨损</w:t>
      </w:r>
      <w:r w:rsidR="00D956D9" w:rsidRPr="00D956D9">
        <w:rPr>
          <w:rFonts w:hint="eastAsia"/>
          <w:bCs/>
          <w:color w:val="000000"/>
          <w:szCs w:val="21"/>
        </w:rPr>
        <w:t>，偶尔会完全消失，</w:t>
      </w:r>
      <w:r w:rsidR="00D956D9">
        <w:rPr>
          <w:rFonts w:hint="eastAsia"/>
          <w:bCs/>
          <w:color w:val="000000"/>
          <w:szCs w:val="21"/>
        </w:rPr>
        <w:t>以</w:t>
      </w:r>
      <w:r w:rsidR="00D956D9" w:rsidRPr="00D956D9">
        <w:rPr>
          <w:rFonts w:hint="eastAsia"/>
          <w:bCs/>
          <w:color w:val="000000"/>
          <w:szCs w:val="21"/>
        </w:rPr>
        <w:t>讲述人们的生活故事；主要是女性。她对高级定制工艺和</w:t>
      </w:r>
      <w:r w:rsidR="00D956D9">
        <w:rPr>
          <w:rFonts w:hint="eastAsia"/>
          <w:bCs/>
          <w:color w:val="000000"/>
          <w:szCs w:val="21"/>
        </w:rPr>
        <w:t>及其</w:t>
      </w:r>
      <w:r w:rsidR="00D956D9" w:rsidRPr="00D956D9">
        <w:rPr>
          <w:rFonts w:hint="eastAsia"/>
          <w:bCs/>
          <w:color w:val="000000"/>
          <w:szCs w:val="21"/>
        </w:rPr>
        <w:t>辅助行业</w:t>
      </w:r>
      <w:r w:rsidR="00D956D9">
        <w:rPr>
          <w:rFonts w:hint="eastAsia"/>
          <w:bCs/>
          <w:color w:val="000000"/>
          <w:szCs w:val="21"/>
        </w:rPr>
        <w:t>很有兴趣</w:t>
      </w:r>
      <w:r w:rsidR="00D956D9" w:rsidRPr="00D956D9">
        <w:rPr>
          <w:rFonts w:hint="eastAsia"/>
          <w:bCs/>
          <w:color w:val="000000"/>
          <w:szCs w:val="21"/>
        </w:rPr>
        <w:t>，尤其是花卉制作和服装及配饰制造商。她还</w:t>
      </w:r>
      <w:r w:rsidR="00E66D1A">
        <w:rPr>
          <w:rFonts w:hint="eastAsia"/>
          <w:bCs/>
          <w:color w:val="000000"/>
          <w:szCs w:val="21"/>
        </w:rPr>
        <w:t>关</w:t>
      </w:r>
      <w:r w:rsidR="00D956D9" w:rsidRPr="00D956D9">
        <w:rPr>
          <w:rFonts w:hint="eastAsia"/>
          <w:bCs/>
          <w:color w:val="000000"/>
          <w:szCs w:val="21"/>
        </w:rPr>
        <w:t>对流行文化和民间文化以及花朵和自然世界如何与我们的穿着外表相结合。</w:t>
      </w:r>
    </w:p>
    <w:p w14:paraId="32EE3311" w14:textId="2CF5B883" w:rsidR="001F5501" w:rsidRDefault="001F5501" w:rsidP="003B16CC">
      <w:pPr>
        <w:rPr>
          <w:color w:val="000000"/>
          <w:szCs w:val="21"/>
        </w:rPr>
      </w:pPr>
    </w:p>
    <w:p w14:paraId="69B4506E" w14:textId="77777777" w:rsidR="00CA7C66" w:rsidRDefault="00CA7C66" w:rsidP="003B16CC">
      <w:pPr>
        <w:rPr>
          <w:color w:val="000000"/>
          <w:szCs w:val="21"/>
        </w:rPr>
      </w:pPr>
    </w:p>
    <w:p w14:paraId="1622D0CE" w14:textId="1F58C6D0" w:rsidR="003B16CC" w:rsidRPr="003B16CC" w:rsidRDefault="00777774" w:rsidP="003B16CC">
      <w:pPr>
        <w:rPr>
          <w:b/>
          <w:color w:val="000000"/>
          <w:szCs w:val="21"/>
        </w:rPr>
      </w:pPr>
      <w:r>
        <w:rPr>
          <w:rFonts w:hint="eastAsia"/>
          <w:b/>
          <w:color w:val="000000"/>
          <w:szCs w:val="21"/>
        </w:rPr>
        <w:t>内页样张</w:t>
      </w:r>
      <w:r w:rsidR="003B16CC">
        <w:rPr>
          <w:b/>
          <w:color w:val="000000"/>
          <w:szCs w:val="21"/>
        </w:rPr>
        <w:t>：</w:t>
      </w:r>
    </w:p>
    <w:p w14:paraId="6B681154" w14:textId="77777777" w:rsidR="003B16CC" w:rsidRDefault="003B16CC" w:rsidP="00A5385A">
      <w:pPr>
        <w:ind w:firstLineChars="200" w:firstLine="420"/>
        <w:rPr>
          <w:color w:val="000000"/>
          <w:szCs w:val="21"/>
        </w:rPr>
      </w:pPr>
    </w:p>
    <w:p w14:paraId="7E5C6294" w14:textId="43AD5659" w:rsidR="00A5385A" w:rsidRDefault="00AA5F0B" w:rsidP="00A5385A">
      <w:pPr>
        <w:rPr>
          <w:bCs/>
          <w:color w:val="000000"/>
          <w:szCs w:val="21"/>
        </w:rPr>
      </w:pPr>
      <w:r w:rsidRPr="00AA5F0B">
        <w:rPr>
          <w:noProof/>
        </w:rPr>
        <w:drawing>
          <wp:inline distT="0" distB="0" distL="0" distR="0" wp14:anchorId="6527ECB8" wp14:editId="1903D920">
            <wp:extent cx="5400040" cy="3131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131820"/>
                    </a:xfrm>
                    <a:prstGeom prst="rect">
                      <a:avLst/>
                    </a:prstGeom>
                  </pic:spPr>
                </pic:pic>
              </a:graphicData>
            </a:graphic>
          </wp:inline>
        </w:drawing>
      </w:r>
    </w:p>
    <w:p w14:paraId="73F9D23F" w14:textId="142AB725" w:rsidR="00777774" w:rsidRDefault="00AA5F0B" w:rsidP="00777774">
      <w:pPr>
        <w:jc w:val="center"/>
        <w:rPr>
          <w:bCs/>
          <w:color w:val="000000"/>
          <w:szCs w:val="21"/>
        </w:rPr>
      </w:pPr>
      <w:r w:rsidRPr="00AA5F0B">
        <w:rPr>
          <w:noProof/>
        </w:rPr>
        <w:lastRenderedPageBreak/>
        <w:drawing>
          <wp:inline distT="0" distB="0" distL="0" distR="0" wp14:anchorId="36F5EE2E" wp14:editId="753BDA18">
            <wp:extent cx="5400040" cy="31267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26740"/>
                    </a:xfrm>
                    <a:prstGeom prst="rect">
                      <a:avLst/>
                    </a:prstGeom>
                  </pic:spPr>
                </pic:pic>
              </a:graphicData>
            </a:graphic>
          </wp:inline>
        </w:drawing>
      </w:r>
    </w:p>
    <w:p w14:paraId="709B1C3A" w14:textId="77777777" w:rsidR="00777774" w:rsidRDefault="00777774" w:rsidP="00A5385A">
      <w:pPr>
        <w:rPr>
          <w:bCs/>
          <w:color w:val="000000"/>
          <w:szCs w:val="21"/>
        </w:rPr>
      </w:pPr>
    </w:p>
    <w:p w14:paraId="7D1D1570" w14:textId="01EDF60F" w:rsidR="004912CC" w:rsidRDefault="004912CC" w:rsidP="00A5385A">
      <w:pPr>
        <w:rPr>
          <w:bCs/>
          <w:color w:val="000000"/>
          <w:szCs w:val="21"/>
        </w:rPr>
      </w:pPr>
    </w:p>
    <w:p w14:paraId="65CCD79D" w14:textId="2841977B" w:rsidR="000770A9" w:rsidRDefault="000770A9" w:rsidP="000770A9">
      <w:pPr>
        <w:jc w:val="center"/>
        <w:rPr>
          <w:bCs/>
          <w:color w:val="000000"/>
          <w:sz w:val="30"/>
          <w:szCs w:val="30"/>
        </w:rPr>
      </w:pPr>
      <w:r>
        <w:rPr>
          <w:rFonts w:hint="eastAsia"/>
          <w:b/>
          <w:bCs/>
          <w:color w:val="000000"/>
          <w:sz w:val="30"/>
          <w:szCs w:val="30"/>
        </w:rPr>
        <w:t>《</w:t>
      </w:r>
      <w:r w:rsidR="000C56C4" w:rsidRPr="000C56C4">
        <w:rPr>
          <w:rFonts w:hint="eastAsia"/>
          <w:b/>
          <w:bCs/>
          <w:color w:val="000000"/>
          <w:sz w:val="30"/>
          <w:szCs w:val="30"/>
        </w:rPr>
        <w:t>伦敦时</w:t>
      </w:r>
      <w:bookmarkStart w:id="6" w:name="_GoBack"/>
      <w:bookmarkEnd w:id="6"/>
      <w:r w:rsidR="000C56C4" w:rsidRPr="000C56C4">
        <w:rPr>
          <w:rFonts w:hint="eastAsia"/>
          <w:b/>
          <w:bCs/>
          <w:color w:val="000000"/>
          <w:sz w:val="30"/>
          <w:szCs w:val="30"/>
        </w:rPr>
        <w:t>装：</w:t>
      </w:r>
      <w:r w:rsidR="000C56C4" w:rsidRPr="000C56C4">
        <w:rPr>
          <w:rFonts w:hint="eastAsia"/>
          <w:b/>
          <w:bCs/>
          <w:color w:val="000000"/>
          <w:sz w:val="30"/>
          <w:szCs w:val="30"/>
        </w:rPr>
        <w:t>1923-1975</w:t>
      </w:r>
      <w:r w:rsidR="000C56C4" w:rsidRPr="000C56C4">
        <w:rPr>
          <w:rFonts w:hint="eastAsia"/>
          <w:b/>
          <w:bCs/>
          <w:color w:val="000000"/>
          <w:sz w:val="30"/>
          <w:szCs w:val="30"/>
        </w:rPr>
        <w:t>的英国奢侈品行业</w:t>
      </w:r>
      <w:r>
        <w:rPr>
          <w:rFonts w:hint="eastAsia"/>
          <w:b/>
          <w:bCs/>
          <w:color w:val="000000"/>
          <w:sz w:val="30"/>
          <w:szCs w:val="30"/>
        </w:rPr>
        <w:t>》</w:t>
      </w:r>
    </w:p>
    <w:p w14:paraId="7E78A0FF" w14:textId="3BE1AA1C" w:rsidR="000770A9" w:rsidRDefault="000770A9" w:rsidP="000770A9">
      <w:pPr>
        <w:jc w:val="center"/>
        <w:rPr>
          <w:bCs/>
          <w:color w:val="000000"/>
          <w:szCs w:val="21"/>
        </w:rPr>
      </w:pPr>
    </w:p>
    <w:p w14:paraId="5B47BCDA" w14:textId="228DCB45" w:rsidR="000C56C4" w:rsidRDefault="000C56C4" w:rsidP="000770A9">
      <w:pPr>
        <w:jc w:val="center"/>
        <w:rPr>
          <w:bCs/>
          <w:color w:val="000000"/>
          <w:szCs w:val="21"/>
        </w:rPr>
      </w:pPr>
      <w:r w:rsidRPr="000C56C4">
        <w:rPr>
          <w:rFonts w:hint="eastAsia"/>
          <w:bCs/>
          <w:color w:val="000000"/>
          <w:szCs w:val="21"/>
        </w:rPr>
        <w:t>引言</w:t>
      </w:r>
    </w:p>
    <w:p w14:paraId="74C56200" w14:textId="3F37B32B" w:rsidR="000770A9" w:rsidRDefault="000770A9" w:rsidP="000770A9">
      <w:pPr>
        <w:jc w:val="center"/>
        <w:rPr>
          <w:bCs/>
          <w:color w:val="000000"/>
          <w:szCs w:val="21"/>
        </w:rPr>
      </w:pPr>
      <w:r>
        <w:rPr>
          <w:rFonts w:hint="eastAsia"/>
          <w:bCs/>
          <w:color w:val="000000"/>
          <w:szCs w:val="21"/>
        </w:rPr>
        <w:t>第一章：</w:t>
      </w:r>
      <w:r w:rsidR="000C56C4" w:rsidRPr="000C56C4">
        <w:rPr>
          <w:rFonts w:hint="eastAsia"/>
          <w:bCs/>
          <w:color w:val="000000"/>
          <w:szCs w:val="21"/>
        </w:rPr>
        <w:t>19</w:t>
      </w:r>
      <w:r w:rsidR="000C56C4" w:rsidRPr="000C56C4">
        <w:rPr>
          <w:rFonts w:hint="eastAsia"/>
          <w:bCs/>
          <w:color w:val="000000"/>
          <w:szCs w:val="21"/>
        </w:rPr>
        <w:t>世纪</w:t>
      </w:r>
      <w:r w:rsidR="000C56C4" w:rsidRPr="000C56C4">
        <w:rPr>
          <w:rFonts w:hint="eastAsia"/>
          <w:bCs/>
          <w:color w:val="000000"/>
          <w:szCs w:val="21"/>
        </w:rPr>
        <w:t>90</w:t>
      </w:r>
      <w:r w:rsidR="000C56C4" w:rsidRPr="000C56C4">
        <w:rPr>
          <w:rFonts w:hint="eastAsia"/>
          <w:bCs/>
          <w:color w:val="000000"/>
          <w:szCs w:val="21"/>
        </w:rPr>
        <w:t>年代至</w:t>
      </w:r>
      <w:r w:rsidR="000C56C4" w:rsidRPr="000C56C4">
        <w:rPr>
          <w:rFonts w:hint="eastAsia"/>
          <w:bCs/>
          <w:color w:val="000000"/>
          <w:szCs w:val="21"/>
        </w:rPr>
        <w:t>20</w:t>
      </w:r>
      <w:r w:rsidR="000C56C4" w:rsidRPr="000C56C4">
        <w:rPr>
          <w:rFonts w:hint="eastAsia"/>
          <w:bCs/>
          <w:color w:val="000000"/>
          <w:szCs w:val="21"/>
        </w:rPr>
        <w:t>世纪</w:t>
      </w:r>
      <w:r w:rsidR="000C56C4" w:rsidRPr="000C56C4">
        <w:rPr>
          <w:rFonts w:hint="eastAsia"/>
          <w:bCs/>
          <w:color w:val="000000"/>
          <w:szCs w:val="21"/>
        </w:rPr>
        <w:t>20</w:t>
      </w:r>
      <w:r w:rsidR="000C56C4" w:rsidRPr="000C56C4">
        <w:rPr>
          <w:rFonts w:hint="eastAsia"/>
          <w:bCs/>
          <w:color w:val="000000"/>
          <w:szCs w:val="21"/>
        </w:rPr>
        <w:t>年代梅菲尔的宫廷服装制作</w:t>
      </w:r>
    </w:p>
    <w:p w14:paraId="534D9482" w14:textId="4053C5BE" w:rsidR="000770A9" w:rsidRDefault="000770A9" w:rsidP="000770A9">
      <w:pPr>
        <w:jc w:val="center"/>
        <w:rPr>
          <w:bCs/>
          <w:color w:val="000000"/>
          <w:szCs w:val="21"/>
        </w:rPr>
      </w:pPr>
      <w:r>
        <w:rPr>
          <w:rFonts w:hint="eastAsia"/>
          <w:bCs/>
          <w:color w:val="000000"/>
          <w:szCs w:val="21"/>
        </w:rPr>
        <w:t>第二章：</w:t>
      </w:r>
      <w:r w:rsidR="000C56C4" w:rsidRPr="000C56C4">
        <w:rPr>
          <w:rFonts w:hint="eastAsia"/>
          <w:bCs/>
          <w:color w:val="000000"/>
          <w:szCs w:val="21"/>
        </w:rPr>
        <w:t>设计师</w:t>
      </w:r>
    </w:p>
    <w:p w14:paraId="62471877" w14:textId="4EEEE0C3" w:rsidR="000770A9" w:rsidRDefault="000770A9" w:rsidP="000770A9">
      <w:pPr>
        <w:jc w:val="center"/>
        <w:rPr>
          <w:bCs/>
          <w:color w:val="000000"/>
          <w:szCs w:val="21"/>
        </w:rPr>
      </w:pPr>
      <w:r>
        <w:rPr>
          <w:rFonts w:hint="eastAsia"/>
          <w:bCs/>
          <w:color w:val="000000"/>
          <w:szCs w:val="21"/>
        </w:rPr>
        <w:t>第三章：</w:t>
      </w:r>
      <w:r w:rsidR="000C56C4" w:rsidRPr="000C56C4">
        <w:rPr>
          <w:rFonts w:hint="eastAsia"/>
          <w:bCs/>
          <w:color w:val="000000"/>
          <w:szCs w:val="21"/>
        </w:rPr>
        <w:t>市场和客户</w:t>
      </w:r>
    </w:p>
    <w:p w14:paraId="5C8273E1" w14:textId="16273623" w:rsidR="000770A9" w:rsidRDefault="000770A9" w:rsidP="000770A9">
      <w:pPr>
        <w:jc w:val="center"/>
      </w:pPr>
      <w:r>
        <w:rPr>
          <w:rFonts w:hint="eastAsia"/>
          <w:bCs/>
          <w:color w:val="000000"/>
          <w:szCs w:val="21"/>
        </w:rPr>
        <w:t>第四章：</w:t>
      </w:r>
      <w:r w:rsidR="000C56C4" w:rsidRPr="000C56C4">
        <w:rPr>
          <w:rFonts w:hint="eastAsia"/>
        </w:rPr>
        <w:t>推广伦敦时装</w:t>
      </w:r>
      <w:r w:rsidR="000C56C4">
        <w:rPr>
          <w:rFonts w:hint="eastAsia"/>
        </w:rPr>
        <w:t>的行业</w:t>
      </w:r>
    </w:p>
    <w:p w14:paraId="21054277" w14:textId="780515C6" w:rsidR="000770A9" w:rsidRDefault="000C56C4" w:rsidP="000C56C4">
      <w:pPr>
        <w:jc w:val="center"/>
        <w:rPr>
          <w:bCs/>
          <w:color w:val="000000"/>
          <w:szCs w:val="21"/>
        </w:rPr>
      </w:pPr>
      <w:r w:rsidRPr="000C56C4">
        <w:rPr>
          <w:rFonts w:hint="eastAsia"/>
          <w:bCs/>
          <w:color w:val="000000"/>
          <w:szCs w:val="21"/>
        </w:rPr>
        <w:t>后记：伦敦时装</w:t>
      </w:r>
      <w:r>
        <w:rPr>
          <w:rFonts w:hint="eastAsia"/>
          <w:bCs/>
          <w:color w:val="000000"/>
          <w:szCs w:val="21"/>
        </w:rPr>
        <w:t>1</w:t>
      </w:r>
      <w:r w:rsidRPr="000C56C4">
        <w:rPr>
          <w:rFonts w:hint="eastAsia"/>
          <w:bCs/>
          <w:color w:val="000000"/>
          <w:szCs w:val="21"/>
        </w:rPr>
        <w:t>975-2000</w:t>
      </w:r>
    </w:p>
    <w:p w14:paraId="683692FF" w14:textId="77777777" w:rsidR="000C56C4" w:rsidRPr="000C56C4" w:rsidRDefault="000C56C4" w:rsidP="000C56C4">
      <w:pPr>
        <w:jc w:val="center"/>
        <w:rPr>
          <w:bCs/>
          <w:color w:val="000000"/>
          <w:szCs w:val="21"/>
        </w:rPr>
      </w:pPr>
      <w:r w:rsidRPr="000C56C4">
        <w:rPr>
          <w:rFonts w:hint="eastAsia"/>
          <w:bCs/>
          <w:color w:val="000000"/>
          <w:szCs w:val="21"/>
        </w:rPr>
        <w:t>结论</w:t>
      </w:r>
    </w:p>
    <w:p w14:paraId="10B22A37" w14:textId="20E72D73" w:rsidR="000C56C4" w:rsidRPr="000C56C4" w:rsidRDefault="000C56C4" w:rsidP="000C56C4">
      <w:pPr>
        <w:jc w:val="center"/>
        <w:rPr>
          <w:bCs/>
          <w:color w:val="000000"/>
          <w:szCs w:val="21"/>
        </w:rPr>
      </w:pPr>
      <w:r>
        <w:rPr>
          <w:rFonts w:hint="eastAsia"/>
          <w:bCs/>
          <w:color w:val="000000"/>
          <w:szCs w:val="21"/>
        </w:rPr>
        <w:t>时装</w:t>
      </w:r>
      <w:r w:rsidRPr="000C56C4">
        <w:rPr>
          <w:rFonts w:hint="eastAsia"/>
          <w:bCs/>
          <w:color w:val="000000"/>
          <w:szCs w:val="21"/>
        </w:rPr>
        <w:t>设计师传记</w:t>
      </w:r>
    </w:p>
    <w:p w14:paraId="1E0A30D6" w14:textId="77777777" w:rsidR="000C56C4" w:rsidRPr="000C56C4" w:rsidRDefault="000C56C4" w:rsidP="000C56C4">
      <w:pPr>
        <w:jc w:val="center"/>
        <w:rPr>
          <w:bCs/>
          <w:color w:val="000000"/>
          <w:szCs w:val="21"/>
        </w:rPr>
      </w:pPr>
      <w:r w:rsidRPr="000C56C4">
        <w:rPr>
          <w:rFonts w:hint="eastAsia"/>
          <w:bCs/>
          <w:color w:val="000000"/>
          <w:szCs w:val="21"/>
        </w:rPr>
        <w:t>词汇表</w:t>
      </w:r>
    </w:p>
    <w:p w14:paraId="080045B5" w14:textId="77777777" w:rsidR="000C56C4" w:rsidRPr="000C56C4" w:rsidRDefault="000C56C4" w:rsidP="000C56C4">
      <w:pPr>
        <w:jc w:val="center"/>
        <w:rPr>
          <w:bCs/>
          <w:color w:val="000000"/>
          <w:szCs w:val="21"/>
        </w:rPr>
      </w:pPr>
      <w:r w:rsidRPr="000C56C4">
        <w:rPr>
          <w:rFonts w:hint="eastAsia"/>
          <w:bCs/>
          <w:color w:val="000000"/>
          <w:szCs w:val="21"/>
        </w:rPr>
        <w:t>备注</w:t>
      </w:r>
    </w:p>
    <w:p w14:paraId="0D7EDA91" w14:textId="77777777" w:rsidR="000C56C4" w:rsidRPr="000C56C4" w:rsidRDefault="000C56C4" w:rsidP="000C56C4">
      <w:pPr>
        <w:jc w:val="center"/>
        <w:rPr>
          <w:bCs/>
          <w:color w:val="000000"/>
          <w:szCs w:val="21"/>
        </w:rPr>
      </w:pPr>
      <w:r w:rsidRPr="000C56C4">
        <w:rPr>
          <w:rFonts w:hint="eastAsia"/>
          <w:bCs/>
          <w:color w:val="000000"/>
          <w:szCs w:val="21"/>
        </w:rPr>
        <w:t>参考文献</w:t>
      </w:r>
    </w:p>
    <w:p w14:paraId="5693ADCA" w14:textId="5663A225" w:rsidR="000C56C4" w:rsidRPr="000C56C4" w:rsidRDefault="000C56C4" w:rsidP="000C56C4">
      <w:pPr>
        <w:jc w:val="center"/>
        <w:rPr>
          <w:bCs/>
          <w:color w:val="000000"/>
          <w:szCs w:val="21"/>
        </w:rPr>
      </w:pPr>
      <w:r>
        <w:rPr>
          <w:rFonts w:hint="eastAsia"/>
          <w:bCs/>
          <w:color w:val="000000"/>
          <w:szCs w:val="21"/>
        </w:rPr>
        <w:t>相关文物和档案</w:t>
      </w:r>
    </w:p>
    <w:p w14:paraId="7A7EF24D" w14:textId="77777777" w:rsidR="000C56C4" w:rsidRPr="000C56C4" w:rsidRDefault="000C56C4" w:rsidP="000C56C4">
      <w:pPr>
        <w:jc w:val="center"/>
        <w:rPr>
          <w:bCs/>
          <w:color w:val="000000"/>
          <w:szCs w:val="21"/>
        </w:rPr>
      </w:pPr>
      <w:r w:rsidRPr="000C56C4">
        <w:rPr>
          <w:rFonts w:hint="eastAsia"/>
          <w:bCs/>
          <w:color w:val="000000"/>
          <w:szCs w:val="21"/>
        </w:rPr>
        <w:t>索引</w:t>
      </w:r>
    </w:p>
    <w:p w14:paraId="76213740" w14:textId="4428AD05" w:rsidR="000C56C4" w:rsidRDefault="000C56C4" w:rsidP="000C56C4">
      <w:pPr>
        <w:jc w:val="center"/>
        <w:rPr>
          <w:bCs/>
          <w:color w:val="000000"/>
          <w:szCs w:val="21"/>
        </w:rPr>
      </w:pPr>
      <w:r>
        <w:rPr>
          <w:rFonts w:hint="eastAsia"/>
          <w:bCs/>
          <w:color w:val="000000"/>
          <w:szCs w:val="21"/>
        </w:rPr>
        <w:t>致谢</w:t>
      </w:r>
    </w:p>
    <w:p w14:paraId="67827474" w14:textId="77777777" w:rsidR="000C56C4" w:rsidRDefault="000C56C4" w:rsidP="000C56C4">
      <w:pPr>
        <w:jc w:val="center"/>
        <w:rPr>
          <w:bCs/>
          <w:color w:val="000000"/>
          <w:szCs w:val="21"/>
        </w:rPr>
      </w:pPr>
    </w:p>
    <w:p w14:paraId="243DAA42" w14:textId="77777777" w:rsidR="000770A9" w:rsidRPr="000770A9" w:rsidRDefault="000770A9" w:rsidP="00A5385A">
      <w:pPr>
        <w:rPr>
          <w:bCs/>
          <w:color w:val="000000"/>
          <w:szCs w:val="21"/>
        </w:rPr>
      </w:pPr>
    </w:p>
    <w:p w14:paraId="6CCA3BBD" w14:textId="77777777" w:rsidR="00AE574A" w:rsidRDefault="00A14DF2">
      <w:pPr>
        <w:shd w:val="clear" w:color="auto" w:fill="FFFFFF"/>
        <w:rPr>
          <w:color w:val="000000"/>
          <w:szCs w:val="21"/>
        </w:rPr>
      </w:pPr>
      <w:bookmarkStart w:id="7" w:name="OLE_LINK38"/>
      <w:bookmarkStart w:id="8" w:name="OLE_LINK43"/>
      <w:r>
        <w:rPr>
          <w:b/>
          <w:bCs/>
          <w:color w:val="000000"/>
          <w:szCs w:val="21"/>
        </w:rPr>
        <w:t>感谢您的阅读！</w:t>
      </w:r>
    </w:p>
    <w:p w14:paraId="2562ABC3" w14:textId="77777777"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564131B" w14:textId="77777777" w:rsidR="00AE574A" w:rsidRDefault="00A14DF2">
      <w:pPr>
        <w:rPr>
          <w:b/>
          <w:color w:val="000000"/>
          <w:szCs w:val="21"/>
        </w:rPr>
      </w:pPr>
      <w:r>
        <w:rPr>
          <w:b/>
          <w:color w:val="000000"/>
          <w:szCs w:val="21"/>
        </w:rPr>
        <w:t>Email</w:t>
      </w:r>
      <w:r>
        <w:rPr>
          <w:color w:val="000000"/>
          <w:szCs w:val="21"/>
        </w:rPr>
        <w:t>：</w:t>
      </w:r>
      <w:hyperlink r:id="rId12" w:history="1">
        <w:r>
          <w:rPr>
            <w:rStyle w:val="ab"/>
            <w:b/>
            <w:szCs w:val="21"/>
          </w:rPr>
          <w:t>Rights@nurnberg.com.cn</w:t>
        </w:r>
      </w:hyperlink>
    </w:p>
    <w:p w14:paraId="7B3DE6A5" w14:textId="77777777"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10C6411B" w14:textId="77777777"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0BC5159" w14:textId="77777777" w:rsidR="00AE574A" w:rsidRDefault="00A14DF2">
      <w:pPr>
        <w:rPr>
          <w:b/>
          <w:color w:val="000000"/>
          <w:szCs w:val="21"/>
        </w:rPr>
      </w:pPr>
      <w:r>
        <w:rPr>
          <w:color w:val="000000"/>
          <w:szCs w:val="21"/>
        </w:rPr>
        <w:lastRenderedPageBreak/>
        <w:t>电话：</w:t>
      </w:r>
      <w:r>
        <w:rPr>
          <w:color w:val="000000"/>
          <w:szCs w:val="21"/>
        </w:rPr>
        <w:t xml:space="preserve">010-82504106, </w:t>
      </w:r>
      <w:r>
        <w:rPr>
          <w:color w:val="000000"/>
          <w:szCs w:val="21"/>
        </w:rPr>
        <w:t>传真：</w:t>
      </w:r>
      <w:r>
        <w:rPr>
          <w:color w:val="000000"/>
          <w:szCs w:val="21"/>
        </w:rPr>
        <w:t>010-82504200</w:t>
      </w:r>
    </w:p>
    <w:p w14:paraId="73898112" w14:textId="77777777" w:rsidR="00AE574A" w:rsidRDefault="00A14DF2">
      <w:pPr>
        <w:rPr>
          <w:rStyle w:val="ab"/>
          <w:szCs w:val="21"/>
        </w:rPr>
      </w:pPr>
      <w:r>
        <w:rPr>
          <w:color w:val="000000"/>
          <w:szCs w:val="21"/>
        </w:rPr>
        <w:t>公司网址：</w:t>
      </w:r>
      <w:hyperlink r:id="rId13" w:history="1">
        <w:r>
          <w:rPr>
            <w:rStyle w:val="ab"/>
            <w:szCs w:val="21"/>
          </w:rPr>
          <w:t>http://www.nurnberg.com.cn</w:t>
        </w:r>
      </w:hyperlink>
    </w:p>
    <w:p w14:paraId="7D298326" w14:textId="77777777" w:rsidR="00AE574A" w:rsidRDefault="00A14DF2">
      <w:pPr>
        <w:rPr>
          <w:color w:val="000000"/>
          <w:szCs w:val="21"/>
        </w:rPr>
      </w:pPr>
      <w:r>
        <w:rPr>
          <w:color w:val="000000"/>
          <w:szCs w:val="21"/>
        </w:rPr>
        <w:t>书目下载：</w:t>
      </w:r>
      <w:hyperlink r:id="rId14" w:history="1">
        <w:r>
          <w:rPr>
            <w:rStyle w:val="ab"/>
            <w:szCs w:val="21"/>
          </w:rPr>
          <w:t>http://www.nurnberg.com.cn/booklist_zh/list.aspx</w:t>
        </w:r>
      </w:hyperlink>
    </w:p>
    <w:p w14:paraId="3C99537F" w14:textId="77777777" w:rsidR="00AE574A" w:rsidRDefault="00A14DF2">
      <w:pPr>
        <w:rPr>
          <w:color w:val="000000"/>
          <w:szCs w:val="21"/>
        </w:rPr>
      </w:pPr>
      <w:r>
        <w:rPr>
          <w:color w:val="000000"/>
          <w:szCs w:val="21"/>
        </w:rPr>
        <w:t>书讯浏览：</w:t>
      </w:r>
      <w:hyperlink r:id="rId15" w:history="1">
        <w:r>
          <w:rPr>
            <w:rStyle w:val="ab"/>
            <w:szCs w:val="21"/>
          </w:rPr>
          <w:t>http://www.nurnberg.com.cn/book/book.aspx</w:t>
        </w:r>
      </w:hyperlink>
    </w:p>
    <w:p w14:paraId="6125115E" w14:textId="77777777" w:rsidR="00AE574A" w:rsidRDefault="00A14DF2">
      <w:pPr>
        <w:rPr>
          <w:color w:val="000000"/>
          <w:szCs w:val="21"/>
        </w:rPr>
      </w:pPr>
      <w:r>
        <w:rPr>
          <w:color w:val="000000"/>
          <w:szCs w:val="21"/>
        </w:rPr>
        <w:t>视频推荐：</w:t>
      </w:r>
      <w:hyperlink r:id="rId16" w:history="1">
        <w:r>
          <w:rPr>
            <w:rStyle w:val="ab"/>
            <w:szCs w:val="21"/>
          </w:rPr>
          <w:t>http://www.nurnberg.com.cn/video/video.aspx</w:t>
        </w:r>
      </w:hyperlink>
    </w:p>
    <w:p w14:paraId="66182201" w14:textId="77777777" w:rsidR="00AE574A" w:rsidRDefault="00A14DF2">
      <w:pPr>
        <w:rPr>
          <w:rStyle w:val="ab"/>
          <w:szCs w:val="21"/>
        </w:rPr>
      </w:pPr>
      <w:r>
        <w:rPr>
          <w:color w:val="000000"/>
          <w:szCs w:val="21"/>
        </w:rPr>
        <w:t>豆瓣小站：</w:t>
      </w:r>
      <w:hyperlink r:id="rId17" w:history="1">
        <w:r>
          <w:rPr>
            <w:rStyle w:val="ab"/>
            <w:szCs w:val="21"/>
          </w:rPr>
          <w:t>http://site.douban.com/110577/</w:t>
        </w:r>
      </w:hyperlink>
    </w:p>
    <w:p w14:paraId="46DD7EEB" w14:textId="77777777"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8"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3A5ACF32" w14:textId="77777777"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7"/>
    <w:bookmarkEnd w:id="8"/>
    <w:p w14:paraId="48CB7220" w14:textId="77777777" w:rsidR="00AE574A" w:rsidRDefault="0039597D">
      <w:pPr>
        <w:ind w:right="420"/>
        <w:rPr>
          <w:rFonts w:eastAsia="Gungsuh"/>
          <w:color w:val="000000"/>
          <w:kern w:val="0"/>
          <w:szCs w:val="21"/>
        </w:rPr>
      </w:pPr>
      <w:r>
        <w:rPr>
          <w:bCs/>
          <w:noProof/>
          <w:szCs w:val="21"/>
        </w:rPr>
        <w:drawing>
          <wp:inline distT="0" distB="0" distL="0" distR="0" wp14:anchorId="0D403811" wp14:editId="73B3A10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3FE621F9" w14:textId="77777777" w:rsidR="00817C6D" w:rsidRDefault="00817C6D">
      <w:pPr>
        <w:ind w:right="420"/>
        <w:rPr>
          <w:rFonts w:eastAsia="Gungsuh"/>
          <w:color w:val="000000"/>
          <w:kern w:val="0"/>
          <w:szCs w:val="21"/>
        </w:rPr>
      </w:pPr>
    </w:p>
    <w:sectPr w:rsidR="00817C6D">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5633C" w14:textId="77777777" w:rsidR="003E7A9B" w:rsidRDefault="003E7A9B">
      <w:r>
        <w:separator/>
      </w:r>
    </w:p>
  </w:endnote>
  <w:endnote w:type="continuationSeparator" w:id="0">
    <w:p w14:paraId="1E8EE1F8" w14:textId="77777777" w:rsidR="003E7A9B" w:rsidRDefault="003E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DF6" w14:textId="77777777" w:rsidR="00AE574A" w:rsidRDefault="00AE574A">
    <w:pPr>
      <w:pBdr>
        <w:bottom w:val="single" w:sz="6" w:space="1" w:color="auto"/>
      </w:pBdr>
      <w:jc w:val="center"/>
      <w:rPr>
        <w:rFonts w:ascii="方正姚体" w:eastAsia="方正姚体"/>
        <w:sz w:val="18"/>
      </w:rPr>
    </w:pPr>
  </w:p>
  <w:p w14:paraId="331AB4DA"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298EAE9"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F78ACB5"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33868135"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F1D8C" w14:textId="77777777" w:rsidR="003E7A9B" w:rsidRDefault="003E7A9B">
      <w:r>
        <w:separator/>
      </w:r>
    </w:p>
  </w:footnote>
  <w:footnote w:type="continuationSeparator" w:id="0">
    <w:p w14:paraId="237B70CE" w14:textId="77777777" w:rsidR="003E7A9B" w:rsidRDefault="003E7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5EE5"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6F28D6FF" wp14:editId="0CCCDDF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749F"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A12237"/>
    <w:multiLevelType w:val="hybridMultilevel"/>
    <w:tmpl w:val="99BAF20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5"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2B0F0DA2"/>
    <w:multiLevelType w:val="hybridMultilevel"/>
    <w:tmpl w:val="73EA72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E4B2A45"/>
    <w:multiLevelType w:val="hybridMultilevel"/>
    <w:tmpl w:val="93CEAB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C2102AB"/>
    <w:multiLevelType w:val="hybridMultilevel"/>
    <w:tmpl w:val="1BBE8D0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7281F2F"/>
    <w:multiLevelType w:val="hybridMultilevel"/>
    <w:tmpl w:val="FFAC2C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1"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0"/>
  </w:num>
  <w:num w:numId="2">
    <w:abstractNumId w:val="14"/>
  </w:num>
  <w:num w:numId="3">
    <w:abstractNumId w:val="23"/>
  </w:num>
  <w:num w:numId="4">
    <w:abstractNumId w:val="21"/>
  </w:num>
  <w:num w:numId="5">
    <w:abstractNumId w:val="26"/>
  </w:num>
  <w:num w:numId="6">
    <w:abstractNumId w:val="22"/>
  </w:num>
  <w:num w:numId="7">
    <w:abstractNumId w:val="16"/>
  </w:num>
  <w:num w:numId="8">
    <w:abstractNumId w:val="19"/>
  </w:num>
  <w:num w:numId="9">
    <w:abstractNumId w:val="34"/>
  </w:num>
  <w:num w:numId="10">
    <w:abstractNumId w:val="1"/>
  </w:num>
  <w:num w:numId="11">
    <w:abstractNumId w:val="0"/>
  </w:num>
  <w:num w:numId="12">
    <w:abstractNumId w:val="10"/>
  </w:num>
  <w:num w:numId="13">
    <w:abstractNumId w:val="27"/>
  </w:num>
  <w:num w:numId="14">
    <w:abstractNumId w:val="28"/>
  </w:num>
  <w:num w:numId="15">
    <w:abstractNumId w:val="13"/>
  </w:num>
  <w:num w:numId="16">
    <w:abstractNumId w:val="33"/>
  </w:num>
  <w:num w:numId="17">
    <w:abstractNumId w:val="12"/>
  </w:num>
  <w:num w:numId="18">
    <w:abstractNumId w:val="18"/>
  </w:num>
  <w:num w:numId="19">
    <w:abstractNumId w:val="5"/>
  </w:num>
  <w:num w:numId="20">
    <w:abstractNumId w:val="37"/>
  </w:num>
  <w:num w:numId="21">
    <w:abstractNumId w:val="31"/>
  </w:num>
  <w:num w:numId="22">
    <w:abstractNumId w:val="25"/>
  </w:num>
  <w:num w:numId="23">
    <w:abstractNumId w:val="2"/>
  </w:num>
  <w:num w:numId="24">
    <w:abstractNumId w:val="6"/>
  </w:num>
  <w:num w:numId="25">
    <w:abstractNumId w:val="32"/>
  </w:num>
  <w:num w:numId="26">
    <w:abstractNumId w:val="3"/>
  </w:num>
  <w:num w:numId="27">
    <w:abstractNumId w:val="15"/>
  </w:num>
  <w:num w:numId="28">
    <w:abstractNumId w:val="30"/>
  </w:num>
  <w:num w:numId="29">
    <w:abstractNumId w:val="35"/>
  </w:num>
  <w:num w:numId="30">
    <w:abstractNumId w:val="24"/>
  </w:num>
  <w:num w:numId="31">
    <w:abstractNumId w:val="29"/>
  </w:num>
  <w:num w:numId="32">
    <w:abstractNumId w:val="36"/>
  </w:num>
  <w:num w:numId="33">
    <w:abstractNumId w:val="8"/>
  </w:num>
  <w:num w:numId="34">
    <w:abstractNumId w:val="7"/>
  </w:num>
  <w:num w:numId="35">
    <w:abstractNumId w:val="11"/>
  </w:num>
  <w:num w:numId="36">
    <w:abstractNumId w:val="17"/>
  </w:num>
  <w:num w:numId="37">
    <w:abstractNumId w:val="9"/>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22A"/>
    <w:rsid w:val="0000741F"/>
    <w:rsid w:val="0001152B"/>
    <w:rsid w:val="00011838"/>
    <w:rsid w:val="00012BDF"/>
    <w:rsid w:val="00013D7A"/>
    <w:rsid w:val="00014408"/>
    <w:rsid w:val="000226FA"/>
    <w:rsid w:val="00025FB0"/>
    <w:rsid w:val="00025FB2"/>
    <w:rsid w:val="00027E0A"/>
    <w:rsid w:val="00030D63"/>
    <w:rsid w:val="000312A7"/>
    <w:rsid w:val="00032684"/>
    <w:rsid w:val="00037001"/>
    <w:rsid w:val="00040304"/>
    <w:rsid w:val="00042A94"/>
    <w:rsid w:val="00042B7B"/>
    <w:rsid w:val="00045FF6"/>
    <w:rsid w:val="00052B23"/>
    <w:rsid w:val="0006147A"/>
    <w:rsid w:val="00061C2C"/>
    <w:rsid w:val="000655A2"/>
    <w:rsid w:val="0006601A"/>
    <w:rsid w:val="000770A9"/>
    <w:rsid w:val="000800DD"/>
    <w:rsid w:val="000803A7"/>
    <w:rsid w:val="000809EA"/>
    <w:rsid w:val="00080CD8"/>
    <w:rsid w:val="000810D5"/>
    <w:rsid w:val="0008117D"/>
    <w:rsid w:val="00082504"/>
    <w:rsid w:val="0008781E"/>
    <w:rsid w:val="00091730"/>
    <w:rsid w:val="00093597"/>
    <w:rsid w:val="000A01BD"/>
    <w:rsid w:val="000A57E2"/>
    <w:rsid w:val="000A6201"/>
    <w:rsid w:val="000B04AC"/>
    <w:rsid w:val="000B3141"/>
    <w:rsid w:val="000B3EED"/>
    <w:rsid w:val="000B4D73"/>
    <w:rsid w:val="000C0951"/>
    <w:rsid w:val="000C18AC"/>
    <w:rsid w:val="000C56C4"/>
    <w:rsid w:val="000C62C9"/>
    <w:rsid w:val="000C749A"/>
    <w:rsid w:val="000D02CB"/>
    <w:rsid w:val="000D0A7C"/>
    <w:rsid w:val="000D293D"/>
    <w:rsid w:val="000D2FFA"/>
    <w:rsid w:val="000D34C3"/>
    <w:rsid w:val="000D3D3A"/>
    <w:rsid w:val="000D563B"/>
    <w:rsid w:val="000D5F8D"/>
    <w:rsid w:val="000E0585"/>
    <w:rsid w:val="000E600B"/>
    <w:rsid w:val="000F50D0"/>
    <w:rsid w:val="000F5FEC"/>
    <w:rsid w:val="000F7650"/>
    <w:rsid w:val="001017C7"/>
    <w:rsid w:val="00102500"/>
    <w:rsid w:val="00110260"/>
    <w:rsid w:val="00110405"/>
    <w:rsid w:val="0011264B"/>
    <w:rsid w:val="001134E9"/>
    <w:rsid w:val="00113F8E"/>
    <w:rsid w:val="00120EAA"/>
    <w:rsid w:val="00121268"/>
    <w:rsid w:val="00123372"/>
    <w:rsid w:val="00123528"/>
    <w:rsid w:val="00125D6C"/>
    <w:rsid w:val="001262AA"/>
    <w:rsid w:val="001264AF"/>
    <w:rsid w:val="00131C8D"/>
    <w:rsid w:val="0013229D"/>
    <w:rsid w:val="00132397"/>
    <w:rsid w:val="00132921"/>
    <w:rsid w:val="00134987"/>
    <w:rsid w:val="0014260B"/>
    <w:rsid w:val="001467D7"/>
    <w:rsid w:val="00146F1E"/>
    <w:rsid w:val="0015144D"/>
    <w:rsid w:val="001516D4"/>
    <w:rsid w:val="00156770"/>
    <w:rsid w:val="00162B40"/>
    <w:rsid w:val="00163F80"/>
    <w:rsid w:val="0016513E"/>
    <w:rsid w:val="00167007"/>
    <w:rsid w:val="00170BE3"/>
    <w:rsid w:val="001726C7"/>
    <w:rsid w:val="00177369"/>
    <w:rsid w:val="00181BA9"/>
    <w:rsid w:val="00181DE8"/>
    <w:rsid w:val="00187DAB"/>
    <w:rsid w:val="001936D9"/>
    <w:rsid w:val="00193733"/>
    <w:rsid w:val="00195D6F"/>
    <w:rsid w:val="001A0EE1"/>
    <w:rsid w:val="001A7E0A"/>
    <w:rsid w:val="001B2196"/>
    <w:rsid w:val="001B51E3"/>
    <w:rsid w:val="001B679D"/>
    <w:rsid w:val="001C0DDF"/>
    <w:rsid w:val="001C512C"/>
    <w:rsid w:val="001C5EBF"/>
    <w:rsid w:val="001C6D65"/>
    <w:rsid w:val="001D0115"/>
    <w:rsid w:val="001D0FAF"/>
    <w:rsid w:val="001D4E4F"/>
    <w:rsid w:val="001D5783"/>
    <w:rsid w:val="001D6C23"/>
    <w:rsid w:val="001E03D0"/>
    <w:rsid w:val="001E0E73"/>
    <w:rsid w:val="001E3882"/>
    <w:rsid w:val="001F0F15"/>
    <w:rsid w:val="001F29A7"/>
    <w:rsid w:val="001F5501"/>
    <w:rsid w:val="001F5938"/>
    <w:rsid w:val="001F7367"/>
    <w:rsid w:val="00203F21"/>
    <w:rsid w:val="00206123"/>
    <w:rsid w:val="00206785"/>
    <w:rsid w:val="002068EA"/>
    <w:rsid w:val="0021330A"/>
    <w:rsid w:val="00213744"/>
    <w:rsid w:val="00215BF8"/>
    <w:rsid w:val="00220E63"/>
    <w:rsid w:val="00222F45"/>
    <w:rsid w:val="002234B7"/>
    <w:rsid w:val="00223533"/>
    <w:rsid w:val="002243E8"/>
    <w:rsid w:val="002266CB"/>
    <w:rsid w:val="002272BD"/>
    <w:rsid w:val="00227E6E"/>
    <w:rsid w:val="00236060"/>
    <w:rsid w:val="00236B97"/>
    <w:rsid w:val="00243F61"/>
    <w:rsid w:val="00244604"/>
    <w:rsid w:val="00244F8F"/>
    <w:rsid w:val="0025146E"/>
    <w:rsid w:val="002516C3"/>
    <w:rsid w:val="002523C1"/>
    <w:rsid w:val="0025514A"/>
    <w:rsid w:val="002551EE"/>
    <w:rsid w:val="00261231"/>
    <w:rsid w:val="002629EE"/>
    <w:rsid w:val="0026384F"/>
    <w:rsid w:val="0026407A"/>
    <w:rsid w:val="00265795"/>
    <w:rsid w:val="002727E9"/>
    <w:rsid w:val="00274762"/>
    <w:rsid w:val="00274FF0"/>
    <w:rsid w:val="0027557C"/>
    <w:rsid w:val="002760CF"/>
    <w:rsid w:val="00276B4E"/>
    <w:rsid w:val="0027765C"/>
    <w:rsid w:val="00281D83"/>
    <w:rsid w:val="002823B6"/>
    <w:rsid w:val="002918DB"/>
    <w:rsid w:val="00292E64"/>
    <w:rsid w:val="00295FD8"/>
    <w:rsid w:val="0029676A"/>
    <w:rsid w:val="002978E2"/>
    <w:rsid w:val="00297BD7"/>
    <w:rsid w:val="002A0C2F"/>
    <w:rsid w:val="002A14DF"/>
    <w:rsid w:val="002A254D"/>
    <w:rsid w:val="002A2981"/>
    <w:rsid w:val="002A629D"/>
    <w:rsid w:val="002A7E4E"/>
    <w:rsid w:val="002B1918"/>
    <w:rsid w:val="002B369F"/>
    <w:rsid w:val="002B5ADD"/>
    <w:rsid w:val="002C0257"/>
    <w:rsid w:val="002C253E"/>
    <w:rsid w:val="002C40CB"/>
    <w:rsid w:val="002D009B"/>
    <w:rsid w:val="002D024D"/>
    <w:rsid w:val="002D02DB"/>
    <w:rsid w:val="002D1A14"/>
    <w:rsid w:val="002D3548"/>
    <w:rsid w:val="002D698D"/>
    <w:rsid w:val="002E13E2"/>
    <w:rsid w:val="002E21FA"/>
    <w:rsid w:val="002E25C3"/>
    <w:rsid w:val="002E3BD1"/>
    <w:rsid w:val="002E4527"/>
    <w:rsid w:val="002E592A"/>
    <w:rsid w:val="002F182E"/>
    <w:rsid w:val="002F564D"/>
    <w:rsid w:val="002F59D0"/>
    <w:rsid w:val="002F5DE6"/>
    <w:rsid w:val="002F7D55"/>
    <w:rsid w:val="0030065A"/>
    <w:rsid w:val="00304C83"/>
    <w:rsid w:val="00310AD2"/>
    <w:rsid w:val="00312D3B"/>
    <w:rsid w:val="00314D8C"/>
    <w:rsid w:val="00315BCD"/>
    <w:rsid w:val="003169AA"/>
    <w:rsid w:val="00317042"/>
    <w:rsid w:val="00317824"/>
    <w:rsid w:val="00317D09"/>
    <w:rsid w:val="003212C8"/>
    <w:rsid w:val="003250A9"/>
    <w:rsid w:val="00331434"/>
    <w:rsid w:val="0033179B"/>
    <w:rsid w:val="00334EC5"/>
    <w:rsid w:val="00335C7A"/>
    <w:rsid w:val="00336416"/>
    <w:rsid w:val="00340311"/>
    <w:rsid w:val="00340C73"/>
    <w:rsid w:val="00341881"/>
    <w:rsid w:val="0034331D"/>
    <w:rsid w:val="00351479"/>
    <w:rsid w:val="003514A6"/>
    <w:rsid w:val="00355E85"/>
    <w:rsid w:val="00357F6D"/>
    <w:rsid w:val="003646A1"/>
    <w:rsid w:val="00365966"/>
    <w:rsid w:val="00365F5D"/>
    <w:rsid w:val="003702ED"/>
    <w:rsid w:val="00374360"/>
    <w:rsid w:val="00377A1E"/>
    <w:rsid w:val="003803C5"/>
    <w:rsid w:val="00381866"/>
    <w:rsid w:val="00387E71"/>
    <w:rsid w:val="00390C90"/>
    <w:rsid w:val="0039287B"/>
    <w:rsid w:val="003935E9"/>
    <w:rsid w:val="00393C30"/>
    <w:rsid w:val="00394CAC"/>
    <w:rsid w:val="0039543C"/>
    <w:rsid w:val="0039597D"/>
    <w:rsid w:val="003971B4"/>
    <w:rsid w:val="003A3423"/>
    <w:rsid w:val="003A3601"/>
    <w:rsid w:val="003A389A"/>
    <w:rsid w:val="003A5B82"/>
    <w:rsid w:val="003B16CC"/>
    <w:rsid w:val="003B3811"/>
    <w:rsid w:val="003C524C"/>
    <w:rsid w:val="003C714A"/>
    <w:rsid w:val="003D1C84"/>
    <w:rsid w:val="003D49B4"/>
    <w:rsid w:val="003E1932"/>
    <w:rsid w:val="003E7A9B"/>
    <w:rsid w:val="003F3A79"/>
    <w:rsid w:val="003F4DC2"/>
    <w:rsid w:val="003F745B"/>
    <w:rsid w:val="004039C9"/>
    <w:rsid w:val="00403BF3"/>
    <w:rsid w:val="00406C2F"/>
    <w:rsid w:val="00407188"/>
    <w:rsid w:val="00411503"/>
    <w:rsid w:val="00415275"/>
    <w:rsid w:val="00422383"/>
    <w:rsid w:val="00422BE4"/>
    <w:rsid w:val="00427236"/>
    <w:rsid w:val="00433082"/>
    <w:rsid w:val="00435906"/>
    <w:rsid w:val="0043727C"/>
    <w:rsid w:val="00442D09"/>
    <w:rsid w:val="00442F7B"/>
    <w:rsid w:val="00463EB8"/>
    <w:rsid w:val="00464704"/>
    <w:rsid w:val="004655CB"/>
    <w:rsid w:val="004700BD"/>
    <w:rsid w:val="00470F14"/>
    <w:rsid w:val="00476503"/>
    <w:rsid w:val="00477097"/>
    <w:rsid w:val="0048541A"/>
    <w:rsid w:val="00485E2E"/>
    <w:rsid w:val="00486E31"/>
    <w:rsid w:val="004912CC"/>
    <w:rsid w:val="00493890"/>
    <w:rsid w:val="004948D2"/>
    <w:rsid w:val="004A1E2E"/>
    <w:rsid w:val="004A2E5F"/>
    <w:rsid w:val="004B0B31"/>
    <w:rsid w:val="004B676E"/>
    <w:rsid w:val="004C4664"/>
    <w:rsid w:val="004D032D"/>
    <w:rsid w:val="004D592D"/>
    <w:rsid w:val="004D5ADA"/>
    <w:rsid w:val="004E1E99"/>
    <w:rsid w:val="004E4C05"/>
    <w:rsid w:val="004E6EE3"/>
    <w:rsid w:val="004F1C04"/>
    <w:rsid w:val="004F1E26"/>
    <w:rsid w:val="004F35FC"/>
    <w:rsid w:val="004F5C0C"/>
    <w:rsid w:val="004F6FDA"/>
    <w:rsid w:val="004F78CD"/>
    <w:rsid w:val="00500312"/>
    <w:rsid w:val="0050133A"/>
    <w:rsid w:val="0050298B"/>
    <w:rsid w:val="0050499B"/>
    <w:rsid w:val="00506548"/>
    <w:rsid w:val="00507886"/>
    <w:rsid w:val="00512B81"/>
    <w:rsid w:val="005130F0"/>
    <w:rsid w:val="00515A85"/>
    <w:rsid w:val="00516879"/>
    <w:rsid w:val="005176F4"/>
    <w:rsid w:val="00520594"/>
    <w:rsid w:val="00520DBD"/>
    <w:rsid w:val="00521409"/>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567"/>
    <w:rsid w:val="00586E1E"/>
    <w:rsid w:val="005878BC"/>
    <w:rsid w:val="005935B8"/>
    <w:rsid w:val="005974BA"/>
    <w:rsid w:val="00597BF3"/>
    <w:rsid w:val="005A5D4B"/>
    <w:rsid w:val="005A778F"/>
    <w:rsid w:val="005B2CF5"/>
    <w:rsid w:val="005B444D"/>
    <w:rsid w:val="005C244E"/>
    <w:rsid w:val="005C27DC"/>
    <w:rsid w:val="005C3F7F"/>
    <w:rsid w:val="005D0111"/>
    <w:rsid w:val="005D167F"/>
    <w:rsid w:val="005D1AE9"/>
    <w:rsid w:val="005D2702"/>
    <w:rsid w:val="005D3FD9"/>
    <w:rsid w:val="005D743E"/>
    <w:rsid w:val="005E0173"/>
    <w:rsid w:val="005E316E"/>
    <w:rsid w:val="005E31E5"/>
    <w:rsid w:val="005E4C0C"/>
    <w:rsid w:val="005E6DEC"/>
    <w:rsid w:val="005E70B8"/>
    <w:rsid w:val="005F146D"/>
    <w:rsid w:val="005F20CE"/>
    <w:rsid w:val="005F2EC6"/>
    <w:rsid w:val="005F4D4D"/>
    <w:rsid w:val="005F5420"/>
    <w:rsid w:val="005F5550"/>
    <w:rsid w:val="005F6BCF"/>
    <w:rsid w:val="00602D94"/>
    <w:rsid w:val="0060467A"/>
    <w:rsid w:val="00604E54"/>
    <w:rsid w:val="006073CF"/>
    <w:rsid w:val="0061388D"/>
    <w:rsid w:val="00616A0F"/>
    <w:rsid w:val="006176AA"/>
    <w:rsid w:val="00624740"/>
    <w:rsid w:val="006247F7"/>
    <w:rsid w:val="00626B30"/>
    <w:rsid w:val="0063115A"/>
    <w:rsid w:val="00636ECB"/>
    <w:rsid w:val="0063758D"/>
    <w:rsid w:val="00641A9F"/>
    <w:rsid w:val="00642256"/>
    <w:rsid w:val="00644A66"/>
    <w:rsid w:val="0064689C"/>
    <w:rsid w:val="00647494"/>
    <w:rsid w:val="00655F79"/>
    <w:rsid w:val="00655FA9"/>
    <w:rsid w:val="00657F70"/>
    <w:rsid w:val="006656BA"/>
    <w:rsid w:val="00665C42"/>
    <w:rsid w:val="00667A77"/>
    <w:rsid w:val="00667C85"/>
    <w:rsid w:val="00680EFB"/>
    <w:rsid w:val="00681DDA"/>
    <w:rsid w:val="0068367E"/>
    <w:rsid w:val="00684657"/>
    <w:rsid w:val="006856DC"/>
    <w:rsid w:val="00697D9F"/>
    <w:rsid w:val="006A4F4B"/>
    <w:rsid w:val="006A5F5C"/>
    <w:rsid w:val="006A64E1"/>
    <w:rsid w:val="006B5C5C"/>
    <w:rsid w:val="006B6CAB"/>
    <w:rsid w:val="006D1088"/>
    <w:rsid w:val="006D15FA"/>
    <w:rsid w:val="006D37ED"/>
    <w:rsid w:val="006D4FC0"/>
    <w:rsid w:val="006E2E2E"/>
    <w:rsid w:val="006E34B6"/>
    <w:rsid w:val="006E7473"/>
    <w:rsid w:val="006E7DD5"/>
    <w:rsid w:val="006F096F"/>
    <w:rsid w:val="006F1E29"/>
    <w:rsid w:val="006F234E"/>
    <w:rsid w:val="006F29A6"/>
    <w:rsid w:val="00701297"/>
    <w:rsid w:val="00701B34"/>
    <w:rsid w:val="00706C11"/>
    <w:rsid w:val="007078E0"/>
    <w:rsid w:val="00713329"/>
    <w:rsid w:val="007146A9"/>
    <w:rsid w:val="00715F9D"/>
    <w:rsid w:val="00716293"/>
    <w:rsid w:val="00722569"/>
    <w:rsid w:val="007230DA"/>
    <w:rsid w:val="00725740"/>
    <w:rsid w:val="0072726F"/>
    <w:rsid w:val="00727931"/>
    <w:rsid w:val="00733BEE"/>
    <w:rsid w:val="007419C0"/>
    <w:rsid w:val="007460A9"/>
    <w:rsid w:val="007463AD"/>
    <w:rsid w:val="0074640F"/>
    <w:rsid w:val="00747520"/>
    <w:rsid w:val="00747D43"/>
    <w:rsid w:val="0075002B"/>
    <w:rsid w:val="0075196D"/>
    <w:rsid w:val="00761403"/>
    <w:rsid w:val="007702A2"/>
    <w:rsid w:val="00771BAB"/>
    <w:rsid w:val="00773C12"/>
    <w:rsid w:val="00774233"/>
    <w:rsid w:val="00777774"/>
    <w:rsid w:val="007815D7"/>
    <w:rsid w:val="007903E8"/>
    <w:rsid w:val="00792AB2"/>
    <w:rsid w:val="007962CA"/>
    <w:rsid w:val="00797092"/>
    <w:rsid w:val="007A1107"/>
    <w:rsid w:val="007A1177"/>
    <w:rsid w:val="007A15FA"/>
    <w:rsid w:val="007A1D52"/>
    <w:rsid w:val="007A513F"/>
    <w:rsid w:val="007A5AA6"/>
    <w:rsid w:val="007B19B0"/>
    <w:rsid w:val="007B1AFA"/>
    <w:rsid w:val="007B3A95"/>
    <w:rsid w:val="007B4600"/>
    <w:rsid w:val="007B5222"/>
    <w:rsid w:val="007B6993"/>
    <w:rsid w:val="007C3170"/>
    <w:rsid w:val="007C4BA4"/>
    <w:rsid w:val="007C5D7D"/>
    <w:rsid w:val="007C68DC"/>
    <w:rsid w:val="007D0F1D"/>
    <w:rsid w:val="007D262A"/>
    <w:rsid w:val="007D4C32"/>
    <w:rsid w:val="007D5288"/>
    <w:rsid w:val="007D69A1"/>
    <w:rsid w:val="007D6EEC"/>
    <w:rsid w:val="007E0883"/>
    <w:rsid w:val="007E108E"/>
    <w:rsid w:val="007E1C62"/>
    <w:rsid w:val="007E2BA6"/>
    <w:rsid w:val="007E2C73"/>
    <w:rsid w:val="007E348E"/>
    <w:rsid w:val="007E44C1"/>
    <w:rsid w:val="007E772D"/>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1900"/>
    <w:rsid w:val="00824FC6"/>
    <w:rsid w:val="008265DF"/>
    <w:rsid w:val="00830D52"/>
    <w:rsid w:val="00835EF9"/>
    <w:rsid w:val="00836103"/>
    <w:rsid w:val="008375D6"/>
    <w:rsid w:val="0084131F"/>
    <w:rsid w:val="00845E7F"/>
    <w:rsid w:val="0084685D"/>
    <w:rsid w:val="008520C3"/>
    <w:rsid w:val="00852DF8"/>
    <w:rsid w:val="00865331"/>
    <w:rsid w:val="00867535"/>
    <w:rsid w:val="008706FD"/>
    <w:rsid w:val="00881FF4"/>
    <w:rsid w:val="008833DC"/>
    <w:rsid w:val="0088361F"/>
    <w:rsid w:val="00886092"/>
    <w:rsid w:val="00887C58"/>
    <w:rsid w:val="00894C94"/>
    <w:rsid w:val="00895CB6"/>
    <w:rsid w:val="008A4943"/>
    <w:rsid w:val="008A58CD"/>
    <w:rsid w:val="008A6811"/>
    <w:rsid w:val="008A7AE7"/>
    <w:rsid w:val="008B0CC0"/>
    <w:rsid w:val="008B18DA"/>
    <w:rsid w:val="008B2422"/>
    <w:rsid w:val="008B66DF"/>
    <w:rsid w:val="008B6A68"/>
    <w:rsid w:val="008B75EB"/>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01F7"/>
    <w:rsid w:val="009021CD"/>
    <w:rsid w:val="00903AB1"/>
    <w:rsid w:val="00906691"/>
    <w:rsid w:val="00907DFE"/>
    <w:rsid w:val="009102D6"/>
    <w:rsid w:val="00910BEB"/>
    <w:rsid w:val="0091529A"/>
    <w:rsid w:val="009163D0"/>
    <w:rsid w:val="00916A50"/>
    <w:rsid w:val="0092200E"/>
    <w:rsid w:val="009222F0"/>
    <w:rsid w:val="00925931"/>
    <w:rsid w:val="009261E6"/>
    <w:rsid w:val="00926692"/>
    <w:rsid w:val="00931DDB"/>
    <w:rsid w:val="00937973"/>
    <w:rsid w:val="00943659"/>
    <w:rsid w:val="00944112"/>
    <w:rsid w:val="009534B9"/>
    <w:rsid w:val="0095366B"/>
    <w:rsid w:val="00953C63"/>
    <w:rsid w:val="009544B0"/>
    <w:rsid w:val="0095633F"/>
    <w:rsid w:val="0095747D"/>
    <w:rsid w:val="00961893"/>
    <w:rsid w:val="00961B95"/>
    <w:rsid w:val="009722EA"/>
    <w:rsid w:val="009736A9"/>
    <w:rsid w:val="00973993"/>
    <w:rsid w:val="00973D95"/>
    <w:rsid w:val="00973E1A"/>
    <w:rsid w:val="00975626"/>
    <w:rsid w:val="0097723B"/>
    <w:rsid w:val="00981D4C"/>
    <w:rsid w:val="00982AA3"/>
    <w:rsid w:val="009836C5"/>
    <w:rsid w:val="009843E8"/>
    <w:rsid w:val="00986039"/>
    <w:rsid w:val="009860D5"/>
    <w:rsid w:val="00986EE7"/>
    <w:rsid w:val="00992F91"/>
    <w:rsid w:val="00995581"/>
    <w:rsid w:val="00996023"/>
    <w:rsid w:val="009A1093"/>
    <w:rsid w:val="009A6F38"/>
    <w:rsid w:val="009A72D5"/>
    <w:rsid w:val="009A74D1"/>
    <w:rsid w:val="009B01A7"/>
    <w:rsid w:val="009B2801"/>
    <w:rsid w:val="009B3943"/>
    <w:rsid w:val="009B68E4"/>
    <w:rsid w:val="009B6C40"/>
    <w:rsid w:val="009C0F6A"/>
    <w:rsid w:val="009C4C3A"/>
    <w:rsid w:val="009C4F55"/>
    <w:rsid w:val="009C536D"/>
    <w:rsid w:val="009C66BB"/>
    <w:rsid w:val="009D09AC"/>
    <w:rsid w:val="009D1B71"/>
    <w:rsid w:val="009D3539"/>
    <w:rsid w:val="009D653F"/>
    <w:rsid w:val="009D7859"/>
    <w:rsid w:val="009D7EA7"/>
    <w:rsid w:val="009E2906"/>
    <w:rsid w:val="009E3884"/>
    <w:rsid w:val="009E5739"/>
    <w:rsid w:val="009F0757"/>
    <w:rsid w:val="009F37C6"/>
    <w:rsid w:val="00A05112"/>
    <w:rsid w:val="00A05507"/>
    <w:rsid w:val="00A10F0C"/>
    <w:rsid w:val="00A1225E"/>
    <w:rsid w:val="00A12C70"/>
    <w:rsid w:val="00A13476"/>
    <w:rsid w:val="00A14DF2"/>
    <w:rsid w:val="00A169E6"/>
    <w:rsid w:val="00A2587A"/>
    <w:rsid w:val="00A30A75"/>
    <w:rsid w:val="00A31124"/>
    <w:rsid w:val="00A344BF"/>
    <w:rsid w:val="00A34EE8"/>
    <w:rsid w:val="00A41C41"/>
    <w:rsid w:val="00A45A3D"/>
    <w:rsid w:val="00A52D94"/>
    <w:rsid w:val="00A531FB"/>
    <w:rsid w:val="00A5385A"/>
    <w:rsid w:val="00A54A8E"/>
    <w:rsid w:val="00A54B52"/>
    <w:rsid w:val="00A56502"/>
    <w:rsid w:val="00A5727E"/>
    <w:rsid w:val="00A61C49"/>
    <w:rsid w:val="00A63852"/>
    <w:rsid w:val="00A647F1"/>
    <w:rsid w:val="00A65869"/>
    <w:rsid w:val="00A67AC4"/>
    <w:rsid w:val="00A71EAE"/>
    <w:rsid w:val="00A7604E"/>
    <w:rsid w:val="00A81CC4"/>
    <w:rsid w:val="00A866EC"/>
    <w:rsid w:val="00A86BB7"/>
    <w:rsid w:val="00A90D6D"/>
    <w:rsid w:val="00A90FC8"/>
    <w:rsid w:val="00A91D49"/>
    <w:rsid w:val="00A92789"/>
    <w:rsid w:val="00AA3AB7"/>
    <w:rsid w:val="00AA508E"/>
    <w:rsid w:val="00AA5F0B"/>
    <w:rsid w:val="00AA6FCD"/>
    <w:rsid w:val="00AB060D"/>
    <w:rsid w:val="00AB1956"/>
    <w:rsid w:val="00AB3D75"/>
    <w:rsid w:val="00AB5964"/>
    <w:rsid w:val="00AB6301"/>
    <w:rsid w:val="00AB64B2"/>
    <w:rsid w:val="00AB7588"/>
    <w:rsid w:val="00AB762B"/>
    <w:rsid w:val="00AC0B6A"/>
    <w:rsid w:val="00AC6720"/>
    <w:rsid w:val="00AC7610"/>
    <w:rsid w:val="00AD1193"/>
    <w:rsid w:val="00AD23A3"/>
    <w:rsid w:val="00AD5C6C"/>
    <w:rsid w:val="00AD60AE"/>
    <w:rsid w:val="00AE265D"/>
    <w:rsid w:val="00AE574A"/>
    <w:rsid w:val="00AE6A63"/>
    <w:rsid w:val="00AF0671"/>
    <w:rsid w:val="00B057F1"/>
    <w:rsid w:val="00B0598E"/>
    <w:rsid w:val="00B05A00"/>
    <w:rsid w:val="00B069A3"/>
    <w:rsid w:val="00B122BA"/>
    <w:rsid w:val="00B1317C"/>
    <w:rsid w:val="00B14E56"/>
    <w:rsid w:val="00B15DB4"/>
    <w:rsid w:val="00B24B34"/>
    <w:rsid w:val="00B254DB"/>
    <w:rsid w:val="00B258BD"/>
    <w:rsid w:val="00B262C1"/>
    <w:rsid w:val="00B3203A"/>
    <w:rsid w:val="00B34A5C"/>
    <w:rsid w:val="00B406D3"/>
    <w:rsid w:val="00B42651"/>
    <w:rsid w:val="00B46E7C"/>
    <w:rsid w:val="00B47582"/>
    <w:rsid w:val="00B527AD"/>
    <w:rsid w:val="00B54288"/>
    <w:rsid w:val="00B54453"/>
    <w:rsid w:val="00B55191"/>
    <w:rsid w:val="00B552B5"/>
    <w:rsid w:val="00B5540C"/>
    <w:rsid w:val="00B5587F"/>
    <w:rsid w:val="00B61F1E"/>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86152"/>
    <w:rsid w:val="00B865C0"/>
    <w:rsid w:val="00B90CA2"/>
    <w:rsid w:val="00B914FB"/>
    <w:rsid w:val="00B928DA"/>
    <w:rsid w:val="00B96C72"/>
    <w:rsid w:val="00B97B30"/>
    <w:rsid w:val="00BA25D1"/>
    <w:rsid w:val="00BA2F96"/>
    <w:rsid w:val="00BA3D13"/>
    <w:rsid w:val="00BA429B"/>
    <w:rsid w:val="00BB35D9"/>
    <w:rsid w:val="00BB38B3"/>
    <w:rsid w:val="00BB493B"/>
    <w:rsid w:val="00BB6A0E"/>
    <w:rsid w:val="00BB6E9B"/>
    <w:rsid w:val="00BC1F4C"/>
    <w:rsid w:val="00BC3360"/>
    <w:rsid w:val="00BC558C"/>
    <w:rsid w:val="00BD1D17"/>
    <w:rsid w:val="00BD57A4"/>
    <w:rsid w:val="00BD7950"/>
    <w:rsid w:val="00BD7BD7"/>
    <w:rsid w:val="00BE0B5F"/>
    <w:rsid w:val="00BE36D7"/>
    <w:rsid w:val="00BE4C4A"/>
    <w:rsid w:val="00BE6763"/>
    <w:rsid w:val="00BE75F7"/>
    <w:rsid w:val="00BF20A3"/>
    <w:rsid w:val="00BF237B"/>
    <w:rsid w:val="00BF39E0"/>
    <w:rsid w:val="00BF523C"/>
    <w:rsid w:val="00BF7B6E"/>
    <w:rsid w:val="00C01700"/>
    <w:rsid w:val="00C03527"/>
    <w:rsid w:val="00C04DD5"/>
    <w:rsid w:val="00C061D1"/>
    <w:rsid w:val="00C117A9"/>
    <w:rsid w:val="00C12D15"/>
    <w:rsid w:val="00C1399B"/>
    <w:rsid w:val="00C160F7"/>
    <w:rsid w:val="00C16D2E"/>
    <w:rsid w:val="00C231C4"/>
    <w:rsid w:val="00C24815"/>
    <w:rsid w:val="00C26790"/>
    <w:rsid w:val="00C26C95"/>
    <w:rsid w:val="00C307FC"/>
    <w:rsid w:val="00C308BC"/>
    <w:rsid w:val="00C323FE"/>
    <w:rsid w:val="00C32BF0"/>
    <w:rsid w:val="00C337B0"/>
    <w:rsid w:val="00C348D1"/>
    <w:rsid w:val="00C36462"/>
    <w:rsid w:val="00C4011A"/>
    <w:rsid w:val="00C40DC8"/>
    <w:rsid w:val="00C437A2"/>
    <w:rsid w:val="00C43B71"/>
    <w:rsid w:val="00C44066"/>
    <w:rsid w:val="00C5650D"/>
    <w:rsid w:val="00C66F72"/>
    <w:rsid w:val="00C71CE9"/>
    <w:rsid w:val="00C71DBF"/>
    <w:rsid w:val="00C73AFB"/>
    <w:rsid w:val="00C73E8B"/>
    <w:rsid w:val="00C77924"/>
    <w:rsid w:val="00C80BF1"/>
    <w:rsid w:val="00C835AD"/>
    <w:rsid w:val="00C85516"/>
    <w:rsid w:val="00C9021F"/>
    <w:rsid w:val="00CA00E6"/>
    <w:rsid w:val="00CA032E"/>
    <w:rsid w:val="00CA1DDF"/>
    <w:rsid w:val="00CA4144"/>
    <w:rsid w:val="00CA7C66"/>
    <w:rsid w:val="00CB0505"/>
    <w:rsid w:val="00CB24C9"/>
    <w:rsid w:val="00CB6027"/>
    <w:rsid w:val="00CC3237"/>
    <w:rsid w:val="00CC69DA"/>
    <w:rsid w:val="00CD1080"/>
    <w:rsid w:val="00CD3036"/>
    <w:rsid w:val="00CD409A"/>
    <w:rsid w:val="00CE1169"/>
    <w:rsid w:val="00CE14FC"/>
    <w:rsid w:val="00CE4FC2"/>
    <w:rsid w:val="00CE590F"/>
    <w:rsid w:val="00CE5F01"/>
    <w:rsid w:val="00CF7F72"/>
    <w:rsid w:val="00D068E5"/>
    <w:rsid w:val="00D106E8"/>
    <w:rsid w:val="00D14C12"/>
    <w:rsid w:val="00D1678C"/>
    <w:rsid w:val="00D17732"/>
    <w:rsid w:val="00D17928"/>
    <w:rsid w:val="00D21752"/>
    <w:rsid w:val="00D22C2E"/>
    <w:rsid w:val="00D24A70"/>
    <w:rsid w:val="00D24E00"/>
    <w:rsid w:val="00D2732C"/>
    <w:rsid w:val="00D2798D"/>
    <w:rsid w:val="00D341FB"/>
    <w:rsid w:val="00D500BB"/>
    <w:rsid w:val="00D5176B"/>
    <w:rsid w:val="00D534CA"/>
    <w:rsid w:val="00D53FA4"/>
    <w:rsid w:val="00D55598"/>
    <w:rsid w:val="00D55CF3"/>
    <w:rsid w:val="00D56A6F"/>
    <w:rsid w:val="00D56DBD"/>
    <w:rsid w:val="00D63010"/>
    <w:rsid w:val="00D64EE2"/>
    <w:rsid w:val="00D65331"/>
    <w:rsid w:val="00D704D6"/>
    <w:rsid w:val="00D709E9"/>
    <w:rsid w:val="00D738A1"/>
    <w:rsid w:val="00D75FE8"/>
    <w:rsid w:val="00D762D4"/>
    <w:rsid w:val="00D76715"/>
    <w:rsid w:val="00D7715C"/>
    <w:rsid w:val="00D82AB4"/>
    <w:rsid w:val="00D84C0D"/>
    <w:rsid w:val="00D9257D"/>
    <w:rsid w:val="00D94BD5"/>
    <w:rsid w:val="00D956D9"/>
    <w:rsid w:val="00DA053B"/>
    <w:rsid w:val="00DA29AD"/>
    <w:rsid w:val="00DA3453"/>
    <w:rsid w:val="00DA5EA3"/>
    <w:rsid w:val="00DB0A2B"/>
    <w:rsid w:val="00DB3297"/>
    <w:rsid w:val="00DB4B1F"/>
    <w:rsid w:val="00DB6D5C"/>
    <w:rsid w:val="00DB7750"/>
    <w:rsid w:val="00DB7D8F"/>
    <w:rsid w:val="00DD4F03"/>
    <w:rsid w:val="00DD65DE"/>
    <w:rsid w:val="00DD79DD"/>
    <w:rsid w:val="00DE34D0"/>
    <w:rsid w:val="00DE74B1"/>
    <w:rsid w:val="00DF0BB7"/>
    <w:rsid w:val="00E00CC0"/>
    <w:rsid w:val="00E062B7"/>
    <w:rsid w:val="00E132E9"/>
    <w:rsid w:val="00E13770"/>
    <w:rsid w:val="00E15659"/>
    <w:rsid w:val="00E16E31"/>
    <w:rsid w:val="00E173A9"/>
    <w:rsid w:val="00E21845"/>
    <w:rsid w:val="00E32595"/>
    <w:rsid w:val="00E3263F"/>
    <w:rsid w:val="00E34497"/>
    <w:rsid w:val="00E35440"/>
    <w:rsid w:val="00E43598"/>
    <w:rsid w:val="00E43D51"/>
    <w:rsid w:val="00E509A5"/>
    <w:rsid w:val="00E52729"/>
    <w:rsid w:val="00E54E5E"/>
    <w:rsid w:val="00E557C1"/>
    <w:rsid w:val="00E560BD"/>
    <w:rsid w:val="00E65115"/>
    <w:rsid w:val="00E66D1A"/>
    <w:rsid w:val="00E70CA3"/>
    <w:rsid w:val="00E725A1"/>
    <w:rsid w:val="00E73C9B"/>
    <w:rsid w:val="00E73DA5"/>
    <w:rsid w:val="00E74A65"/>
    <w:rsid w:val="00E74D2B"/>
    <w:rsid w:val="00E74E90"/>
    <w:rsid w:val="00E7718D"/>
    <w:rsid w:val="00E8067A"/>
    <w:rsid w:val="00E80DE7"/>
    <w:rsid w:val="00E80EA8"/>
    <w:rsid w:val="00E81AB5"/>
    <w:rsid w:val="00E8393C"/>
    <w:rsid w:val="00E86708"/>
    <w:rsid w:val="00E9203B"/>
    <w:rsid w:val="00E92AEB"/>
    <w:rsid w:val="00E92DB2"/>
    <w:rsid w:val="00E94F29"/>
    <w:rsid w:val="00EA231C"/>
    <w:rsid w:val="00EA6987"/>
    <w:rsid w:val="00EA74CC"/>
    <w:rsid w:val="00EB27B1"/>
    <w:rsid w:val="00EB4E4D"/>
    <w:rsid w:val="00EB79AD"/>
    <w:rsid w:val="00EC129D"/>
    <w:rsid w:val="00ED1D72"/>
    <w:rsid w:val="00ED3054"/>
    <w:rsid w:val="00ED600D"/>
    <w:rsid w:val="00ED7F30"/>
    <w:rsid w:val="00EE4113"/>
    <w:rsid w:val="00EE446C"/>
    <w:rsid w:val="00EE4676"/>
    <w:rsid w:val="00EF60DB"/>
    <w:rsid w:val="00F033EC"/>
    <w:rsid w:val="00F0464D"/>
    <w:rsid w:val="00F10EBE"/>
    <w:rsid w:val="00F220A6"/>
    <w:rsid w:val="00F24083"/>
    <w:rsid w:val="00F25456"/>
    <w:rsid w:val="00F26218"/>
    <w:rsid w:val="00F2634A"/>
    <w:rsid w:val="00F31DEF"/>
    <w:rsid w:val="00F331B4"/>
    <w:rsid w:val="00F33E79"/>
    <w:rsid w:val="00F34420"/>
    <w:rsid w:val="00F34483"/>
    <w:rsid w:val="00F347E3"/>
    <w:rsid w:val="00F349FA"/>
    <w:rsid w:val="00F4494B"/>
    <w:rsid w:val="00F4621E"/>
    <w:rsid w:val="00F466C2"/>
    <w:rsid w:val="00F5113F"/>
    <w:rsid w:val="00F54836"/>
    <w:rsid w:val="00F55047"/>
    <w:rsid w:val="00F57001"/>
    <w:rsid w:val="00F578E8"/>
    <w:rsid w:val="00F57900"/>
    <w:rsid w:val="00F66841"/>
    <w:rsid w:val="00F668A4"/>
    <w:rsid w:val="00F66B6F"/>
    <w:rsid w:val="00F71289"/>
    <w:rsid w:val="00F76AFD"/>
    <w:rsid w:val="00F80E8A"/>
    <w:rsid w:val="00F97391"/>
    <w:rsid w:val="00FA2346"/>
    <w:rsid w:val="00FA2810"/>
    <w:rsid w:val="00FB1677"/>
    <w:rsid w:val="00FB1CB2"/>
    <w:rsid w:val="00FB277E"/>
    <w:rsid w:val="00FB3B50"/>
    <w:rsid w:val="00FB3E00"/>
    <w:rsid w:val="00FB5963"/>
    <w:rsid w:val="00FB67AC"/>
    <w:rsid w:val="00FC07E0"/>
    <w:rsid w:val="00FC3699"/>
    <w:rsid w:val="00FC71A7"/>
    <w:rsid w:val="00FD049B"/>
    <w:rsid w:val="00FD0BAA"/>
    <w:rsid w:val="00FD1EAA"/>
    <w:rsid w:val="00FD2972"/>
    <w:rsid w:val="00FD3BC4"/>
    <w:rsid w:val="00FE00CD"/>
    <w:rsid w:val="00FE0374"/>
    <w:rsid w:val="00FF01D6"/>
    <w:rsid w:val="00FF02B0"/>
    <w:rsid w:val="00FF0BC9"/>
    <w:rsid w:val="00FF1DEC"/>
    <w:rsid w:val="00FF3227"/>
    <w:rsid w:val="00FF4FA7"/>
    <w:rsid w:val="00FF5D09"/>
    <w:rsid w:val="00FF79B5"/>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E1BC6"/>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D82AB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customStyle="1" w:styleId="5Char">
    <w:name w:val="标题 5 Char"/>
    <w:basedOn w:val="a0"/>
    <w:link w:val="5"/>
    <w:semiHidden/>
    <w:rsid w:val="00D82AB4"/>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5406071">
      <w:bodyDiv w:val="1"/>
      <w:marLeft w:val="0"/>
      <w:marRight w:val="0"/>
      <w:marTop w:val="0"/>
      <w:marBottom w:val="0"/>
      <w:divBdr>
        <w:top w:val="none" w:sz="0" w:space="0" w:color="auto"/>
        <w:left w:val="none" w:sz="0" w:space="0" w:color="auto"/>
        <w:bottom w:val="none" w:sz="0" w:space="0" w:color="auto"/>
        <w:right w:val="none" w:sz="0" w:space="0" w:color="auto"/>
      </w:divBdr>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2439332">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46295655">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1568671">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09324866">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1653186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66332841">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147288">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2447542">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37325219">
      <w:bodyDiv w:val="1"/>
      <w:marLeft w:val="0"/>
      <w:marRight w:val="0"/>
      <w:marTop w:val="0"/>
      <w:marBottom w:val="0"/>
      <w:divBdr>
        <w:top w:val="none" w:sz="0" w:space="0" w:color="auto"/>
        <w:left w:val="none" w:sz="0" w:space="0" w:color="auto"/>
        <w:bottom w:val="none" w:sz="0" w:space="0" w:color="auto"/>
        <w:right w:val="none" w:sz="0" w:space="0" w:color="auto"/>
      </w:divBdr>
    </w:div>
    <w:div w:id="239029300">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6431897">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69571674">
      <w:bodyDiv w:val="1"/>
      <w:marLeft w:val="0"/>
      <w:marRight w:val="0"/>
      <w:marTop w:val="0"/>
      <w:marBottom w:val="0"/>
      <w:divBdr>
        <w:top w:val="none" w:sz="0" w:space="0" w:color="auto"/>
        <w:left w:val="none" w:sz="0" w:space="0" w:color="auto"/>
        <w:bottom w:val="none" w:sz="0" w:space="0" w:color="auto"/>
        <w:right w:val="none" w:sz="0" w:space="0" w:color="auto"/>
      </w:divBdr>
    </w:div>
    <w:div w:id="369917615">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5783997">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19377910">
      <w:bodyDiv w:val="1"/>
      <w:marLeft w:val="0"/>
      <w:marRight w:val="0"/>
      <w:marTop w:val="0"/>
      <w:marBottom w:val="0"/>
      <w:divBdr>
        <w:top w:val="none" w:sz="0" w:space="0" w:color="auto"/>
        <w:left w:val="none" w:sz="0" w:space="0" w:color="auto"/>
        <w:bottom w:val="none" w:sz="0" w:space="0" w:color="auto"/>
        <w:right w:val="none" w:sz="0" w:space="0" w:color="auto"/>
      </w:divBdr>
    </w:div>
    <w:div w:id="419835803">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56263980">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0538666">
      <w:bodyDiv w:val="1"/>
      <w:marLeft w:val="0"/>
      <w:marRight w:val="0"/>
      <w:marTop w:val="0"/>
      <w:marBottom w:val="0"/>
      <w:divBdr>
        <w:top w:val="none" w:sz="0" w:space="0" w:color="auto"/>
        <w:left w:val="none" w:sz="0" w:space="0" w:color="auto"/>
        <w:bottom w:val="none" w:sz="0" w:space="0" w:color="auto"/>
        <w:right w:val="none" w:sz="0" w:space="0" w:color="auto"/>
      </w:divBdr>
    </w:div>
    <w:div w:id="480775996">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88332266">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499273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2108770">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587689224">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56307732">
      <w:bodyDiv w:val="1"/>
      <w:marLeft w:val="0"/>
      <w:marRight w:val="0"/>
      <w:marTop w:val="0"/>
      <w:marBottom w:val="0"/>
      <w:divBdr>
        <w:top w:val="none" w:sz="0" w:space="0" w:color="auto"/>
        <w:left w:val="none" w:sz="0" w:space="0" w:color="auto"/>
        <w:bottom w:val="none" w:sz="0" w:space="0" w:color="auto"/>
        <w:right w:val="none" w:sz="0" w:space="0" w:color="auto"/>
      </w:divBdr>
    </w:div>
    <w:div w:id="660541177">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455296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86643649">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697510027">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5935973">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4837021">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4056849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57867381">
      <w:bodyDiv w:val="1"/>
      <w:marLeft w:val="0"/>
      <w:marRight w:val="0"/>
      <w:marTop w:val="0"/>
      <w:marBottom w:val="0"/>
      <w:divBdr>
        <w:top w:val="none" w:sz="0" w:space="0" w:color="auto"/>
        <w:left w:val="none" w:sz="0" w:space="0" w:color="auto"/>
        <w:bottom w:val="none" w:sz="0" w:space="0" w:color="auto"/>
        <w:right w:val="none" w:sz="0" w:space="0" w:color="auto"/>
      </w:divBdr>
    </w:div>
    <w:div w:id="777482760">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893737785">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04333952">
      <w:bodyDiv w:val="1"/>
      <w:marLeft w:val="0"/>
      <w:marRight w:val="0"/>
      <w:marTop w:val="0"/>
      <w:marBottom w:val="0"/>
      <w:divBdr>
        <w:top w:val="none" w:sz="0" w:space="0" w:color="auto"/>
        <w:left w:val="none" w:sz="0" w:space="0" w:color="auto"/>
        <w:bottom w:val="none" w:sz="0" w:space="0" w:color="auto"/>
        <w:right w:val="none" w:sz="0" w:space="0" w:color="auto"/>
      </w:divBdr>
    </w:div>
    <w:div w:id="916404028">
      <w:bodyDiv w:val="1"/>
      <w:marLeft w:val="0"/>
      <w:marRight w:val="0"/>
      <w:marTop w:val="0"/>
      <w:marBottom w:val="0"/>
      <w:divBdr>
        <w:top w:val="none" w:sz="0" w:space="0" w:color="auto"/>
        <w:left w:val="none" w:sz="0" w:space="0" w:color="auto"/>
        <w:bottom w:val="none" w:sz="0" w:space="0" w:color="auto"/>
        <w:right w:val="none" w:sz="0" w:space="0" w:color="auto"/>
      </w:divBdr>
      <w:divsChild>
        <w:div w:id="15624005">
          <w:marLeft w:val="0"/>
          <w:marRight w:val="0"/>
          <w:marTop w:val="0"/>
          <w:marBottom w:val="240"/>
          <w:divBdr>
            <w:top w:val="none" w:sz="0" w:space="0" w:color="auto"/>
            <w:left w:val="none" w:sz="0" w:space="0" w:color="auto"/>
            <w:bottom w:val="none" w:sz="0" w:space="0" w:color="auto"/>
            <w:right w:val="none" w:sz="0" w:space="0" w:color="auto"/>
          </w:divBdr>
        </w:div>
        <w:div w:id="1805848293">
          <w:marLeft w:val="0"/>
          <w:marRight w:val="0"/>
          <w:marTop w:val="0"/>
          <w:marBottom w:val="240"/>
          <w:divBdr>
            <w:top w:val="none" w:sz="0" w:space="0" w:color="auto"/>
            <w:left w:val="none" w:sz="0" w:space="0" w:color="auto"/>
            <w:bottom w:val="none" w:sz="0" w:space="0" w:color="auto"/>
            <w:right w:val="none" w:sz="0" w:space="0" w:color="auto"/>
          </w:divBdr>
        </w:div>
        <w:div w:id="1927693014">
          <w:marLeft w:val="0"/>
          <w:marRight w:val="0"/>
          <w:marTop w:val="0"/>
          <w:marBottom w:val="0"/>
          <w:divBdr>
            <w:top w:val="none" w:sz="0" w:space="0" w:color="auto"/>
            <w:left w:val="none" w:sz="0" w:space="0" w:color="auto"/>
            <w:bottom w:val="none" w:sz="0" w:space="0" w:color="auto"/>
            <w:right w:val="none" w:sz="0" w:space="0" w:color="auto"/>
          </w:divBdr>
        </w:div>
      </w:divsChild>
    </w:div>
    <w:div w:id="91713371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2767244">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354347">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6473443">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1784815">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15839668">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1487575">
      <w:bodyDiv w:val="1"/>
      <w:marLeft w:val="0"/>
      <w:marRight w:val="0"/>
      <w:marTop w:val="0"/>
      <w:marBottom w:val="0"/>
      <w:divBdr>
        <w:top w:val="none" w:sz="0" w:space="0" w:color="auto"/>
        <w:left w:val="none" w:sz="0" w:space="0" w:color="auto"/>
        <w:bottom w:val="none" w:sz="0" w:space="0" w:color="auto"/>
        <w:right w:val="none" w:sz="0" w:space="0" w:color="auto"/>
      </w:divBdr>
    </w:div>
    <w:div w:id="1061950348">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6976759">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86655146">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367278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48863180">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182086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24557913">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46647587">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3147919">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513426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17144654">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28940057">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16320306">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106477">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3860131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1804853">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85732399">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2281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1896390">
      <w:bodyDiv w:val="1"/>
      <w:marLeft w:val="0"/>
      <w:marRight w:val="0"/>
      <w:marTop w:val="0"/>
      <w:marBottom w:val="0"/>
      <w:divBdr>
        <w:top w:val="none" w:sz="0" w:space="0" w:color="auto"/>
        <w:left w:val="none" w:sz="0" w:space="0" w:color="auto"/>
        <w:bottom w:val="none" w:sz="0" w:space="0" w:color="auto"/>
        <w:right w:val="none" w:sz="0" w:space="0" w:color="auto"/>
      </w:divBdr>
    </w:div>
    <w:div w:id="1524637536">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0318729">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47449847">
      <w:bodyDiv w:val="1"/>
      <w:marLeft w:val="0"/>
      <w:marRight w:val="0"/>
      <w:marTop w:val="0"/>
      <w:marBottom w:val="0"/>
      <w:divBdr>
        <w:top w:val="none" w:sz="0" w:space="0" w:color="auto"/>
        <w:left w:val="none" w:sz="0" w:space="0" w:color="auto"/>
        <w:bottom w:val="none" w:sz="0" w:space="0" w:color="auto"/>
        <w:right w:val="none" w:sz="0" w:space="0" w:color="auto"/>
      </w:divBdr>
      <w:divsChild>
        <w:div w:id="373162513">
          <w:marLeft w:val="0"/>
          <w:marRight w:val="0"/>
          <w:marTop w:val="0"/>
          <w:marBottom w:val="0"/>
          <w:divBdr>
            <w:top w:val="none" w:sz="0" w:space="0" w:color="auto"/>
            <w:left w:val="none" w:sz="0" w:space="0" w:color="auto"/>
            <w:bottom w:val="none" w:sz="0" w:space="0" w:color="auto"/>
            <w:right w:val="none" w:sz="0" w:space="0" w:color="auto"/>
          </w:divBdr>
        </w:div>
      </w:divsChild>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81711725">
      <w:bodyDiv w:val="1"/>
      <w:marLeft w:val="0"/>
      <w:marRight w:val="0"/>
      <w:marTop w:val="0"/>
      <w:marBottom w:val="0"/>
      <w:divBdr>
        <w:top w:val="none" w:sz="0" w:space="0" w:color="auto"/>
        <w:left w:val="none" w:sz="0" w:space="0" w:color="auto"/>
        <w:bottom w:val="none" w:sz="0" w:space="0" w:color="auto"/>
        <w:right w:val="none" w:sz="0" w:space="0" w:color="auto"/>
      </w:divBdr>
    </w:div>
    <w:div w:id="1582374138">
      <w:bodyDiv w:val="1"/>
      <w:marLeft w:val="0"/>
      <w:marRight w:val="0"/>
      <w:marTop w:val="0"/>
      <w:marBottom w:val="0"/>
      <w:divBdr>
        <w:top w:val="none" w:sz="0" w:space="0" w:color="auto"/>
        <w:left w:val="none" w:sz="0" w:space="0" w:color="auto"/>
        <w:bottom w:val="none" w:sz="0" w:space="0" w:color="auto"/>
        <w:right w:val="none" w:sz="0" w:space="0" w:color="auto"/>
      </w:divBdr>
    </w:div>
    <w:div w:id="1591041826">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12972403">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2493992">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4858728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82388887">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10372982">
      <w:bodyDiv w:val="1"/>
      <w:marLeft w:val="0"/>
      <w:marRight w:val="0"/>
      <w:marTop w:val="0"/>
      <w:marBottom w:val="0"/>
      <w:divBdr>
        <w:top w:val="none" w:sz="0" w:space="0" w:color="auto"/>
        <w:left w:val="none" w:sz="0" w:space="0" w:color="auto"/>
        <w:bottom w:val="none" w:sz="0" w:space="0" w:color="auto"/>
        <w:right w:val="none" w:sz="0" w:space="0" w:color="auto"/>
      </w:divBdr>
    </w:div>
    <w:div w:id="1721199446">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5072885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69040778">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398252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0123230">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26624056">
      <w:bodyDiv w:val="1"/>
      <w:marLeft w:val="0"/>
      <w:marRight w:val="0"/>
      <w:marTop w:val="0"/>
      <w:marBottom w:val="0"/>
      <w:divBdr>
        <w:top w:val="none" w:sz="0" w:space="0" w:color="auto"/>
        <w:left w:val="none" w:sz="0" w:space="0" w:color="auto"/>
        <w:bottom w:val="none" w:sz="0" w:space="0" w:color="auto"/>
        <w:right w:val="none" w:sz="0" w:space="0" w:color="auto"/>
      </w:divBdr>
    </w:div>
    <w:div w:id="1837915512">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2812926">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8957791">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23561013">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8708414">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622">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0700056">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35115152">
      <w:bodyDiv w:val="1"/>
      <w:marLeft w:val="0"/>
      <w:marRight w:val="0"/>
      <w:marTop w:val="0"/>
      <w:marBottom w:val="0"/>
      <w:divBdr>
        <w:top w:val="none" w:sz="0" w:space="0" w:color="auto"/>
        <w:left w:val="none" w:sz="0" w:space="0" w:color="auto"/>
        <w:bottom w:val="none" w:sz="0" w:space="0" w:color="auto"/>
        <w:right w:val="none" w:sz="0" w:space="0" w:color="auto"/>
      </w:divBdr>
    </w:div>
    <w:div w:id="2038971351">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74422052">
      <w:bodyDiv w:val="1"/>
      <w:marLeft w:val="0"/>
      <w:marRight w:val="0"/>
      <w:marTop w:val="0"/>
      <w:marBottom w:val="0"/>
      <w:divBdr>
        <w:top w:val="none" w:sz="0" w:space="0" w:color="auto"/>
        <w:left w:val="none" w:sz="0" w:space="0" w:color="auto"/>
        <w:bottom w:val="none" w:sz="0" w:space="0" w:color="auto"/>
        <w:right w:val="none" w:sz="0" w:space="0" w:color="auto"/>
      </w:divBdr>
    </w:div>
    <w:div w:id="208201972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1347380">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26076178">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1313536">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38990739">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148E9-EFE2-49B5-B1AD-69C0399F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Pages>
  <Words>932</Words>
  <Characters>1353</Characters>
  <Application>Microsoft Office Word</Application>
  <DocSecurity>0</DocSecurity>
  <Lines>75</Lines>
  <Paragraphs>61</Paragraphs>
  <ScaleCrop>false</ScaleCrop>
  <Company>2ndSpAcE</Company>
  <LinksUpToDate>false</LinksUpToDate>
  <CharactersWithSpaces>2224</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Microsoft 帐户</cp:lastModifiedBy>
  <cp:revision>71</cp:revision>
  <cp:lastPrinted>2005-06-10T06:33:00Z</cp:lastPrinted>
  <dcterms:created xsi:type="dcterms:W3CDTF">2024-11-28T07:09:00Z</dcterms:created>
  <dcterms:modified xsi:type="dcterms:W3CDTF">2026-07-22T05:45:00Z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y fmtid="{D5CDD505-2E9C-101B-9397-08002B2CF9AE}" pid="4" name="GrammarlyDocumentId">
    <vt:lpwstr>7e6214cf-0293-4f41-b883-a8b57589c5ae</vt:lpwstr>
  </property>
</Properties>
</file>