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A910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0E59D1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3C8196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E83580A" w14:textId="4E1AE302" w:rsidR="00E94906" w:rsidRDefault="00E94906">
      <w:pPr>
        <w:rPr>
          <w:b/>
          <w:color w:val="000000"/>
          <w:szCs w:val="21"/>
        </w:rPr>
      </w:pPr>
    </w:p>
    <w:p w14:paraId="4FD54662" w14:textId="5EB2B183" w:rsidR="004209F2" w:rsidRPr="004209F2" w:rsidRDefault="004939DD" w:rsidP="004209F2">
      <w:pPr>
        <w:rPr>
          <w:b/>
          <w:szCs w:val="21"/>
        </w:rPr>
      </w:pPr>
      <w:r w:rsidRPr="000E4003">
        <w:rPr>
          <w:noProof/>
        </w:rPr>
        <w:drawing>
          <wp:anchor distT="0" distB="0" distL="114300" distR="114300" simplePos="0" relativeHeight="251662336" behindDoc="0" locked="0" layoutInCell="1" allowOverlap="1" wp14:anchorId="5D645CB1" wp14:editId="487A016B">
            <wp:simplePos x="0" y="0"/>
            <wp:positionH relativeFrom="margin">
              <wp:posOffset>4158615</wp:posOffset>
            </wp:positionH>
            <wp:positionV relativeFrom="paragraph">
              <wp:posOffset>18415</wp:posOffset>
            </wp:positionV>
            <wp:extent cx="1242695" cy="1948220"/>
            <wp:effectExtent l="0" t="0" r="0" b="0"/>
            <wp:wrapSquare wrapText="bothSides"/>
            <wp:docPr id="417476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7667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297" cy="195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2622B0">
        <w:rPr>
          <w:rFonts w:hint="eastAsia"/>
          <w:b/>
          <w:szCs w:val="21"/>
        </w:rPr>
        <w:t>安迪</w:t>
      </w:r>
      <w:r w:rsidR="000E4003" w:rsidRPr="000E4003">
        <w:rPr>
          <w:rFonts w:hint="eastAsia"/>
          <w:b/>
          <w:szCs w:val="21"/>
        </w:rPr>
        <w:t>·</w:t>
      </w:r>
      <w:r w:rsidR="002622B0">
        <w:rPr>
          <w:rFonts w:hint="eastAsia"/>
          <w:b/>
          <w:szCs w:val="21"/>
        </w:rPr>
        <w:t>穆勒</w:t>
      </w:r>
      <w:r w:rsidR="004209F2" w:rsidRPr="004209F2">
        <w:rPr>
          <w:b/>
          <w:szCs w:val="21"/>
        </w:rPr>
        <w:t>》</w:t>
      </w:r>
    </w:p>
    <w:p w14:paraId="43F9F3C5" w14:textId="632EAE52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EA6E04" w:rsidRPr="00EA6E04">
        <w:rPr>
          <w:b/>
          <w:szCs w:val="21"/>
        </w:rPr>
        <w:t>A</w:t>
      </w:r>
      <w:r w:rsidR="00EA6E04">
        <w:rPr>
          <w:rFonts w:hint="eastAsia"/>
          <w:b/>
          <w:szCs w:val="21"/>
        </w:rPr>
        <w:t>NTI</w:t>
      </w:r>
      <w:r w:rsidR="00EA6E04" w:rsidRPr="00EA6E04">
        <w:rPr>
          <w:b/>
          <w:szCs w:val="21"/>
        </w:rPr>
        <w:t xml:space="preserve"> M</w:t>
      </w:r>
      <w:r w:rsidR="007A1992" w:rsidRPr="007A1992">
        <w:rPr>
          <w:b/>
          <w:szCs w:val="21"/>
        </w:rPr>
        <w:t>Ü</w:t>
      </w:r>
      <w:r w:rsidR="00EA6E04">
        <w:rPr>
          <w:rFonts w:hint="eastAsia"/>
          <w:b/>
          <w:szCs w:val="21"/>
        </w:rPr>
        <w:t>LLER</w:t>
      </w:r>
    </w:p>
    <w:p w14:paraId="6709A20F" w14:textId="3E191F9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A6E04" w:rsidRPr="00EA6E04">
        <w:rPr>
          <w:b/>
          <w:color w:val="000000"/>
          <w:szCs w:val="21"/>
        </w:rPr>
        <w:t>Yade Yasemin Önder</w:t>
      </w:r>
    </w:p>
    <w:p w14:paraId="779AFCF3" w14:textId="2E24ABE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0E4003" w:rsidRPr="000E4003">
        <w:rPr>
          <w:b/>
          <w:color w:val="000000"/>
          <w:szCs w:val="21"/>
        </w:rPr>
        <w:t>Ullstein</w:t>
      </w:r>
    </w:p>
    <w:p w14:paraId="0FE6FEE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BCC8FF3" w14:textId="77F67741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0E4003"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14:paraId="61BB1612" w14:textId="7AB06B6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0E4003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0E4003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614AA49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7998FA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92895C5" w14:textId="407C2BE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D7DED">
        <w:rPr>
          <w:rFonts w:hint="eastAsia"/>
          <w:b/>
          <w:color w:val="000000"/>
          <w:szCs w:val="21"/>
        </w:rPr>
        <w:t>大众文学</w:t>
      </w:r>
    </w:p>
    <w:p w14:paraId="3062C20A" w14:textId="72441C59" w:rsidR="004209F2" w:rsidRDefault="004209F2" w:rsidP="007A1992">
      <w:pPr>
        <w:rPr>
          <w:b/>
          <w:bCs/>
          <w:color w:val="000000"/>
          <w:szCs w:val="21"/>
        </w:rPr>
      </w:pPr>
    </w:p>
    <w:p w14:paraId="2A0F7503" w14:textId="60CEBE7F" w:rsidR="000E4003" w:rsidRDefault="000E4003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</w:t>
      </w:r>
      <w:r w:rsidR="007A1992">
        <w:rPr>
          <w:rFonts w:hint="eastAsia"/>
          <w:b/>
          <w:bCs/>
          <w:color w:val="000000"/>
          <w:szCs w:val="21"/>
        </w:rPr>
        <w:t>（</w:t>
      </w:r>
      <w:r w:rsidR="007A1992">
        <w:rPr>
          <w:rFonts w:hint="eastAsia"/>
          <w:b/>
          <w:bCs/>
          <w:color w:val="000000"/>
          <w:szCs w:val="21"/>
        </w:rPr>
        <w:t>2026.07</w:t>
      </w:r>
      <w:r w:rsidR="007A1992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：</w:t>
      </w:r>
    </w:p>
    <w:p w14:paraId="3A49B625" w14:textId="3A007D5D" w:rsidR="000E4003" w:rsidRPr="007A1992" w:rsidRDefault="000E4003" w:rsidP="004209F2">
      <w:pPr>
        <w:rPr>
          <w:b/>
          <w:bCs/>
          <w:color w:val="000000"/>
          <w:szCs w:val="21"/>
        </w:rPr>
      </w:pPr>
      <w:r w:rsidRPr="007A1992">
        <w:rPr>
          <w:rFonts w:hint="eastAsia"/>
          <w:b/>
          <w:bCs/>
          <w:color w:val="000000"/>
          <w:szCs w:val="21"/>
        </w:rPr>
        <w:t>#140 in Birth &amp; Christening Gift Books</w:t>
      </w:r>
    </w:p>
    <w:p w14:paraId="465FC27D" w14:textId="6D9D0D19" w:rsidR="000E4003" w:rsidRPr="007A1992" w:rsidRDefault="000E4003" w:rsidP="004209F2">
      <w:pPr>
        <w:rPr>
          <w:b/>
          <w:bCs/>
          <w:color w:val="000000"/>
          <w:szCs w:val="21"/>
        </w:rPr>
      </w:pPr>
      <w:r w:rsidRPr="007A1992">
        <w:rPr>
          <w:rFonts w:hint="eastAsia"/>
          <w:b/>
          <w:bCs/>
          <w:color w:val="000000"/>
          <w:szCs w:val="21"/>
        </w:rPr>
        <w:t>#152 in Gift Books for Mothers</w:t>
      </w:r>
    </w:p>
    <w:p w14:paraId="3A2C9478" w14:textId="3D0C7849" w:rsidR="000E4003" w:rsidRPr="007A1992" w:rsidRDefault="000E4003" w:rsidP="004209F2">
      <w:pPr>
        <w:rPr>
          <w:b/>
          <w:bCs/>
          <w:color w:val="000000"/>
          <w:szCs w:val="21"/>
        </w:rPr>
      </w:pPr>
      <w:r w:rsidRPr="007A1992">
        <w:rPr>
          <w:rFonts w:hint="eastAsia"/>
          <w:b/>
          <w:bCs/>
          <w:color w:val="000000"/>
          <w:szCs w:val="21"/>
        </w:rPr>
        <w:t>#480 in Gift Books for Men</w:t>
      </w:r>
    </w:p>
    <w:p w14:paraId="2218FD69" w14:textId="77777777" w:rsidR="000E4003" w:rsidRDefault="000E4003" w:rsidP="004209F2">
      <w:pPr>
        <w:rPr>
          <w:b/>
          <w:bCs/>
          <w:color w:val="000000"/>
          <w:szCs w:val="21"/>
        </w:rPr>
      </w:pPr>
    </w:p>
    <w:p w14:paraId="2CC57DD8" w14:textId="77777777" w:rsidR="000E4003" w:rsidRPr="004209F2" w:rsidRDefault="000E4003" w:rsidP="004209F2">
      <w:pPr>
        <w:rPr>
          <w:b/>
          <w:bCs/>
          <w:color w:val="000000"/>
          <w:szCs w:val="21"/>
        </w:rPr>
      </w:pPr>
    </w:p>
    <w:p w14:paraId="57BAC60F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34D11C8" w14:textId="77777777" w:rsidR="004209F2" w:rsidRDefault="004209F2" w:rsidP="004209F2">
      <w:pPr>
        <w:rPr>
          <w:color w:val="000000"/>
          <w:szCs w:val="21"/>
        </w:rPr>
      </w:pPr>
    </w:p>
    <w:p w14:paraId="0506894C" w14:textId="003A0CD2" w:rsidR="00820963" w:rsidRPr="00820963" w:rsidRDefault="00820963" w:rsidP="0082096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20963">
        <w:rPr>
          <w:rFonts w:ascii="楷体" w:eastAsia="楷体" w:hAnsi="楷体" w:hint="eastAsia"/>
          <w:color w:val="000000"/>
          <w:szCs w:val="21"/>
        </w:rPr>
        <w:t>女作家已经年过三十、只剩一侧卵巢。在结束六年恋情后，她知道自己能够成为母亲的时间已经越来越少。她把希望投向演员安迪·穆勒：他已经有一对双胞胎，曾经历开放关系，并奉行“一切皆可、没有什么非做不可”的自由逻辑。他一面声称愿意开启新生活，一面又迟迟不肯明确确认两人的关系和共同组建家庭。</w:t>
      </w:r>
    </w:p>
    <w:p w14:paraId="54A38DAA" w14:textId="01D400BD" w:rsidR="00820963" w:rsidRPr="00820963" w:rsidRDefault="00820963" w:rsidP="00820963">
      <w:pPr>
        <w:rPr>
          <w:rFonts w:ascii="楷体" w:eastAsia="楷体" w:hAnsi="楷体"/>
          <w:color w:val="000000"/>
          <w:szCs w:val="21"/>
        </w:rPr>
      </w:pPr>
    </w:p>
    <w:p w14:paraId="01D1AD45" w14:textId="217E9059" w:rsidR="008C159F" w:rsidRDefault="00820963" w:rsidP="00820963">
      <w:pPr>
        <w:ind w:firstLineChars="200" w:firstLine="420"/>
        <w:rPr>
          <w:color w:val="000000"/>
          <w:szCs w:val="21"/>
        </w:rPr>
      </w:pPr>
      <w:r w:rsidRPr="00820963">
        <w:rPr>
          <w:rFonts w:ascii="楷体" w:eastAsia="楷体" w:hAnsi="楷体" w:hint="eastAsia"/>
          <w:color w:val="000000"/>
          <w:szCs w:val="21"/>
        </w:rPr>
        <w:t>故事中的角色形象都立体而丰满。女性对亲密、家庭与生育的渴望，牵出了童年原生家庭创伤，也暴露出她的焦虑、执念、各种负面情绪与疯狂。与此同时，幽默中带着尖锐地，故事亦解剖了柏林文化圈里那些言必称女权，但现实中却逃避责任的伪进步男性。</w:t>
      </w:r>
    </w:p>
    <w:p w14:paraId="03319FD1" w14:textId="77777777" w:rsidR="00820963" w:rsidRDefault="00820963" w:rsidP="00820963">
      <w:pPr>
        <w:rPr>
          <w:color w:val="000000"/>
          <w:szCs w:val="21"/>
        </w:rPr>
      </w:pPr>
    </w:p>
    <w:p w14:paraId="2CD46BF9" w14:textId="3D2D0550" w:rsidR="008C159F" w:rsidRDefault="008C159F" w:rsidP="008C159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B9E5AA2" w14:textId="77777777" w:rsidR="002622B0" w:rsidRDefault="002622B0" w:rsidP="004209F2">
      <w:pPr>
        <w:rPr>
          <w:color w:val="000000"/>
          <w:szCs w:val="21"/>
        </w:rPr>
      </w:pPr>
    </w:p>
    <w:p w14:paraId="60F0496B" w14:textId="6639A865" w:rsidR="000E4003" w:rsidRPr="000E4003" w:rsidRDefault="000E4003" w:rsidP="000E4003">
      <w:pPr>
        <w:ind w:firstLine="420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她与卡尔</w:t>
      </w:r>
      <w:r w:rsidRPr="000E4003">
        <w:rPr>
          <w:rFonts w:eastAsia="微软雅黑"/>
          <w:bCs/>
          <w:color w:val="000000"/>
        </w:rPr>
        <w:t>·</w:t>
      </w:r>
      <w:r w:rsidRPr="000E4003">
        <w:rPr>
          <w:rFonts w:ascii="宋体" w:hAnsi="宋体" w:cs="宋体" w:hint="eastAsia"/>
          <w:bCs/>
          <w:color w:val="000000"/>
        </w:rPr>
        <w:t>考茨</w:t>
      </w:r>
      <w:r>
        <w:rPr>
          <w:rFonts w:ascii="宋体" w:hAnsi="宋体" w:cs="宋体" w:hint="eastAsia"/>
          <w:bCs/>
          <w:color w:val="000000"/>
        </w:rPr>
        <w:t>（</w:t>
      </w:r>
      <w:r w:rsidRPr="000E4003">
        <w:rPr>
          <w:bCs/>
          <w:color w:val="000000"/>
        </w:rPr>
        <w:t>Kar Kauz</w:t>
      </w:r>
      <w:r>
        <w:rPr>
          <w:rFonts w:ascii="宋体" w:hAnsi="宋体" w:cs="宋体" w:hint="eastAsia"/>
          <w:bCs/>
          <w:color w:val="000000"/>
        </w:rPr>
        <w:t>）</w:t>
      </w:r>
      <w:r w:rsidRPr="000E4003">
        <w:rPr>
          <w:rFonts w:ascii="宋体" w:hAnsi="宋体" w:cs="宋体" w:hint="eastAsia"/>
          <w:bCs/>
          <w:color w:val="000000"/>
        </w:rPr>
        <w:t>的恋情彻底告终。三十五岁的女主角站在残破的感情废墟前，这段关系的另一方是赫赫有名的作家，多年来一直漠视她想要孩子的心愿。她试着在探探上排遣心绪，却一头栽进另一段糟心事，遇上纵情享乐的演员安迪。安迪不仅已有一对双胞胎孩子，某天清晨，他的前任还猝不及穿出现在两人卧室里。</w:t>
      </w:r>
    </w:p>
    <w:p w14:paraId="30FCCB53" w14:textId="77777777" w:rsidR="000E4003" w:rsidRDefault="000E4003" w:rsidP="000E4003">
      <w:pPr>
        <w:rPr>
          <w:bCs/>
          <w:color w:val="000000"/>
        </w:rPr>
      </w:pPr>
    </w:p>
    <w:p w14:paraId="7D3D6B27" w14:textId="16CC26E5" w:rsidR="000E4003" w:rsidRPr="000E4003" w:rsidRDefault="000E4003" w:rsidP="000E4003">
      <w:pPr>
        <w:ind w:firstLine="420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求子的渴望逐渐演变为一种吞噬一切的执念。安迪这段感情走向破裂，她创作的小说也没能取得预期的成功，接连几次相亲同样一无所获。万般之下，她做出一个极端决定：独自实现</w:t>
      </w:r>
      <w:r w:rsidRPr="000E4003">
        <w:rPr>
          <w:rFonts w:hint="eastAsia"/>
          <w:bCs/>
          <w:color w:val="000000"/>
        </w:rPr>
        <w:lastRenderedPageBreak/>
        <w:t>自己毕生最大的心愿，哪怕此举会让自己沦为旁人眼中的越界者。</w:t>
      </w:r>
    </w:p>
    <w:p w14:paraId="0C9E68CF" w14:textId="77777777" w:rsidR="000E4003" w:rsidRDefault="000E4003" w:rsidP="000E4003">
      <w:pPr>
        <w:rPr>
          <w:bCs/>
          <w:color w:val="000000"/>
        </w:rPr>
      </w:pPr>
    </w:p>
    <w:p w14:paraId="3844BCD7" w14:textId="220B68C2" w:rsidR="000E4003" w:rsidRPr="000E4003" w:rsidRDefault="000E4003" w:rsidP="000E4003">
      <w:pPr>
        <w:ind w:firstLine="420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《</w:t>
      </w:r>
      <w:r w:rsidR="002622B0">
        <w:rPr>
          <w:rFonts w:hint="eastAsia"/>
          <w:bCs/>
          <w:color w:val="000000"/>
        </w:rPr>
        <w:t>安迪</w:t>
      </w:r>
      <w:r w:rsidRPr="000E4003">
        <w:rPr>
          <w:rFonts w:eastAsia="微软雅黑"/>
          <w:bCs/>
          <w:color w:val="000000"/>
        </w:rPr>
        <w:t>·</w:t>
      </w:r>
      <w:r w:rsidR="002622B0">
        <w:rPr>
          <w:rFonts w:ascii="宋体" w:hAnsi="宋体" w:cs="宋体" w:hint="eastAsia"/>
          <w:bCs/>
          <w:color w:val="000000"/>
        </w:rPr>
        <w:t>穆勒</w:t>
      </w:r>
      <w:r w:rsidRPr="000E4003">
        <w:rPr>
          <w:rFonts w:ascii="宋体" w:hAnsi="宋体" w:cs="宋体" w:hint="eastAsia"/>
          <w:bCs/>
          <w:color w:val="000000"/>
        </w:rPr>
        <w:t>》是一部聚焦文艺圈的社会小说，基调暗藏阴郁诡谲；作品描摹身份政治层面无休止的拉锯博弈，也揭露当下诸多看似温文尔雅的男性内里道德空洞，这些男人指甲缝里，依旧残存着父权思想的污垢。</w:t>
      </w:r>
    </w:p>
    <w:p w14:paraId="1DDF9CB9" w14:textId="77777777" w:rsidR="004209F2" w:rsidRDefault="004209F2">
      <w:pPr>
        <w:rPr>
          <w:b/>
          <w:color w:val="000000"/>
        </w:rPr>
      </w:pPr>
    </w:p>
    <w:p w14:paraId="4C0BD82F" w14:textId="77777777" w:rsidR="00B64743" w:rsidRDefault="00B64743">
      <w:pPr>
        <w:rPr>
          <w:b/>
          <w:color w:val="000000"/>
        </w:rPr>
      </w:pPr>
    </w:p>
    <w:p w14:paraId="268C2E30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61510AE" w14:textId="437F7F3F" w:rsidR="004209F2" w:rsidRPr="005D0080" w:rsidRDefault="005D0080" w:rsidP="005D0080">
      <w:pPr>
        <w:ind w:firstLine="420"/>
        <w:rPr>
          <w:bCs/>
          <w:color w:val="000000"/>
        </w:rPr>
      </w:pPr>
      <w:r w:rsidRPr="005D0080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5C93882A" wp14:editId="0504EEF1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1035050" cy="1504315"/>
            <wp:effectExtent l="0" t="0" r="0" b="635"/>
            <wp:wrapSquare wrapText="bothSides"/>
            <wp:docPr id="714551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51180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284" cy="150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080">
        <w:rPr>
          <w:rFonts w:hint="eastAsia"/>
          <w:b/>
          <w:color w:val="000000"/>
        </w:rPr>
        <w:t>亚德</w:t>
      </w:r>
      <w:r w:rsidRPr="005D0080">
        <w:rPr>
          <w:rFonts w:eastAsia="微软雅黑"/>
          <w:b/>
          <w:color w:val="000000"/>
        </w:rPr>
        <w:t>·</w:t>
      </w:r>
      <w:r w:rsidRPr="005D0080">
        <w:rPr>
          <w:rFonts w:ascii="宋体" w:hAnsi="宋体" w:cs="宋体" w:hint="eastAsia"/>
          <w:b/>
          <w:color w:val="000000"/>
        </w:rPr>
        <w:t>雅斯敏</w:t>
      </w:r>
      <w:r w:rsidRPr="005D0080">
        <w:rPr>
          <w:rFonts w:eastAsia="微软雅黑"/>
          <w:b/>
          <w:color w:val="000000"/>
        </w:rPr>
        <w:t>·</w:t>
      </w:r>
      <w:r w:rsidRPr="005D0080">
        <w:rPr>
          <w:rFonts w:ascii="宋体" w:hAnsi="宋体" w:cs="宋体" w:hint="eastAsia"/>
          <w:b/>
          <w:color w:val="000000"/>
        </w:rPr>
        <w:t>翁德（</w:t>
      </w:r>
      <w:r w:rsidRPr="005D0080">
        <w:rPr>
          <w:b/>
          <w:color w:val="000000"/>
        </w:rPr>
        <w:t>Yade Yasemin Önder</w:t>
      </w:r>
      <w:r w:rsidRPr="005D0080">
        <w:rPr>
          <w:rFonts w:ascii="宋体" w:hAnsi="宋体" w:cs="宋体" w:hint="eastAsia"/>
          <w:b/>
          <w:color w:val="000000"/>
        </w:rPr>
        <w:t>）</w:t>
      </w:r>
      <w:r w:rsidRPr="005D0080">
        <w:rPr>
          <w:rFonts w:ascii="宋体" w:hAnsi="宋体" w:cs="宋体" w:hint="eastAsia"/>
          <w:bCs/>
          <w:color w:val="000000"/>
        </w:rPr>
        <w:t>的首部戏剧作品《纸箱构造》</w:t>
      </w:r>
      <w:r>
        <w:rPr>
          <w:rFonts w:ascii="宋体" w:hAnsi="宋体" w:cs="宋体" w:hint="eastAsia"/>
          <w:bCs/>
          <w:color w:val="000000"/>
        </w:rPr>
        <w:t>（</w:t>
      </w:r>
      <w:r w:rsidRPr="005D0080">
        <w:rPr>
          <w:bCs/>
          <w:i/>
          <w:iCs/>
          <w:color w:val="000000"/>
        </w:rPr>
        <w:t>Kartonage</w:t>
      </w:r>
      <w:r>
        <w:rPr>
          <w:rFonts w:ascii="宋体" w:hAnsi="宋体" w:cs="宋体" w:hint="eastAsia"/>
          <w:bCs/>
          <w:color w:val="000000"/>
        </w:rPr>
        <w:t>）</w:t>
      </w:r>
      <w:r w:rsidRPr="005D0080">
        <w:rPr>
          <w:rFonts w:ascii="宋体" w:hAnsi="宋体" w:cs="宋体" w:hint="eastAsia"/>
          <w:bCs/>
          <w:color w:val="000000"/>
        </w:rPr>
        <w:t>于</w:t>
      </w:r>
      <w:r w:rsidRPr="005D0080">
        <w:rPr>
          <w:bCs/>
          <w:color w:val="000000"/>
        </w:rPr>
        <w:t>2017</w:t>
      </w:r>
      <w:r w:rsidRPr="005D0080">
        <w:rPr>
          <w:rFonts w:hint="eastAsia"/>
          <w:bCs/>
          <w:color w:val="000000"/>
        </w:rPr>
        <w:t>年受邀参展柏林男女剧作家戏剧节，并在维也纳城堡剧院完成首演。</w:t>
      </w:r>
      <w:r w:rsidRPr="005D0080">
        <w:rPr>
          <w:bCs/>
          <w:color w:val="000000"/>
        </w:rPr>
        <w:t>201</w:t>
      </w:r>
      <w:r w:rsidR="00A21514">
        <w:rPr>
          <w:rFonts w:hint="eastAsia"/>
          <w:bCs/>
          <w:color w:val="000000"/>
        </w:rPr>
        <w:t>8</w:t>
      </w:r>
      <w:r w:rsidRPr="005D0080">
        <w:rPr>
          <w:rFonts w:hint="eastAsia"/>
          <w:bCs/>
          <w:color w:val="000000"/>
        </w:rPr>
        <w:t>年，她斩获</w:t>
      </w:r>
      <w:r w:rsidRPr="005D0080">
        <w:rPr>
          <w:bCs/>
          <w:color w:val="000000"/>
        </w:rPr>
        <w:t xml:space="preserve"> “</w:t>
      </w:r>
      <w:r w:rsidRPr="005D0080">
        <w:rPr>
          <w:rFonts w:hint="eastAsia"/>
          <w:bCs/>
          <w:color w:val="000000"/>
        </w:rPr>
        <w:t>开放麦克风”</w:t>
      </w:r>
      <w:r w:rsidRPr="005D0080">
        <w:rPr>
          <w:bCs/>
          <w:color w:val="000000"/>
        </w:rPr>
        <w:t xml:space="preserve"> </w:t>
      </w:r>
      <w:r w:rsidRPr="005D0080">
        <w:rPr>
          <w:rFonts w:hint="eastAsia"/>
          <w:bCs/>
          <w:color w:val="000000"/>
        </w:rPr>
        <w:t>散文类主奖。其长篇小说处女作《我们明知可以，却同步坠落》</w:t>
      </w:r>
      <w:r>
        <w:rPr>
          <w:rFonts w:hint="eastAsia"/>
          <w:bCs/>
          <w:color w:val="000000"/>
        </w:rPr>
        <w:t>（</w:t>
      </w:r>
      <w:r w:rsidRPr="005D0080">
        <w:rPr>
          <w:bCs/>
          <w:i/>
          <w:iCs/>
          <w:color w:val="000000"/>
        </w:rPr>
        <w:t>Wir wissen, wir könnten, und fallen synchron</w:t>
      </w:r>
      <w:r>
        <w:rPr>
          <w:rFonts w:hint="eastAsia"/>
          <w:bCs/>
          <w:color w:val="000000"/>
        </w:rPr>
        <w:t>）</w:t>
      </w:r>
      <w:r w:rsidRPr="005D0080">
        <w:rPr>
          <w:rFonts w:hint="eastAsia"/>
          <w:bCs/>
          <w:color w:val="000000"/>
        </w:rPr>
        <w:t>于</w:t>
      </w:r>
      <w:r w:rsidRPr="005D0080">
        <w:rPr>
          <w:bCs/>
          <w:color w:val="000000"/>
        </w:rPr>
        <w:t xml:space="preserve"> 2022 </w:t>
      </w:r>
      <w:r w:rsidRPr="005D0080">
        <w:rPr>
          <w:rFonts w:hint="eastAsia"/>
          <w:bCs/>
          <w:color w:val="000000"/>
        </w:rPr>
        <w:t>年拿下科隆文学节处女作奖与尼古拉斯</w:t>
      </w:r>
      <w:r w:rsidRPr="005D0080">
        <w:rPr>
          <w:rFonts w:eastAsia="微软雅黑"/>
          <w:bCs/>
          <w:color w:val="000000"/>
        </w:rPr>
        <w:t>·</w:t>
      </w:r>
      <w:r w:rsidRPr="005D0080">
        <w:rPr>
          <w:rFonts w:ascii="宋体" w:hAnsi="宋体" w:cs="宋体" w:hint="eastAsia"/>
          <w:bCs/>
          <w:color w:val="000000"/>
        </w:rPr>
        <w:t>博恩处女作奖，同时入围德国电视二台</w:t>
      </w:r>
      <w:r w:rsidRPr="005D0080">
        <w:rPr>
          <w:bCs/>
          <w:color w:val="000000"/>
        </w:rPr>
        <w:t xml:space="preserve"> “</w:t>
      </w:r>
      <w:r w:rsidRPr="005D0080">
        <w:rPr>
          <w:rFonts w:hint="eastAsia"/>
          <w:bCs/>
          <w:color w:val="000000"/>
        </w:rPr>
        <w:t>视角”</w:t>
      </w:r>
      <w:r w:rsidRPr="005D0080">
        <w:rPr>
          <w:bCs/>
          <w:color w:val="000000"/>
        </w:rPr>
        <w:t xml:space="preserve"> </w:t>
      </w:r>
      <w:r w:rsidRPr="005D0080">
        <w:rPr>
          <w:rFonts w:hint="eastAsia"/>
          <w:bCs/>
          <w:color w:val="000000"/>
        </w:rPr>
        <w:t>文学奖。</w:t>
      </w:r>
      <w:r w:rsidRPr="005D0080">
        <w:rPr>
          <w:bCs/>
          <w:color w:val="000000"/>
        </w:rPr>
        <w:t>2023</w:t>
      </w:r>
      <w:r w:rsidRPr="005D0080">
        <w:rPr>
          <w:rFonts w:hint="eastAsia"/>
          <w:bCs/>
          <w:color w:val="000000"/>
        </w:rPr>
        <w:t>年，她获得德国文学基金会奖学金。</w:t>
      </w:r>
      <w:r w:rsidRPr="005D0080">
        <w:rPr>
          <w:bCs/>
          <w:color w:val="000000"/>
        </w:rPr>
        <w:t>2024</w:t>
      </w:r>
      <w:r w:rsidRPr="005D0080">
        <w:rPr>
          <w:rFonts w:hint="eastAsia"/>
          <w:bCs/>
          <w:color w:val="000000"/>
        </w:rPr>
        <w:t>年，由她参与合著的合集小说《我们将至》</w:t>
      </w:r>
      <w:r>
        <w:rPr>
          <w:rFonts w:hint="eastAsia"/>
          <w:bCs/>
          <w:color w:val="000000"/>
        </w:rPr>
        <w:t>（</w:t>
      </w:r>
      <w:r w:rsidRPr="005D0080">
        <w:rPr>
          <w:bCs/>
          <w:i/>
          <w:iCs/>
          <w:color w:val="000000"/>
        </w:rPr>
        <w:t>Wir kommen</w:t>
      </w:r>
      <w:r>
        <w:rPr>
          <w:rFonts w:hint="eastAsia"/>
          <w:bCs/>
          <w:color w:val="000000"/>
        </w:rPr>
        <w:t>）</w:t>
      </w:r>
      <w:r w:rsidRPr="005D0080">
        <w:rPr>
          <w:rFonts w:hint="eastAsia"/>
          <w:bCs/>
          <w:color w:val="000000"/>
        </w:rPr>
        <w:t>正式出版。</w:t>
      </w:r>
      <w:r w:rsidRPr="005D0080">
        <w:rPr>
          <w:bCs/>
          <w:color w:val="000000"/>
        </w:rPr>
        <w:t>2026</w:t>
      </w:r>
      <w:r w:rsidRPr="005D0080">
        <w:rPr>
          <w:rFonts w:hint="eastAsia"/>
          <w:bCs/>
          <w:color w:val="000000"/>
        </w:rPr>
        <w:t>年，戏剧《这些话语属于我们》</w:t>
      </w:r>
      <w:r w:rsidR="00A21514">
        <w:rPr>
          <w:rFonts w:hint="eastAsia"/>
          <w:bCs/>
          <w:color w:val="000000"/>
        </w:rPr>
        <w:t>（</w:t>
      </w:r>
      <w:r w:rsidR="00A21514" w:rsidRPr="00A21514">
        <w:rPr>
          <w:rFonts w:hint="eastAsia"/>
          <w:bCs/>
          <w:i/>
          <w:iCs/>
          <w:color w:val="000000"/>
        </w:rPr>
        <w:t> </w:t>
      </w:r>
      <w:r w:rsidR="00A21514" w:rsidRPr="00A21514">
        <w:rPr>
          <w:bCs/>
          <w:i/>
          <w:iCs/>
          <w:color w:val="000000"/>
        </w:rPr>
        <w:t>Bu sözler bizim – Die Worte gehören uns</w:t>
      </w:r>
      <w:r w:rsidR="00A21514">
        <w:rPr>
          <w:rFonts w:hint="eastAsia"/>
          <w:bCs/>
          <w:color w:val="000000"/>
        </w:rPr>
        <w:t>）</w:t>
      </w:r>
      <w:r w:rsidRPr="005D0080">
        <w:rPr>
          <w:rFonts w:hint="eastAsia"/>
          <w:bCs/>
          <w:color w:val="000000"/>
        </w:rPr>
        <w:t>将在莱比锡剧院首演。</w:t>
      </w:r>
    </w:p>
    <w:p w14:paraId="012DC85E" w14:textId="77777777" w:rsidR="004209F2" w:rsidRDefault="004209F2">
      <w:pPr>
        <w:rPr>
          <w:b/>
          <w:color w:val="000000"/>
        </w:rPr>
      </w:pPr>
    </w:p>
    <w:p w14:paraId="12ABB3F9" w14:textId="77777777" w:rsidR="008C159F" w:rsidRDefault="008C159F">
      <w:pPr>
        <w:rPr>
          <w:b/>
          <w:color w:val="000000"/>
        </w:rPr>
      </w:pPr>
    </w:p>
    <w:p w14:paraId="2E16BA28" w14:textId="6365FE9F" w:rsidR="005D0080" w:rsidRDefault="005D008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0F31C632" w14:textId="77777777" w:rsidR="005D0080" w:rsidRDefault="005D0080" w:rsidP="005D0080">
      <w:pPr>
        <w:rPr>
          <w:bCs/>
          <w:color w:val="000000"/>
        </w:rPr>
      </w:pPr>
    </w:p>
    <w:p w14:paraId="4A542950" w14:textId="77777777" w:rsidR="005D0080" w:rsidRDefault="005D0080" w:rsidP="005D0080">
      <w:pPr>
        <w:ind w:firstLine="420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“我敢预言，这本书必将成为女性主义经典之作。”</w:t>
      </w:r>
    </w:p>
    <w:p w14:paraId="7F5AC52B" w14:textId="3D24DD8C" w:rsidR="005D0080" w:rsidRPr="000E4003" w:rsidRDefault="005D0080" w:rsidP="005D0080">
      <w:pPr>
        <w:ind w:firstLine="420"/>
        <w:jc w:val="right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——</w:t>
      </w:r>
      <w:r w:rsidRPr="000E4003">
        <w:rPr>
          <w:bCs/>
          <w:color w:val="000000"/>
        </w:rPr>
        <w:t xml:space="preserve"> </w:t>
      </w:r>
      <w:r w:rsidRPr="000E4003">
        <w:rPr>
          <w:rFonts w:hint="eastAsia"/>
          <w:bCs/>
          <w:color w:val="000000"/>
        </w:rPr>
        <w:t>丹妮拉</w:t>
      </w:r>
      <w:r w:rsidRPr="005D0080">
        <w:rPr>
          <w:rFonts w:eastAsia="微软雅黑"/>
          <w:bCs/>
          <w:color w:val="000000"/>
        </w:rPr>
        <w:t>·</w:t>
      </w:r>
      <w:r w:rsidRPr="000E4003">
        <w:rPr>
          <w:rFonts w:ascii="宋体" w:hAnsi="宋体" w:cs="宋体" w:hint="eastAsia"/>
          <w:bCs/>
          <w:color w:val="000000"/>
        </w:rPr>
        <w:t>德勒舍尔</w:t>
      </w:r>
      <w:r>
        <w:rPr>
          <w:rFonts w:ascii="宋体" w:hAnsi="宋体" w:cs="宋体" w:hint="eastAsia"/>
          <w:bCs/>
          <w:color w:val="000000"/>
        </w:rPr>
        <w:t>（</w:t>
      </w:r>
      <w:r w:rsidRPr="005D0080">
        <w:rPr>
          <w:bCs/>
          <w:color w:val="000000"/>
        </w:rPr>
        <w:t>Daniela Dröscher</w:t>
      </w:r>
      <w:r>
        <w:rPr>
          <w:rFonts w:ascii="宋体" w:hAnsi="宋体" w:cs="宋体" w:hint="eastAsia"/>
          <w:bCs/>
          <w:color w:val="000000"/>
        </w:rPr>
        <w:t>）</w:t>
      </w:r>
    </w:p>
    <w:p w14:paraId="37FC2278" w14:textId="77777777" w:rsidR="005D0080" w:rsidRDefault="005D0080" w:rsidP="005D0080">
      <w:pPr>
        <w:rPr>
          <w:bCs/>
          <w:color w:val="000000"/>
        </w:rPr>
      </w:pPr>
    </w:p>
    <w:p w14:paraId="3AD2C70C" w14:textId="77777777" w:rsidR="005D0080" w:rsidRDefault="005D0080" w:rsidP="005D0080">
      <w:pPr>
        <w:ind w:firstLine="420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“你会忍不住想要品读这位作者更多作品。”</w:t>
      </w:r>
    </w:p>
    <w:p w14:paraId="584AFE2D" w14:textId="6339C8A1" w:rsidR="005D0080" w:rsidRPr="000E4003" w:rsidRDefault="005D0080" w:rsidP="005D0080">
      <w:pPr>
        <w:ind w:firstLine="420"/>
        <w:jc w:val="right"/>
        <w:rPr>
          <w:bCs/>
          <w:color w:val="000000"/>
        </w:rPr>
      </w:pPr>
      <w:r w:rsidRPr="000E4003">
        <w:rPr>
          <w:rFonts w:hint="eastAsia"/>
          <w:bCs/>
          <w:color w:val="000000"/>
        </w:rPr>
        <w:t>——</w:t>
      </w:r>
      <w:r w:rsidRPr="000E4003">
        <w:rPr>
          <w:rFonts w:hint="eastAsia"/>
          <w:bCs/>
          <w:color w:val="000000"/>
        </w:rPr>
        <w:t xml:space="preserve"> </w:t>
      </w:r>
      <w:r w:rsidRPr="000E4003">
        <w:rPr>
          <w:rFonts w:hint="eastAsia"/>
          <w:bCs/>
          <w:color w:val="000000"/>
        </w:rPr>
        <w:t>西南广播电台二台</w:t>
      </w:r>
      <w:r>
        <w:rPr>
          <w:rFonts w:hint="eastAsia"/>
          <w:bCs/>
          <w:color w:val="000000"/>
        </w:rPr>
        <w:t>（</w:t>
      </w:r>
      <w:r w:rsidRPr="005D0080">
        <w:rPr>
          <w:bCs/>
          <w:color w:val="000000"/>
        </w:rPr>
        <w:t>SWR 2</w:t>
      </w:r>
      <w:r>
        <w:rPr>
          <w:rFonts w:hint="eastAsia"/>
          <w:bCs/>
          <w:color w:val="000000"/>
        </w:rPr>
        <w:t xml:space="preserve"> </w:t>
      </w:r>
      <w:r w:rsidRPr="005D0080">
        <w:rPr>
          <w:bCs/>
          <w:color w:val="000000"/>
        </w:rPr>
        <w:t>LESENSWERT</w:t>
      </w:r>
      <w:r>
        <w:rPr>
          <w:rFonts w:hint="eastAsia"/>
          <w:bCs/>
          <w:color w:val="000000"/>
        </w:rPr>
        <w:t>）</w:t>
      </w:r>
    </w:p>
    <w:p w14:paraId="46AA5F7B" w14:textId="77777777" w:rsidR="005D0080" w:rsidRDefault="005D0080">
      <w:pPr>
        <w:rPr>
          <w:b/>
          <w:color w:val="000000"/>
        </w:rPr>
      </w:pPr>
    </w:p>
    <w:p w14:paraId="792DBBB1" w14:textId="77777777" w:rsidR="005D0080" w:rsidRPr="004209F2" w:rsidRDefault="005D0080">
      <w:pPr>
        <w:rPr>
          <w:b/>
          <w:color w:val="000000"/>
        </w:rPr>
      </w:pPr>
    </w:p>
    <w:p w14:paraId="546C79D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08C0A9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77E6EE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872B63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3C6464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88234B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62DD35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71239B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13C7A9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837E8A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3E4CA1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B29F7D9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41626B5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20D7D6BB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BB65A53" wp14:editId="1DB427D4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89C5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BFE5" w14:textId="77777777" w:rsidR="0099549E" w:rsidRDefault="0099549E">
      <w:r>
        <w:separator/>
      </w:r>
    </w:p>
  </w:endnote>
  <w:endnote w:type="continuationSeparator" w:id="0">
    <w:p w14:paraId="275E7107" w14:textId="77777777" w:rsidR="0099549E" w:rsidRDefault="0099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799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59E961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FF148E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686772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F95AD3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E395" w14:textId="77777777" w:rsidR="0099549E" w:rsidRDefault="0099549E">
      <w:r>
        <w:separator/>
      </w:r>
    </w:p>
  </w:footnote>
  <w:footnote w:type="continuationSeparator" w:id="0">
    <w:p w14:paraId="2F8C833D" w14:textId="77777777" w:rsidR="0099549E" w:rsidRDefault="0099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84B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D016" wp14:editId="44AAAC5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9D87D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91AB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4003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4599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157B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22B0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7573"/>
    <w:rsid w:val="003F4DC2"/>
    <w:rsid w:val="003F745B"/>
    <w:rsid w:val="004039C9"/>
    <w:rsid w:val="004102F2"/>
    <w:rsid w:val="004209F2"/>
    <w:rsid w:val="00422383"/>
    <w:rsid w:val="004227DB"/>
    <w:rsid w:val="00427236"/>
    <w:rsid w:val="00435906"/>
    <w:rsid w:val="00455BA8"/>
    <w:rsid w:val="004655CB"/>
    <w:rsid w:val="00474717"/>
    <w:rsid w:val="00485E2E"/>
    <w:rsid w:val="00486E31"/>
    <w:rsid w:val="00486FBE"/>
    <w:rsid w:val="004939DD"/>
    <w:rsid w:val="00496170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0080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1992"/>
    <w:rsid w:val="007A2911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20963"/>
    <w:rsid w:val="00835FCC"/>
    <w:rsid w:val="008833DC"/>
    <w:rsid w:val="00891AB1"/>
    <w:rsid w:val="00895CB6"/>
    <w:rsid w:val="008A6811"/>
    <w:rsid w:val="008A7AE7"/>
    <w:rsid w:val="008C0420"/>
    <w:rsid w:val="008C159F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49E"/>
    <w:rsid w:val="00995581"/>
    <w:rsid w:val="00996023"/>
    <w:rsid w:val="009A1093"/>
    <w:rsid w:val="009B01A7"/>
    <w:rsid w:val="009B3943"/>
    <w:rsid w:val="009C66BB"/>
    <w:rsid w:val="009D09AC"/>
    <w:rsid w:val="009D77C2"/>
    <w:rsid w:val="009D7EA7"/>
    <w:rsid w:val="009E5739"/>
    <w:rsid w:val="009F6054"/>
    <w:rsid w:val="00A10F0C"/>
    <w:rsid w:val="00A1225E"/>
    <w:rsid w:val="00A21514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743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4664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6E04"/>
    <w:rsid w:val="00EA74CC"/>
    <w:rsid w:val="00EB27B1"/>
    <w:rsid w:val="00EC129D"/>
    <w:rsid w:val="00EC73CA"/>
    <w:rsid w:val="00ED1D72"/>
    <w:rsid w:val="00ED7DED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4494"/>
    <w:rsid w:val="00F668A4"/>
    <w:rsid w:val="00F74EA5"/>
    <w:rsid w:val="00F80E8A"/>
    <w:rsid w:val="00FA2346"/>
    <w:rsid w:val="00FA34AD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309CBB"/>
  <w15:docId w15:val="{F5C6A320-C6E9-4C9B-81A7-9D9617FB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78</TotalTime>
  <Pages>1</Pages>
  <Words>906</Words>
  <Characters>1288</Characters>
  <Application>Microsoft Office Word</Application>
  <DocSecurity>0</DocSecurity>
  <Lines>64</Lines>
  <Paragraphs>54</Paragraphs>
  <ScaleCrop>false</ScaleCrop>
  <Company>2ndSpAcE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博涵 张</cp:lastModifiedBy>
  <cp:revision>10</cp:revision>
  <cp:lastPrinted>2005-06-10T06:33:00Z</cp:lastPrinted>
  <dcterms:created xsi:type="dcterms:W3CDTF">2026-06-24T05:24:00Z</dcterms:created>
  <dcterms:modified xsi:type="dcterms:W3CDTF">2026-07-24T06:29:00Z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