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D1F78AD" w:rsidR="00AE574A" w:rsidRDefault="00AE574A">
      <w:pPr>
        <w:rPr>
          <w:b/>
          <w:color w:val="000000"/>
          <w:szCs w:val="21"/>
        </w:rPr>
      </w:pPr>
    </w:p>
    <w:p w14:paraId="3DA7336F" w14:textId="2B65522D" w:rsidR="00774233" w:rsidRPr="00774233" w:rsidRDefault="00121BD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5ABC1" wp14:editId="019078D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33855" cy="2057400"/>
            <wp:effectExtent l="0" t="0" r="444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r w:rsidRPr="00121BD3">
        <w:rPr>
          <w:rFonts w:hint="eastAsia"/>
          <w:b/>
          <w:bCs/>
          <w:color w:val="000000"/>
          <w:szCs w:val="21"/>
        </w:rPr>
        <w:t>专业色彩修炼</w:t>
      </w:r>
      <w:r w:rsidR="00CD7DCC">
        <w:rPr>
          <w:rFonts w:hint="eastAsia"/>
          <w:b/>
          <w:bCs/>
          <w:color w:val="000000"/>
          <w:szCs w:val="21"/>
        </w:rPr>
        <w:t>手册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r w:rsidRPr="00121BD3">
        <w:rPr>
          <w:rFonts w:hint="eastAsia"/>
          <w:b/>
          <w:bCs/>
          <w:color w:val="000000"/>
          <w:szCs w:val="21"/>
        </w:rPr>
        <w:t>艺术、设计与文化领域的色彩能力进阶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1097FFC7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CD7DCC">
        <w:rPr>
          <w:b/>
          <w:bCs/>
          <w:color w:val="000000"/>
          <w:szCs w:val="21"/>
        </w:rPr>
        <w:t>COLOUR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CD7DCC">
        <w:rPr>
          <w:b/>
          <w:bCs/>
          <w:color w:val="000000"/>
          <w:szCs w:val="21"/>
        </w:rPr>
        <w:t xml:space="preserve">THE PROFESSIONAL’S GUIDE: </w:t>
      </w:r>
      <w:r w:rsidR="00CD7DCC" w:rsidRPr="00CD7DCC">
        <w:rPr>
          <w:b/>
          <w:bCs/>
          <w:color w:val="000000"/>
          <w:szCs w:val="21"/>
        </w:rPr>
        <w:t xml:space="preserve">Understanding and Mastering </w:t>
      </w:r>
      <w:proofErr w:type="spellStart"/>
      <w:r w:rsidR="00CD7DCC" w:rsidRPr="00CD7DCC">
        <w:rPr>
          <w:b/>
          <w:bCs/>
          <w:color w:val="000000"/>
          <w:szCs w:val="21"/>
        </w:rPr>
        <w:t>Colour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in Art, Design and Culture</w:t>
      </w:r>
    </w:p>
    <w:p w14:paraId="39B7E419" w14:textId="79E3CA01" w:rsidR="00774233" w:rsidRPr="00CD7DC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D7DCC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D7DCC">
        <w:rPr>
          <w:b/>
          <w:bCs/>
          <w:color w:val="000000"/>
          <w:szCs w:val="21"/>
        </w:rPr>
        <w:t>：</w:t>
      </w:r>
      <w:r w:rsidR="00CD7DCC" w:rsidRPr="00CD7DCC">
        <w:rPr>
          <w:b/>
          <w:bCs/>
          <w:color w:val="000000"/>
          <w:szCs w:val="21"/>
        </w:rPr>
        <w:t xml:space="preserve">Karen </w:t>
      </w:r>
      <w:proofErr w:type="spellStart"/>
      <w:r w:rsidR="00CD7DCC" w:rsidRPr="00CD7DCC">
        <w:rPr>
          <w:b/>
          <w:bCs/>
          <w:color w:val="000000"/>
          <w:szCs w:val="21"/>
        </w:rPr>
        <w:t>Triedman</w:t>
      </w:r>
      <w:proofErr w:type="spellEnd"/>
      <w:r w:rsidR="00213744" w:rsidRPr="00CD7DCC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5DCDBF7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48589C">
        <w:rPr>
          <w:b/>
          <w:bCs/>
          <w:color w:val="000000"/>
          <w:szCs w:val="21"/>
        </w:rPr>
        <w:t>256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1107D1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D5707C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E9203B">
        <w:rPr>
          <w:b/>
          <w:bCs/>
          <w:color w:val="000000"/>
          <w:szCs w:val="21"/>
        </w:rPr>
        <w:t>3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2BB6ADA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D5707C">
        <w:rPr>
          <w:rFonts w:hint="eastAsia"/>
          <w:b/>
          <w:bCs/>
          <w:szCs w:val="21"/>
        </w:rPr>
        <w:t>样章</w:t>
      </w:r>
    </w:p>
    <w:p w14:paraId="77C966FF" w14:textId="34906FE8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1" w:name="OLE_LINK4"/>
      <w:r w:rsidR="00AA481D">
        <w:rPr>
          <w:rFonts w:hint="eastAsia"/>
          <w:b/>
          <w:bCs/>
          <w:szCs w:val="21"/>
        </w:rPr>
        <w:t>艺术研究</w:t>
      </w:r>
      <w:bookmarkEnd w:id="1"/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1CE8026F" w14:textId="3456A810" w:rsidR="00A56502" w:rsidRDefault="005A0D4E">
      <w:pPr>
        <w:rPr>
          <w:b/>
          <w:bCs/>
          <w:color w:val="000000"/>
          <w:szCs w:val="21"/>
        </w:rPr>
      </w:pPr>
      <w:r w:rsidRPr="005A0D4E">
        <w:rPr>
          <w:b/>
          <w:bCs/>
          <w:color w:val="FF0000"/>
          <w:szCs w:val="21"/>
        </w:rPr>
        <w:t>#583 in Color in Art</w:t>
      </w:r>
    </w:p>
    <w:p w14:paraId="647B1D60" w14:textId="43C776E8" w:rsidR="0039287B" w:rsidRDefault="0039287B">
      <w:pPr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121BD3" w:rsidRDefault="005A0D4E">
      <w:pPr>
        <w:rPr>
          <w:b/>
          <w:color w:val="000000"/>
          <w:szCs w:val="21"/>
        </w:rPr>
      </w:pPr>
      <w:r w:rsidRPr="00121BD3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3E9E1EC" w14:textId="0427C123" w:rsidR="005A0D4E" w:rsidRDefault="00DE4747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DE4747">
        <w:rPr>
          <w:rFonts w:hint="eastAsia"/>
          <w:color w:val="000000"/>
          <w:szCs w:val="21"/>
        </w:rPr>
        <w:t>热门话题：关于颜色的书总是</w:t>
      </w:r>
      <w:r>
        <w:rPr>
          <w:rFonts w:hint="eastAsia"/>
          <w:color w:val="000000"/>
          <w:szCs w:val="21"/>
        </w:rPr>
        <w:t>广</w:t>
      </w:r>
      <w:r w:rsidRPr="00DE4747">
        <w:rPr>
          <w:rFonts w:hint="eastAsia"/>
          <w:color w:val="000000"/>
          <w:szCs w:val="21"/>
        </w:rPr>
        <w:t>受欢迎，</w:t>
      </w:r>
      <w:r>
        <w:rPr>
          <w:rFonts w:hint="eastAsia"/>
          <w:color w:val="000000"/>
          <w:szCs w:val="21"/>
        </w:rPr>
        <w:t>销售火热。</w:t>
      </w:r>
    </w:p>
    <w:p w14:paraId="04291E54" w14:textId="72314F72" w:rsidR="00DE4747" w:rsidRDefault="00DE4747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DE4747">
        <w:rPr>
          <w:rFonts w:hint="eastAsia"/>
          <w:color w:val="000000"/>
          <w:szCs w:val="21"/>
        </w:rPr>
        <w:t>完整</w:t>
      </w:r>
      <w:r>
        <w:rPr>
          <w:rFonts w:hint="eastAsia"/>
          <w:color w:val="000000"/>
          <w:szCs w:val="21"/>
        </w:rPr>
        <w:t>且</w:t>
      </w:r>
      <w:r w:rsidRPr="00DE4747">
        <w:rPr>
          <w:rFonts w:hint="eastAsia"/>
          <w:color w:val="000000"/>
          <w:szCs w:val="21"/>
        </w:rPr>
        <w:t>高质量的信息：一个完整和全面的彩色</w:t>
      </w:r>
      <w:r>
        <w:rPr>
          <w:rFonts w:hint="eastAsia"/>
          <w:color w:val="000000"/>
          <w:szCs w:val="21"/>
        </w:rPr>
        <w:t>教学</w:t>
      </w:r>
      <w:r w:rsidRPr="00DE4747">
        <w:rPr>
          <w:rFonts w:hint="eastAsia"/>
          <w:color w:val="000000"/>
          <w:szCs w:val="21"/>
        </w:rPr>
        <w:t>，分为</w:t>
      </w:r>
      <w:r>
        <w:rPr>
          <w:rFonts w:hint="eastAsia"/>
          <w:color w:val="000000"/>
          <w:szCs w:val="21"/>
        </w:rPr>
        <w:t>多个</w:t>
      </w:r>
      <w:r w:rsidRPr="00DE4747">
        <w:rPr>
          <w:rFonts w:hint="eastAsia"/>
          <w:color w:val="000000"/>
          <w:szCs w:val="21"/>
        </w:rPr>
        <w:t>部分，</w:t>
      </w:r>
      <w:r>
        <w:rPr>
          <w:rFonts w:hint="eastAsia"/>
          <w:color w:val="000000"/>
          <w:szCs w:val="21"/>
        </w:rPr>
        <w:t>易于学习掌握，</w:t>
      </w:r>
      <w:r w:rsidRPr="00DE4747">
        <w:rPr>
          <w:rFonts w:hint="eastAsia"/>
          <w:color w:val="000000"/>
          <w:szCs w:val="21"/>
        </w:rPr>
        <w:t>并用令人惊叹的图像</w:t>
      </w:r>
      <w:r>
        <w:rPr>
          <w:rFonts w:hint="eastAsia"/>
          <w:color w:val="000000"/>
          <w:szCs w:val="21"/>
        </w:rPr>
        <w:t>进行补充讲解。</w:t>
      </w:r>
    </w:p>
    <w:p w14:paraId="68C1AD1E" w14:textId="01697C03" w:rsidR="00DE4747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F01EDE8" w14:textId="66EC56B1" w:rsidR="00CF61D3" w:rsidRDefault="00CF61D3" w:rsidP="00CF61D3">
      <w:pPr>
        <w:ind w:firstLineChars="200" w:firstLine="422"/>
        <w:rPr>
          <w:b/>
          <w:color w:val="000000"/>
          <w:szCs w:val="21"/>
        </w:rPr>
      </w:pPr>
      <w:r w:rsidRPr="00CF61D3">
        <w:rPr>
          <w:rFonts w:hint="eastAsia"/>
          <w:b/>
          <w:color w:val="000000"/>
          <w:szCs w:val="21"/>
        </w:rPr>
        <w:t>色彩是设计中最复杂的</w:t>
      </w:r>
      <w:bookmarkStart w:id="2" w:name="OLE_LINK1"/>
      <w:r w:rsidRPr="00CF61D3">
        <w:rPr>
          <w:rFonts w:hint="eastAsia"/>
          <w:b/>
          <w:color w:val="000000"/>
          <w:szCs w:val="21"/>
        </w:rPr>
        <w:t>元素</w:t>
      </w:r>
      <w:bookmarkEnd w:id="2"/>
      <w:r w:rsidRPr="00CF61D3">
        <w:rPr>
          <w:rFonts w:hint="eastAsia"/>
          <w:b/>
          <w:color w:val="000000"/>
          <w:szCs w:val="21"/>
        </w:rPr>
        <w:t>之一；</w:t>
      </w:r>
      <w:r>
        <w:rPr>
          <w:rFonts w:hint="eastAsia"/>
          <w:b/>
          <w:color w:val="000000"/>
          <w:szCs w:val="21"/>
        </w:rPr>
        <w:t>它</w:t>
      </w:r>
      <w:r w:rsidRPr="00CF61D3">
        <w:rPr>
          <w:rFonts w:hint="eastAsia"/>
          <w:b/>
          <w:color w:val="000000"/>
          <w:szCs w:val="21"/>
        </w:rPr>
        <w:t>也是观众在情感层面上首先做出的反应</w:t>
      </w:r>
      <w:r>
        <w:rPr>
          <w:rFonts w:hint="eastAsia"/>
          <w:b/>
          <w:color w:val="000000"/>
          <w:szCs w:val="21"/>
        </w:rPr>
        <w:t>的</w:t>
      </w:r>
      <w:r w:rsidRPr="00CF61D3">
        <w:rPr>
          <w:rFonts w:hint="eastAsia"/>
          <w:b/>
          <w:color w:val="000000"/>
          <w:szCs w:val="21"/>
        </w:rPr>
        <w:t>元素。</w:t>
      </w:r>
    </w:p>
    <w:p w14:paraId="13C6C495" w14:textId="77777777" w:rsidR="00701695" w:rsidRPr="00CF61D3" w:rsidRDefault="00701695" w:rsidP="00CF61D3">
      <w:pPr>
        <w:ind w:firstLineChars="200" w:firstLine="422"/>
        <w:rPr>
          <w:b/>
          <w:color w:val="000000"/>
          <w:szCs w:val="21"/>
        </w:rPr>
      </w:pPr>
    </w:p>
    <w:p w14:paraId="2810A4EA" w14:textId="0F06EE70" w:rsidR="00CF61D3" w:rsidRDefault="00CF61D3" w:rsidP="00701695">
      <w:pPr>
        <w:ind w:firstLineChars="200" w:firstLine="42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t>了解色彩的原理对于平面设计师、室内设计师、艺术家和任何使用色彩的人来说都是至关重要的。</w:t>
      </w:r>
    </w:p>
    <w:p w14:paraId="17F5E700" w14:textId="77777777" w:rsidR="00701695" w:rsidRPr="00701695" w:rsidRDefault="00701695" w:rsidP="00701695">
      <w:pPr>
        <w:ind w:firstLineChars="200" w:firstLine="420"/>
        <w:rPr>
          <w:bCs/>
          <w:color w:val="000000"/>
          <w:szCs w:val="21"/>
        </w:rPr>
      </w:pPr>
    </w:p>
    <w:p w14:paraId="2193715D" w14:textId="00B75EA4" w:rsidR="00CF61D3" w:rsidRDefault="00CF61D3" w:rsidP="00701695">
      <w:pPr>
        <w:ind w:firstLineChars="200" w:firstLine="42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t>《</w:t>
      </w:r>
      <w:r w:rsidR="00A208DC" w:rsidRPr="00A208DC">
        <w:rPr>
          <w:rFonts w:hint="eastAsia"/>
          <w:bCs/>
          <w:color w:val="000000"/>
          <w:szCs w:val="21"/>
        </w:rPr>
        <w:t>色彩专业手册</w:t>
      </w:r>
      <w:r w:rsidRPr="00701695">
        <w:rPr>
          <w:rFonts w:hint="eastAsia"/>
          <w:bCs/>
          <w:color w:val="000000"/>
          <w:szCs w:val="21"/>
        </w:rPr>
        <w:t>》涵盖了色彩</w:t>
      </w:r>
      <w:r w:rsidR="00A208DC">
        <w:rPr>
          <w:rFonts w:hint="eastAsia"/>
          <w:bCs/>
          <w:color w:val="000000"/>
          <w:szCs w:val="21"/>
        </w:rPr>
        <w:t>相关</w:t>
      </w:r>
      <w:r w:rsidRPr="00701695">
        <w:rPr>
          <w:rFonts w:hint="eastAsia"/>
          <w:bCs/>
          <w:color w:val="000000"/>
          <w:szCs w:val="21"/>
        </w:rPr>
        <w:t>的理论、心理学</w:t>
      </w:r>
      <w:r w:rsidR="00A208DC">
        <w:rPr>
          <w:rFonts w:hint="eastAsia"/>
          <w:bCs/>
          <w:color w:val="000000"/>
          <w:szCs w:val="21"/>
        </w:rPr>
        <w:t>知识</w:t>
      </w:r>
      <w:r w:rsidRPr="00701695">
        <w:rPr>
          <w:rFonts w:hint="eastAsia"/>
          <w:bCs/>
          <w:color w:val="000000"/>
          <w:szCs w:val="21"/>
        </w:rPr>
        <w:t>、</w:t>
      </w:r>
      <w:r w:rsidR="00A208DC">
        <w:rPr>
          <w:rFonts w:hint="eastAsia"/>
          <w:bCs/>
          <w:color w:val="000000"/>
          <w:szCs w:val="21"/>
        </w:rPr>
        <w:t>色彩的</w:t>
      </w:r>
      <w:r w:rsidRPr="00701695">
        <w:rPr>
          <w:rFonts w:hint="eastAsia"/>
          <w:bCs/>
          <w:color w:val="000000"/>
          <w:szCs w:val="21"/>
        </w:rPr>
        <w:t>历史和应用，消除了当代设计</w:t>
      </w:r>
      <w:r w:rsidR="00A208DC">
        <w:rPr>
          <w:rFonts w:hint="eastAsia"/>
          <w:bCs/>
          <w:color w:val="000000"/>
          <w:szCs w:val="21"/>
        </w:rPr>
        <w:t>界面对色彩时产生的迷茫</w:t>
      </w:r>
      <w:r w:rsidRPr="00701695">
        <w:rPr>
          <w:rFonts w:hint="eastAsia"/>
          <w:bCs/>
          <w:color w:val="000000"/>
          <w:szCs w:val="21"/>
        </w:rPr>
        <w:t>，为来自各个学科的设计师提供了成为真正自信的</w:t>
      </w:r>
      <w:proofErr w:type="gramStart"/>
      <w:r w:rsidRPr="00701695">
        <w:rPr>
          <w:rFonts w:hint="eastAsia"/>
          <w:bCs/>
          <w:color w:val="000000"/>
          <w:szCs w:val="21"/>
        </w:rPr>
        <w:t>色彩师</w:t>
      </w:r>
      <w:proofErr w:type="gramEnd"/>
      <w:r w:rsidRPr="00701695">
        <w:rPr>
          <w:rFonts w:hint="eastAsia"/>
          <w:bCs/>
          <w:color w:val="000000"/>
          <w:szCs w:val="21"/>
        </w:rPr>
        <w:t>所需的一切</w:t>
      </w:r>
      <w:r w:rsidR="00A208DC">
        <w:rPr>
          <w:rFonts w:hint="eastAsia"/>
          <w:bCs/>
          <w:color w:val="000000"/>
          <w:szCs w:val="21"/>
        </w:rPr>
        <w:t>，包括：</w:t>
      </w:r>
    </w:p>
    <w:p w14:paraId="176DEBBF" w14:textId="77777777" w:rsidR="00121BD3" w:rsidRPr="00701695" w:rsidRDefault="00121BD3" w:rsidP="00701695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3070B3C9" w14:textId="436DC73D" w:rsidR="00CF61D3" w:rsidRDefault="00CF61D3" w:rsidP="00A208DC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A208DC">
        <w:rPr>
          <w:rFonts w:hint="eastAsia"/>
          <w:bCs/>
          <w:color w:val="000000"/>
          <w:szCs w:val="21"/>
        </w:rPr>
        <w:t>色彩理论，包括定义、理论色彩和色彩组织</w:t>
      </w:r>
      <w:r w:rsidR="00A208DC">
        <w:rPr>
          <w:rFonts w:hint="eastAsia"/>
          <w:bCs/>
          <w:color w:val="000000"/>
          <w:szCs w:val="21"/>
        </w:rPr>
        <w:t>；</w:t>
      </w:r>
    </w:p>
    <w:p w14:paraId="20B8F6D7" w14:textId="7B7D0FF9" w:rsidR="00A208DC" w:rsidRDefault="00A208DC" w:rsidP="00A208DC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t>色彩心理学与文化</w:t>
      </w:r>
      <w:r>
        <w:rPr>
          <w:rFonts w:hint="eastAsia"/>
          <w:bCs/>
          <w:color w:val="000000"/>
          <w:szCs w:val="21"/>
        </w:rPr>
        <w:t>；</w:t>
      </w:r>
    </w:p>
    <w:p w14:paraId="03A28D2C" w14:textId="6B973E7C" w:rsidR="00A208DC" w:rsidRDefault="00A208DC" w:rsidP="00A208DC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t>历史</w:t>
      </w:r>
      <w:r>
        <w:rPr>
          <w:rFonts w:hint="eastAsia"/>
          <w:bCs/>
          <w:color w:val="000000"/>
          <w:szCs w:val="21"/>
        </w:rPr>
        <w:t>上</w:t>
      </w:r>
      <w:r w:rsidRPr="00701695">
        <w:rPr>
          <w:rFonts w:hint="eastAsia"/>
          <w:bCs/>
          <w:color w:val="000000"/>
          <w:szCs w:val="21"/>
        </w:rPr>
        <w:t>的色彩</w:t>
      </w:r>
      <w:r>
        <w:rPr>
          <w:rFonts w:hint="eastAsia"/>
          <w:bCs/>
          <w:color w:val="000000"/>
          <w:szCs w:val="21"/>
        </w:rPr>
        <w:t>；</w:t>
      </w:r>
    </w:p>
    <w:p w14:paraId="1B41BD55" w14:textId="0927E41A" w:rsidR="00A208DC" w:rsidRDefault="00A208DC" w:rsidP="00A208DC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lastRenderedPageBreak/>
        <w:t>艺术中的色彩</w:t>
      </w:r>
      <w:r>
        <w:rPr>
          <w:rFonts w:hint="eastAsia"/>
          <w:bCs/>
          <w:color w:val="000000"/>
          <w:szCs w:val="21"/>
        </w:rPr>
        <w:t>，包括</w:t>
      </w:r>
      <w:r w:rsidRPr="00701695">
        <w:rPr>
          <w:rFonts w:hint="eastAsia"/>
          <w:bCs/>
          <w:color w:val="000000"/>
          <w:szCs w:val="21"/>
        </w:rPr>
        <w:t>绘画、摄影、诗歌和电影</w:t>
      </w:r>
      <w:r>
        <w:rPr>
          <w:rFonts w:hint="eastAsia"/>
          <w:bCs/>
          <w:color w:val="000000"/>
          <w:szCs w:val="21"/>
        </w:rPr>
        <w:t>；</w:t>
      </w:r>
    </w:p>
    <w:p w14:paraId="5A667A08" w14:textId="3E0368D3" w:rsidR="00A208DC" w:rsidRPr="00A208DC" w:rsidRDefault="00A208DC" w:rsidP="00A208DC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01695">
        <w:rPr>
          <w:rFonts w:hint="eastAsia"/>
          <w:bCs/>
          <w:color w:val="000000"/>
          <w:szCs w:val="21"/>
        </w:rPr>
        <w:t>色彩设计和</w:t>
      </w:r>
      <w:r>
        <w:rPr>
          <w:rFonts w:hint="eastAsia"/>
          <w:bCs/>
          <w:color w:val="000000"/>
          <w:szCs w:val="21"/>
        </w:rPr>
        <w:t>经验</w:t>
      </w:r>
      <w:r w:rsidRPr="00701695">
        <w:rPr>
          <w:rFonts w:hint="eastAsia"/>
          <w:bCs/>
          <w:color w:val="000000"/>
          <w:szCs w:val="21"/>
        </w:rPr>
        <w:t>，包括设计原则、品牌</w:t>
      </w:r>
      <w:r>
        <w:rPr>
          <w:rFonts w:hint="eastAsia"/>
          <w:bCs/>
          <w:color w:val="000000"/>
          <w:szCs w:val="21"/>
        </w:rPr>
        <w:t>设计</w:t>
      </w:r>
      <w:r w:rsidRPr="00701695">
        <w:rPr>
          <w:rFonts w:hint="eastAsia"/>
          <w:bCs/>
          <w:color w:val="000000"/>
          <w:szCs w:val="21"/>
        </w:rPr>
        <w:t>中的色彩、设计</w:t>
      </w:r>
      <w:r>
        <w:rPr>
          <w:rFonts w:hint="eastAsia"/>
          <w:bCs/>
          <w:color w:val="000000"/>
          <w:szCs w:val="21"/>
        </w:rPr>
        <w:t>经验</w:t>
      </w:r>
      <w:r w:rsidRPr="00701695">
        <w:rPr>
          <w:rFonts w:hint="eastAsia"/>
          <w:bCs/>
          <w:color w:val="000000"/>
          <w:szCs w:val="21"/>
        </w:rPr>
        <w:t>和色彩</w:t>
      </w:r>
      <w:r>
        <w:rPr>
          <w:rFonts w:hint="eastAsia"/>
          <w:bCs/>
          <w:color w:val="000000"/>
          <w:szCs w:val="21"/>
        </w:rPr>
        <w:t>相关</w:t>
      </w:r>
      <w:r w:rsidRPr="00701695">
        <w:rPr>
          <w:rFonts w:hint="eastAsia"/>
          <w:bCs/>
          <w:color w:val="000000"/>
          <w:szCs w:val="21"/>
        </w:rPr>
        <w:t>咨询</w:t>
      </w:r>
      <w:r>
        <w:rPr>
          <w:rFonts w:hint="eastAsia"/>
          <w:bCs/>
          <w:color w:val="000000"/>
          <w:szCs w:val="21"/>
        </w:rPr>
        <w:t>。</w:t>
      </w:r>
    </w:p>
    <w:p w14:paraId="022A5A75" w14:textId="7A017061" w:rsidR="00A5385A" w:rsidRDefault="00A5385A" w:rsidP="008167E8">
      <w:pPr>
        <w:rPr>
          <w:bCs/>
          <w:color w:val="000000"/>
          <w:szCs w:val="21"/>
        </w:rPr>
      </w:pPr>
    </w:p>
    <w:p w14:paraId="244137A5" w14:textId="77777777" w:rsidR="00CF61D3" w:rsidRDefault="00CF61D3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145AE0AC" w:rsidR="00C231C4" w:rsidRPr="00FF3B3B" w:rsidRDefault="00FF3B3B" w:rsidP="00FF3B3B">
      <w:pPr>
        <w:ind w:firstLineChars="200" w:firstLine="422"/>
        <w:rPr>
          <w:bCs/>
          <w:color w:val="000000"/>
          <w:szCs w:val="21"/>
        </w:rPr>
      </w:pPr>
      <w:bookmarkStart w:id="3" w:name="OLE_LINK2"/>
      <w:r w:rsidRPr="00FF3B3B">
        <w:rPr>
          <w:rFonts w:hint="eastAsia"/>
          <w:b/>
          <w:color w:val="000000"/>
          <w:szCs w:val="21"/>
        </w:rPr>
        <w:t>凯伦·特里德曼</w:t>
      </w:r>
      <w:r>
        <w:rPr>
          <w:rFonts w:hint="eastAsia"/>
          <w:b/>
          <w:color w:val="000000"/>
          <w:szCs w:val="21"/>
        </w:rPr>
        <w:t>（</w:t>
      </w:r>
      <w:r w:rsidRPr="00FF3B3B">
        <w:rPr>
          <w:rFonts w:hint="eastAsia"/>
          <w:b/>
          <w:color w:val="000000"/>
          <w:szCs w:val="21"/>
        </w:rPr>
        <w:t xml:space="preserve">Karen </w:t>
      </w:r>
      <w:proofErr w:type="spellStart"/>
      <w:r w:rsidRPr="00FF3B3B">
        <w:rPr>
          <w:rFonts w:hint="eastAsia"/>
          <w:b/>
          <w:color w:val="000000"/>
          <w:szCs w:val="21"/>
        </w:rPr>
        <w:t>Triedman</w:t>
      </w:r>
      <w:bookmarkEnd w:id="3"/>
      <w:proofErr w:type="spellEnd"/>
      <w:r>
        <w:rPr>
          <w:rFonts w:hint="eastAsia"/>
          <w:b/>
          <w:color w:val="000000"/>
          <w:szCs w:val="21"/>
        </w:rPr>
        <w:t>）</w:t>
      </w:r>
      <w:r w:rsidRPr="00FF3B3B">
        <w:rPr>
          <w:rFonts w:hint="eastAsia"/>
          <w:bCs/>
          <w:color w:val="000000"/>
          <w:szCs w:val="21"/>
        </w:rPr>
        <w:t>，设计师和教育家，主要从事色彩设计和视觉营销领域。她曾为罗德岛设计学院教授过</w:t>
      </w:r>
      <w:r>
        <w:rPr>
          <w:rFonts w:hint="eastAsia"/>
          <w:bCs/>
          <w:color w:val="000000"/>
          <w:szCs w:val="21"/>
        </w:rPr>
        <w:t>多</w:t>
      </w:r>
      <w:r w:rsidRPr="00FF3B3B">
        <w:rPr>
          <w:rFonts w:hint="eastAsia"/>
          <w:bCs/>
          <w:color w:val="000000"/>
          <w:szCs w:val="21"/>
        </w:rPr>
        <w:t>种课程，包括理论、心理学、趋势和色彩咨询。</w:t>
      </w:r>
      <w:r>
        <w:rPr>
          <w:rFonts w:hint="eastAsia"/>
          <w:bCs/>
          <w:color w:val="000000"/>
          <w:szCs w:val="21"/>
        </w:rPr>
        <w:t>凯伦</w:t>
      </w:r>
      <w:r w:rsidRPr="00FF3B3B">
        <w:rPr>
          <w:rFonts w:hint="eastAsia"/>
          <w:bCs/>
          <w:color w:val="000000"/>
          <w:szCs w:val="21"/>
        </w:rPr>
        <w:t>为各种报纸和设计杂志撰写了关于色彩和设计的文章，并与人合著了两本</w:t>
      </w:r>
      <w:r>
        <w:rPr>
          <w:rFonts w:hint="eastAsia"/>
          <w:bCs/>
          <w:color w:val="000000"/>
          <w:szCs w:val="21"/>
        </w:rPr>
        <w:t>作品</w:t>
      </w:r>
      <w:r w:rsidRPr="00FF3B3B">
        <w:rPr>
          <w:rFonts w:hint="eastAsia"/>
          <w:bCs/>
          <w:color w:val="000000"/>
          <w:szCs w:val="21"/>
        </w:rPr>
        <w:t>：《</w:t>
      </w:r>
      <w:r>
        <w:rPr>
          <w:rFonts w:hint="eastAsia"/>
          <w:bCs/>
          <w:color w:val="000000"/>
          <w:szCs w:val="21"/>
        </w:rPr>
        <w:t>色彩图谱</w:t>
      </w:r>
      <w:r w:rsidRPr="00FF3B3B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（</w:t>
      </w:r>
      <w:proofErr w:type="spellStart"/>
      <w:r w:rsidRPr="00FF3B3B">
        <w:rPr>
          <w:rFonts w:hint="eastAsia"/>
          <w:bCs/>
          <w:i/>
          <w:iCs/>
          <w:color w:val="000000"/>
          <w:szCs w:val="21"/>
        </w:rPr>
        <w:t>Colorgraphics</w:t>
      </w:r>
      <w:proofErr w:type="spellEnd"/>
      <w:r>
        <w:rPr>
          <w:rFonts w:hint="eastAsia"/>
          <w:bCs/>
          <w:color w:val="000000"/>
          <w:szCs w:val="21"/>
        </w:rPr>
        <w:t>）</w:t>
      </w:r>
      <w:r w:rsidRPr="00FF3B3B">
        <w:rPr>
          <w:rFonts w:hint="eastAsia"/>
          <w:bCs/>
          <w:color w:val="000000"/>
          <w:szCs w:val="21"/>
        </w:rPr>
        <w:t>和《</w:t>
      </w:r>
      <w:r>
        <w:rPr>
          <w:rFonts w:hint="eastAsia"/>
          <w:bCs/>
          <w:color w:val="000000"/>
          <w:szCs w:val="21"/>
        </w:rPr>
        <w:t>打破设计障碍</w:t>
      </w:r>
      <w:r w:rsidRPr="00FF3B3B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（</w:t>
      </w:r>
      <w:r w:rsidRPr="00FF3B3B">
        <w:rPr>
          <w:rFonts w:hint="eastAsia"/>
          <w:bCs/>
          <w:i/>
          <w:iCs/>
          <w:color w:val="000000"/>
          <w:szCs w:val="21"/>
        </w:rPr>
        <w:t>Breaking Designer's Block</w:t>
      </w:r>
      <w:r>
        <w:rPr>
          <w:rFonts w:hint="eastAsia"/>
          <w:bCs/>
          <w:color w:val="000000"/>
          <w:szCs w:val="21"/>
        </w:rPr>
        <w:t>）</w:t>
      </w:r>
      <w:r w:rsidRPr="00FF3B3B">
        <w:rPr>
          <w:rFonts w:hint="eastAsia"/>
          <w:bCs/>
          <w:color w:val="000000"/>
          <w:szCs w:val="21"/>
        </w:rPr>
        <w:t>，这两本书都</w:t>
      </w:r>
      <w:r w:rsidR="00EF0FE6">
        <w:rPr>
          <w:rFonts w:hint="eastAsia"/>
          <w:bCs/>
          <w:color w:val="000000"/>
          <w:szCs w:val="21"/>
        </w:rPr>
        <w:t>由</w:t>
      </w:r>
      <w:r w:rsidRPr="00FF3B3B">
        <w:rPr>
          <w:rFonts w:hint="eastAsia"/>
          <w:bCs/>
          <w:color w:val="000000"/>
          <w:szCs w:val="21"/>
        </w:rPr>
        <w:t>Rockport</w:t>
      </w:r>
      <w:r w:rsidR="00EF0FE6">
        <w:rPr>
          <w:rFonts w:hint="eastAsia"/>
          <w:bCs/>
          <w:color w:val="000000"/>
          <w:szCs w:val="21"/>
        </w:rPr>
        <w:t>出版社出版。</w:t>
      </w:r>
      <w:r w:rsidRPr="00FF3B3B">
        <w:rPr>
          <w:rFonts w:hint="eastAsia"/>
          <w:bCs/>
          <w:color w:val="000000"/>
          <w:szCs w:val="21"/>
        </w:rPr>
        <w:t>她与丈夫和三个孩子</w:t>
      </w:r>
      <w:r w:rsidR="00FA139E">
        <w:rPr>
          <w:rFonts w:hint="eastAsia"/>
          <w:bCs/>
          <w:color w:val="000000"/>
          <w:szCs w:val="21"/>
        </w:rPr>
        <w:t>现居</w:t>
      </w:r>
      <w:r w:rsidRPr="00FF3B3B">
        <w:rPr>
          <w:rFonts w:hint="eastAsia"/>
          <w:bCs/>
          <w:color w:val="000000"/>
          <w:szCs w:val="21"/>
        </w:rPr>
        <w:t>罗得岛州普罗维登斯。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6EF9ADA0" w14:textId="77777777" w:rsidR="00121BD3" w:rsidRDefault="00121BD3" w:rsidP="00A5385A">
      <w:pPr>
        <w:rPr>
          <w:bCs/>
          <w:color w:val="000000"/>
          <w:szCs w:val="21"/>
        </w:rPr>
      </w:pPr>
    </w:p>
    <w:p w14:paraId="7B86D443" w14:textId="0ED31979" w:rsidR="00121BD3" w:rsidRPr="00121BD3" w:rsidRDefault="00121BD3" w:rsidP="00A5385A">
      <w:pPr>
        <w:rPr>
          <w:b/>
          <w:bCs/>
          <w:color w:val="000000"/>
          <w:szCs w:val="21"/>
        </w:rPr>
      </w:pPr>
      <w:r w:rsidRPr="00121BD3">
        <w:rPr>
          <w:b/>
          <w:bCs/>
          <w:color w:val="000000"/>
          <w:szCs w:val="21"/>
        </w:rPr>
        <w:t>内页样张：</w:t>
      </w:r>
    </w:p>
    <w:p w14:paraId="5384FBAA" w14:textId="77777777" w:rsidR="00121BD3" w:rsidRDefault="00121BD3" w:rsidP="00A5385A">
      <w:pPr>
        <w:rPr>
          <w:bCs/>
          <w:color w:val="000000"/>
          <w:szCs w:val="21"/>
        </w:rPr>
      </w:pPr>
    </w:p>
    <w:p w14:paraId="2FB79841" w14:textId="1BF4766B" w:rsidR="00121BD3" w:rsidRDefault="00121BD3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7B1E96F2" wp14:editId="723BD3D3">
            <wp:extent cx="5400040" cy="33731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A294E" w14:textId="4567100B" w:rsidR="00121BD3" w:rsidRDefault="00121BD3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1E5554B8" wp14:editId="6A80B25C">
            <wp:extent cx="5400040" cy="33883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0A6E" w14:textId="77777777" w:rsidR="00121BD3" w:rsidRDefault="00121BD3" w:rsidP="00A5385A">
      <w:pPr>
        <w:rPr>
          <w:rFonts w:hint="eastAsia"/>
          <w:bCs/>
          <w:color w:val="000000"/>
          <w:szCs w:val="21"/>
        </w:rPr>
      </w:pPr>
    </w:p>
    <w:p w14:paraId="51C0A38C" w14:textId="77777777" w:rsidR="009E776C" w:rsidRDefault="009E776C" w:rsidP="00A5385A">
      <w:pPr>
        <w:rPr>
          <w:bCs/>
          <w:color w:val="000000"/>
          <w:szCs w:val="21"/>
        </w:rPr>
      </w:pPr>
      <w:bookmarkStart w:id="4" w:name="_GoBack"/>
      <w:bookmarkEnd w:id="4"/>
    </w:p>
    <w:p w14:paraId="65CCD79D" w14:textId="04E82494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121BD3" w:rsidRPr="00121BD3">
        <w:rPr>
          <w:rFonts w:hint="eastAsia"/>
          <w:b/>
          <w:bCs/>
          <w:color w:val="000000"/>
          <w:sz w:val="30"/>
          <w:szCs w:val="30"/>
        </w:rPr>
        <w:t>专业色彩修炼手册：艺术、设计与文化领域的色彩能力进阶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1B83FFDC" w14:textId="55EF26CE" w:rsid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52B09C1B" w14:textId="27B51157" w:rsidR="009E776C" w:rsidRDefault="009E776C" w:rsidP="000770A9">
      <w:pPr>
        <w:jc w:val="center"/>
        <w:rPr>
          <w:bCs/>
          <w:color w:val="000000"/>
          <w:szCs w:val="21"/>
        </w:rPr>
      </w:pPr>
    </w:p>
    <w:p w14:paraId="6867001C" w14:textId="4D4A6C39" w:rsidR="009E776C" w:rsidRP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第一章：色彩理论</w:t>
      </w:r>
    </w:p>
    <w:p w14:paraId="74C56200" w14:textId="46CFE15E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Pr="009E776C">
        <w:rPr>
          <w:rFonts w:hint="eastAsia"/>
          <w:bCs/>
          <w:color w:val="000000"/>
          <w:szCs w:val="21"/>
        </w:rPr>
        <w:t>色彩心理学与文化</w:t>
      </w:r>
    </w:p>
    <w:p w14:paraId="534D9482" w14:textId="17595B41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Pr="009E776C">
        <w:rPr>
          <w:rFonts w:hint="eastAsia"/>
          <w:bCs/>
          <w:color w:val="000000"/>
          <w:szCs w:val="21"/>
        </w:rPr>
        <w:t>历史中的色彩</w:t>
      </w:r>
    </w:p>
    <w:p w14:paraId="62471877" w14:textId="6525189F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Pr="009E776C">
        <w:rPr>
          <w:rFonts w:hint="eastAsia"/>
          <w:bCs/>
          <w:color w:val="000000"/>
          <w:szCs w:val="21"/>
        </w:rPr>
        <w:t>艺术中的色彩</w:t>
      </w:r>
    </w:p>
    <w:p w14:paraId="5C8273E1" w14:textId="3ECE35D2" w:rsidR="000770A9" w:rsidRDefault="009E776C" w:rsidP="000770A9">
      <w:pPr>
        <w:jc w:val="center"/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Pr="009E776C">
        <w:rPr>
          <w:rFonts w:hint="eastAsia"/>
        </w:rPr>
        <w:t>色彩设计与体验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0449C246" w14:textId="77777777" w:rsidR="009E776C" w:rsidRPr="009E776C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附录</w:t>
      </w:r>
    </w:p>
    <w:p w14:paraId="1CAEA1EB" w14:textId="77777777" w:rsidR="009E776C" w:rsidRPr="009E776C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颜色术语表</w:t>
      </w:r>
    </w:p>
    <w:p w14:paraId="72866778" w14:textId="77777777" w:rsidR="009E776C" w:rsidRPr="009E776C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参考文献</w:t>
      </w:r>
    </w:p>
    <w:p w14:paraId="293C6227" w14:textId="77777777" w:rsidR="009E776C" w:rsidRPr="009E776C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脚注</w:t>
      </w:r>
    </w:p>
    <w:p w14:paraId="0C8E39E1" w14:textId="77777777" w:rsidR="009E776C" w:rsidRPr="009E776C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索引</w:t>
      </w:r>
    </w:p>
    <w:p w14:paraId="53FF8FA1" w14:textId="06747D22" w:rsidR="009E776C" w:rsidRPr="00651071" w:rsidRDefault="009E776C" w:rsidP="009E776C">
      <w:pPr>
        <w:jc w:val="center"/>
        <w:rPr>
          <w:bCs/>
          <w:color w:val="000000"/>
          <w:szCs w:val="21"/>
        </w:rPr>
      </w:pPr>
      <w:r w:rsidRPr="009E776C">
        <w:rPr>
          <w:rFonts w:hint="eastAsia"/>
          <w:bCs/>
          <w:color w:val="000000"/>
          <w:szCs w:val="21"/>
        </w:rPr>
        <w:t>致谢</w:t>
      </w:r>
      <w:r w:rsidRPr="009E776C">
        <w:rPr>
          <w:rFonts w:hint="eastAsia"/>
          <w:bCs/>
          <w:color w:val="000000"/>
          <w:szCs w:val="21"/>
        </w:rPr>
        <w:t>/</w:t>
      </w:r>
      <w:r w:rsidRPr="009E776C">
        <w:rPr>
          <w:rFonts w:hint="eastAsia"/>
          <w:bCs/>
          <w:color w:val="000000"/>
          <w:szCs w:val="21"/>
        </w:rPr>
        <w:t>图片</w:t>
      </w:r>
      <w:r>
        <w:rPr>
          <w:rFonts w:hint="eastAsia"/>
          <w:bCs/>
          <w:color w:val="000000"/>
          <w:szCs w:val="21"/>
        </w:rPr>
        <w:t>来源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5" w:name="OLE_LINK38"/>
      <w:bookmarkStart w:id="6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5"/>
    <w:bookmarkEnd w:id="6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82472" w14:textId="77777777" w:rsidR="00555697" w:rsidRDefault="00555697">
      <w:r>
        <w:separator/>
      </w:r>
    </w:p>
  </w:endnote>
  <w:endnote w:type="continuationSeparator" w:id="0">
    <w:p w14:paraId="06F7E998" w14:textId="77777777" w:rsidR="00555697" w:rsidRDefault="0055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DC69B" w14:textId="77777777" w:rsidR="00555697" w:rsidRDefault="00555697">
      <w:r>
        <w:separator/>
      </w:r>
    </w:p>
  </w:footnote>
  <w:footnote w:type="continuationSeparator" w:id="0">
    <w:p w14:paraId="43AE0782" w14:textId="77777777" w:rsidR="00555697" w:rsidRDefault="00555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1BD3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5697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0D4E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695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66EC"/>
    <w:rsid w:val="00A86BB7"/>
    <w:rsid w:val="00A90D6D"/>
    <w:rsid w:val="00A90FC8"/>
    <w:rsid w:val="00A91D49"/>
    <w:rsid w:val="00A92789"/>
    <w:rsid w:val="00AA3AB7"/>
    <w:rsid w:val="00AA481D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7DCC"/>
    <w:rsid w:val="00CE1169"/>
    <w:rsid w:val="00CE14FC"/>
    <w:rsid w:val="00CE4FC2"/>
    <w:rsid w:val="00CE590F"/>
    <w:rsid w:val="00CE5F01"/>
    <w:rsid w:val="00CF61D3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5707C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EA0A4-B1D4-43C3-A865-B25F1D85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787</Words>
  <Characters>1173</Characters>
  <Application>Microsoft Office Word</Application>
  <DocSecurity>0</DocSecurity>
  <Lines>78</Lines>
  <Paragraphs>78</Paragraphs>
  <ScaleCrop>false</ScaleCrop>
  <Company>2ndSpAcE</Company>
  <LinksUpToDate>false</LinksUpToDate>
  <CharactersWithSpaces>1882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62</cp:revision>
  <cp:lastPrinted>2005-06-10T06:33:00Z</cp:lastPrinted>
  <dcterms:created xsi:type="dcterms:W3CDTF">2024-11-28T07:09:00Z</dcterms:created>
  <dcterms:modified xsi:type="dcterms:W3CDTF">2026-08-04T06:16:00Z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