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56A5C" w14:textId="77777777" w:rsidR="00E02E80" w:rsidRDefault="00E02E80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6D4E390A" w14:textId="77777777" w:rsidR="00E02E80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CEF2ADE" w14:textId="77777777" w:rsidR="00E02E80" w:rsidRDefault="00E02E80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2E4C78C4" w14:textId="77777777" w:rsidR="00E02E80" w:rsidRDefault="00E02E80">
      <w:pPr>
        <w:rPr>
          <w:b/>
          <w:color w:val="000000"/>
          <w:szCs w:val="21"/>
        </w:rPr>
      </w:pPr>
    </w:p>
    <w:p w14:paraId="46C1C341" w14:textId="2D8F8BCC" w:rsidR="00E02E80" w:rsidRDefault="00000000">
      <w:pPr>
        <w:rPr>
          <w:b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0288" behindDoc="0" locked="0" layoutInCell="1" allowOverlap="1" wp14:anchorId="6635FD51" wp14:editId="0CD81141">
            <wp:simplePos x="0" y="0"/>
            <wp:positionH relativeFrom="column">
              <wp:posOffset>4145915</wp:posOffset>
            </wp:positionH>
            <wp:positionV relativeFrom="paragraph">
              <wp:posOffset>18415</wp:posOffset>
            </wp:positionV>
            <wp:extent cx="1253490" cy="1905635"/>
            <wp:effectExtent l="0" t="0" r="3810" b="0"/>
            <wp:wrapSquare wrapText="bothSides"/>
            <wp:docPr id="1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6"/>
                    <pic:cNvPicPr>
                      <a:picLocks noChangeAspect="1"/>
                    </pic:cNvPicPr>
                  </pic:nvPicPr>
                  <pic:blipFill>
                    <a:blip r:link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 w:rsidR="00E8267D" w:rsidRPr="00E8267D">
        <w:rPr>
          <w:b/>
          <w:szCs w:val="21"/>
        </w:rPr>
        <w:t>我的软肋特别多</w:t>
      </w:r>
      <w:r>
        <w:rPr>
          <w:b/>
          <w:szCs w:val="21"/>
        </w:rPr>
        <w:t>》</w:t>
      </w:r>
    </w:p>
    <w:p w14:paraId="126C7C78" w14:textId="77777777" w:rsidR="00E02E80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SOFT SPOTS</w:t>
      </w:r>
    </w:p>
    <w:p w14:paraId="66EFB1A0" w14:textId="77777777" w:rsidR="00E02E8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Leila Renee</w:t>
      </w:r>
    </w:p>
    <w:p w14:paraId="147E4382" w14:textId="77777777" w:rsidR="00E02E8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Amistad</w:t>
      </w:r>
    </w:p>
    <w:p w14:paraId="4AF099C8" w14:textId="223B9DBB" w:rsidR="00E02E8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 w:rsidR="00E8267D">
        <w:rPr>
          <w:rFonts w:hint="eastAsia"/>
          <w:b/>
          <w:color w:val="000000"/>
          <w:szCs w:val="21"/>
        </w:rPr>
        <w:t>Trident/</w:t>
      </w:r>
      <w:r>
        <w:rPr>
          <w:b/>
          <w:color w:val="000000"/>
          <w:szCs w:val="21"/>
        </w:rPr>
        <w:t>ANA/Brady</w:t>
      </w:r>
    </w:p>
    <w:p w14:paraId="0B487968" w14:textId="77777777" w:rsidR="00E02E8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352</w:t>
      </w:r>
      <w:r>
        <w:rPr>
          <w:b/>
          <w:color w:val="000000"/>
          <w:szCs w:val="21"/>
        </w:rPr>
        <w:t>页</w:t>
      </w:r>
    </w:p>
    <w:p w14:paraId="766645E6" w14:textId="77777777" w:rsidR="00E02E8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8</w:t>
      </w:r>
      <w:r>
        <w:rPr>
          <w:b/>
          <w:color w:val="000000"/>
          <w:szCs w:val="21"/>
        </w:rPr>
        <w:t>月</w:t>
      </w:r>
    </w:p>
    <w:p w14:paraId="4C946E75" w14:textId="77777777" w:rsidR="00E02E8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755E598A" w14:textId="77777777" w:rsidR="00E02E8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3F9DF792" w14:textId="77777777" w:rsidR="00E02E8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成长小说</w:t>
      </w:r>
    </w:p>
    <w:p w14:paraId="2A2F805F" w14:textId="77777777" w:rsidR="00E02E80" w:rsidRDefault="00E02E80">
      <w:pPr>
        <w:rPr>
          <w:b/>
          <w:bCs/>
          <w:color w:val="000000"/>
          <w:szCs w:val="21"/>
        </w:rPr>
      </w:pPr>
    </w:p>
    <w:p w14:paraId="7B5C784D" w14:textId="77777777" w:rsidR="00E02E80" w:rsidRDefault="00E02E80">
      <w:pPr>
        <w:rPr>
          <w:b/>
          <w:bCs/>
          <w:color w:val="000000"/>
          <w:szCs w:val="21"/>
        </w:rPr>
      </w:pPr>
    </w:p>
    <w:p w14:paraId="2580203B" w14:textId="77777777" w:rsidR="00E02E80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3F612D75" w14:textId="77777777" w:rsidR="00E02E80" w:rsidRDefault="00E02E80">
      <w:pPr>
        <w:rPr>
          <w:color w:val="000000"/>
          <w:szCs w:val="21"/>
        </w:rPr>
      </w:pPr>
    </w:p>
    <w:p w14:paraId="3790735D" w14:textId="77777777" w:rsidR="00E8267D" w:rsidRPr="00F41486" w:rsidRDefault="00E8267D" w:rsidP="00E8267D">
      <w:pPr>
        <w:ind w:firstLineChars="200" w:firstLine="422"/>
        <w:rPr>
          <w:rFonts w:ascii="楷体" w:eastAsia="楷体" w:hAnsi="楷体"/>
          <w:b/>
          <w:bCs/>
          <w:color w:val="000000"/>
          <w:szCs w:val="21"/>
        </w:rPr>
      </w:pPr>
      <w:r w:rsidRPr="00F41486">
        <w:rPr>
          <w:rFonts w:ascii="楷体" w:eastAsia="楷体" w:hAnsi="楷体"/>
          <w:b/>
          <w:bCs/>
          <w:color w:val="000000"/>
          <w:szCs w:val="21"/>
        </w:rPr>
        <w:t>一个关于</w:t>
      </w:r>
      <w:r w:rsidRPr="00F41486">
        <w:rPr>
          <w:rFonts w:ascii="楷体" w:eastAsia="楷体" w:hAnsi="楷体" w:hint="eastAsia"/>
          <w:b/>
          <w:bCs/>
          <w:color w:val="000000"/>
          <w:szCs w:val="21"/>
        </w:rPr>
        <w:t>受过伤的人如何</w:t>
      </w:r>
      <w:r w:rsidRPr="00F41486">
        <w:rPr>
          <w:rFonts w:ascii="楷体" w:eastAsia="楷体" w:hAnsi="楷体"/>
          <w:b/>
          <w:bCs/>
          <w:color w:val="000000"/>
          <w:szCs w:val="21"/>
        </w:rPr>
        <w:t>重新学会亲近他人的故事。</w:t>
      </w:r>
    </w:p>
    <w:p w14:paraId="00F890F0" w14:textId="77777777" w:rsidR="00E8267D" w:rsidRPr="00F41486" w:rsidRDefault="00E8267D" w:rsidP="00E8267D">
      <w:pPr>
        <w:ind w:firstLineChars="200" w:firstLine="420"/>
        <w:rPr>
          <w:rFonts w:ascii="楷体" w:eastAsia="楷体" w:hAnsi="楷体"/>
          <w:color w:val="000000"/>
          <w:szCs w:val="21"/>
        </w:rPr>
      </w:pPr>
    </w:p>
    <w:p w14:paraId="71A5FAEC" w14:textId="703CED76" w:rsidR="00E8267D" w:rsidRPr="00F41486" w:rsidRDefault="00E8267D" w:rsidP="00E8267D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F41486">
        <w:rPr>
          <w:rFonts w:ascii="楷体" w:eastAsia="楷体" w:hAnsi="楷体"/>
          <w:color w:val="000000"/>
          <w:szCs w:val="21"/>
        </w:rPr>
        <w:t>刚刚大学毕业的</w:t>
      </w:r>
      <w:r w:rsidRPr="00F41486">
        <w:rPr>
          <w:rFonts w:ascii="楷体" w:eastAsia="楷体" w:hAnsi="楷体" w:hint="eastAsia"/>
          <w:color w:val="000000"/>
          <w:szCs w:val="21"/>
        </w:rPr>
        <w:t>罗宾</w:t>
      </w:r>
      <w:r w:rsidRPr="00F41486">
        <w:rPr>
          <w:rFonts w:ascii="楷体" w:eastAsia="楷体" w:hAnsi="楷体"/>
          <w:color w:val="000000"/>
          <w:szCs w:val="21"/>
        </w:rPr>
        <w:t>逃离了控制欲极强、充满伤害的原生家庭，</w:t>
      </w:r>
      <w:r w:rsidRPr="00F41486">
        <w:rPr>
          <w:rFonts w:ascii="楷体" w:eastAsia="楷体" w:hAnsi="楷体" w:hint="eastAsia"/>
          <w:color w:val="000000"/>
          <w:szCs w:val="21"/>
        </w:rPr>
        <w:t>可是新城市、新工作并没有如预想般地让她摆脱过去。她发现，原来自己想逃掉的都是她最碰不得的软肋。小说的语言非常黑色幽默，尽管讨论的话题其实比较沉重深刻。我们身上有这么多软肋，那么如何在保护自己的同时，也允许别人向自己靠近呢？</w:t>
      </w:r>
    </w:p>
    <w:p w14:paraId="35A05FA2" w14:textId="77777777" w:rsidR="00E8267D" w:rsidRDefault="00E8267D" w:rsidP="00E8267D">
      <w:pPr>
        <w:rPr>
          <w:color w:val="000000"/>
          <w:szCs w:val="21"/>
        </w:rPr>
      </w:pPr>
    </w:p>
    <w:p w14:paraId="58A03AF1" w14:textId="70E1A02A" w:rsidR="00E8267D" w:rsidRDefault="00E8267D" w:rsidP="00E8267D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***</w:t>
      </w:r>
    </w:p>
    <w:p w14:paraId="6A20311D" w14:textId="77777777" w:rsidR="00E8267D" w:rsidRDefault="00E8267D" w:rsidP="00E8267D">
      <w:pPr>
        <w:rPr>
          <w:rFonts w:hint="eastAsia"/>
          <w:color w:val="000000"/>
          <w:szCs w:val="21"/>
        </w:rPr>
      </w:pPr>
    </w:p>
    <w:p w14:paraId="0E19B9EC" w14:textId="7741E2A2" w:rsidR="00E02E80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罗宾（</w:t>
      </w:r>
      <w:r>
        <w:rPr>
          <w:rFonts w:hint="eastAsia"/>
          <w:color w:val="000000"/>
          <w:szCs w:val="21"/>
        </w:rPr>
        <w:t>Robin</w:t>
      </w:r>
      <w:r>
        <w:rPr>
          <w:rFonts w:hint="eastAsia"/>
          <w:color w:val="000000"/>
          <w:szCs w:val="21"/>
        </w:rPr>
        <w:t>）好不容易在一所混乱不堪的高中找到一份工作，并搬到了印第安纳州南本德，与一个完美得近乎诡异的女人娜奥米（</w:t>
      </w:r>
      <w:r>
        <w:rPr>
          <w:rFonts w:hint="eastAsia"/>
          <w:color w:val="000000"/>
          <w:szCs w:val="21"/>
        </w:rPr>
        <w:t>Naom</w:t>
      </w:r>
      <w:r>
        <w:rPr>
          <w:rFonts w:hint="eastAsia"/>
          <w:color w:val="000000"/>
          <w:szCs w:val="21"/>
        </w:rPr>
        <w:t>）成了室友。罗宾刚刚与伤害自己的父母决裂，现在只执着于两个几乎不可完成目标，一个</w:t>
      </w:r>
      <w:r w:rsidR="004809FF">
        <w:rPr>
          <w:rFonts w:hint="eastAsia"/>
          <w:color w:val="000000"/>
          <w:szCs w:val="21"/>
        </w:rPr>
        <w:t>是</w:t>
      </w:r>
      <w:r>
        <w:rPr>
          <w:rFonts w:hint="eastAsia"/>
          <w:color w:val="000000"/>
          <w:szCs w:val="21"/>
        </w:rPr>
        <w:t>在没有教过书的情况下成为学校里最优秀的老师，另一个则是</w:t>
      </w:r>
      <w:r w:rsidR="004809FF">
        <w:rPr>
          <w:rFonts w:hint="eastAsia"/>
          <w:color w:val="000000"/>
          <w:szCs w:val="21"/>
        </w:rPr>
        <w:t>与</w:t>
      </w:r>
      <w:r>
        <w:rPr>
          <w:rFonts w:hint="eastAsia"/>
          <w:color w:val="000000"/>
          <w:szCs w:val="21"/>
        </w:rPr>
        <w:t>截然不同的娜奥米成为最好的朋友。与此同时，远在故乡的罗宾哥哥也必须作出选择，到底是支持妹妹还是自己的父母。</w:t>
      </w:r>
    </w:p>
    <w:p w14:paraId="0BFE531A" w14:textId="77777777" w:rsidR="00E02E80" w:rsidRDefault="00E02E80">
      <w:pPr>
        <w:ind w:firstLineChars="200" w:firstLine="420"/>
        <w:rPr>
          <w:color w:val="000000"/>
          <w:szCs w:val="21"/>
        </w:rPr>
      </w:pPr>
    </w:p>
    <w:p w14:paraId="36C6C10C" w14:textId="77777777" w:rsidR="00E02E80" w:rsidRDefault="00000000">
      <w:pPr>
        <w:ind w:firstLineChars="200" w:firstLine="420"/>
        <w:rPr>
          <w:b/>
          <w:color w:val="000000"/>
        </w:rPr>
      </w:pPr>
      <w:r>
        <w:rPr>
          <w:rFonts w:hint="eastAsia"/>
          <w:color w:val="000000"/>
          <w:szCs w:val="21"/>
        </w:rPr>
        <w:t>就在罗宾与学生们逐渐建立起联系，也与娜奥米越来越亲近时，哥哥带来的一个消息彻底改变了她的生活。她更加执着于成为娜奥米的挚友，却也一步步陷入更深的痴迷与自我毁灭。最终，她过去犯下的某个错误成为了导火索，一切矛盾彻底爆发。她必须直面宽恕的艰难、挥之不去的过往，以及与家人决裂后不得不承受的一切。</w:t>
      </w:r>
    </w:p>
    <w:p w14:paraId="01E8B078" w14:textId="77777777" w:rsidR="00E02E80" w:rsidRDefault="00E02E80">
      <w:pPr>
        <w:rPr>
          <w:b/>
          <w:color w:val="000000"/>
        </w:rPr>
      </w:pPr>
    </w:p>
    <w:p w14:paraId="56C6AD88" w14:textId="77777777" w:rsidR="00E02E80" w:rsidRDefault="00E02E80">
      <w:pPr>
        <w:rPr>
          <w:b/>
          <w:color w:val="000000"/>
        </w:rPr>
      </w:pPr>
    </w:p>
    <w:p w14:paraId="1EFC0E41" w14:textId="77777777" w:rsidR="00E02E80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46BBA7E8" w14:textId="77777777" w:rsidR="00E02E80" w:rsidRDefault="00E02E80">
      <w:pPr>
        <w:spacing w:line="280" w:lineRule="exact"/>
        <w:rPr>
          <w:b/>
          <w:szCs w:val="21"/>
        </w:rPr>
      </w:pPr>
    </w:p>
    <w:p w14:paraId="28255662" w14:textId="77777777" w:rsidR="00E02E80" w:rsidRDefault="00000000">
      <w:pPr>
        <w:ind w:firstLineChars="200" w:firstLine="420"/>
        <w:rPr>
          <w:b/>
          <w:color w:val="FF0000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9C87AA7" wp14:editId="34641235">
            <wp:simplePos x="0" y="0"/>
            <wp:positionH relativeFrom="column">
              <wp:posOffset>0</wp:posOffset>
            </wp:positionH>
            <wp:positionV relativeFrom="paragraph">
              <wp:posOffset>19685</wp:posOffset>
            </wp:positionV>
            <wp:extent cx="1468755" cy="1544320"/>
            <wp:effectExtent l="0" t="0" r="4445" b="5080"/>
            <wp:wrapSquare wrapText="bothSides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68755" cy="154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莱拉·蕾妮（</w:t>
      </w:r>
      <w:r>
        <w:rPr>
          <w:rFonts w:hint="eastAsia"/>
          <w:b/>
          <w:bCs/>
          <w:color w:val="000000"/>
          <w:szCs w:val="21"/>
          <w:lang w:val="en"/>
        </w:rPr>
        <w:t>Leila Renee</w:t>
      </w:r>
      <w:r>
        <w:rPr>
          <w:rFonts w:hint="eastAsia"/>
          <w:b/>
          <w:b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于</w:t>
      </w:r>
      <w:r>
        <w:rPr>
          <w:rFonts w:hint="eastAsia"/>
          <w:color w:val="000000"/>
          <w:szCs w:val="21"/>
          <w:lang w:val="en"/>
        </w:rPr>
        <w:t>2022</w:t>
      </w:r>
      <w:r>
        <w:rPr>
          <w:rFonts w:hint="eastAsia"/>
          <w:color w:val="000000"/>
          <w:szCs w:val="21"/>
          <w:lang w:val="en"/>
        </w:rPr>
        <w:t>年获得雪城大学（</w:t>
      </w:r>
      <w:r>
        <w:rPr>
          <w:rFonts w:hint="eastAsia"/>
          <w:color w:val="000000"/>
          <w:szCs w:val="21"/>
          <w:lang w:val="en"/>
        </w:rPr>
        <w:t>Syracuse University</w:t>
      </w:r>
      <w:r>
        <w:rPr>
          <w:rFonts w:hint="eastAsia"/>
          <w:color w:val="000000"/>
          <w:szCs w:val="21"/>
          <w:lang w:val="en"/>
        </w:rPr>
        <w:t>）创意写作硕士学位。她曾荣获</w:t>
      </w:r>
      <w:r>
        <w:rPr>
          <w:rFonts w:hint="eastAsia"/>
          <w:color w:val="000000"/>
          <w:szCs w:val="21"/>
          <w:lang w:val="en"/>
        </w:rPr>
        <w:t>2021</w:t>
      </w:r>
      <w:r>
        <w:rPr>
          <w:rFonts w:hint="eastAsia"/>
          <w:color w:val="000000"/>
          <w:szCs w:val="21"/>
          <w:lang w:val="en"/>
        </w:rPr>
        <w:t>年</w:t>
      </w:r>
      <w:r>
        <w:rPr>
          <w:rFonts w:hint="eastAsia"/>
          <w:color w:val="000000"/>
          <w:szCs w:val="21"/>
          <w:lang w:val="en"/>
        </w:rPr>
        <w:t>Gulf Coast</w:t>
      </w:r>
      <w:r>
        <w:rPr>
          <w:rFonts w:hint="eastAsia"/>
          <w:color w:val="000000"/>
          <w:szCs w:val="21"/>
          <w:lang w:val="en"/>
        </w:rPr>
        <w:t>小说奖和</w:t>
      </w:r>
      <w:r>
        <w:rPr>
          <w:rFonts w:hint="eastAsia"/>
          <w:color w:val="000000"/>
          <w:szCs w:val="21"/>
          <w:lang w:val="en"/>
        </w:rPr>
        <w:t>2022</w:t>
      </w:r>
      <w:r>
        <w:rPr>
          <w:rFonts w:hint="eastAsia"/>
          <w:color w:val="000000"/>
          <w:szCs w:val="21"/>
          <w:lang w:val="en"/>
        </w:rPr>
        <w:t>年雪莉·杰克逊奖（</w:t>
      </w:r>
      <w:r>
        <w:rPr>
          <w:rFonts w:hint="eastAsia"/>
          <w:color w:val="000000"/>
          <w:szCs w:val="21"/>
          <w:lang w:val="en"/>
        </w:rPr>
        <w:t>Shirley Jackson Prize</w:t>
      </w:r>
      <w:r>
        <w:rPr>
          <w:rFonts w:hint="eastAsia"/>
          <w:color w:val="000000"/>
          <w:szCs w:val="21"/>
          <w:lang w:val="en"/>
        </w:rPr>
        <w:t>）。她的小说与散文作品发表于《麦克斯威尼</w:t>
      </w:r>
      <w:r>
        <w:rPr>
          <w:rFonts w:hint="eastAsia"/>
          <w:color w:val="000000"/>
          <w:szCs w:val="21"/>
        </w:rPr>
        <w:t>文学</w:t>
      </w:r>
      <w:r>
        <w:rPr>
          <w:rFonts w:hint="eastAsia"/>
          <w:color w:val="000000"/>
          <w:szCs w:val="21"/>
          <w:lang w:val="en"/>
        </w:rPr>
        <w:t>》（</w:t>
      </w:r>
      <w:r>
        <w:rPr>
          <w:rFonts w:hint="eastAsia"/>
          <w:color w:val="000000"/>
          <w:szCs w:val="21"/>
          <w:lang w:val="en"/>
        </w:rPr>
        <w:t>McSweeney</w:t>
      </w:r>
      <w:r>
        <w:rPr>
          <w:color w:val="000000"/>
          <w:szCs w:val="21"/>
        </w:rPr>
        <w:t>’</w:t>
      </w:r>
      <w:r>
        <w:rPr>
          <w:rFonts w:hint="eastAsia"/>
          <w:color w:val="000000"/>
          <w:szCs w:val="21"/>
          <w:lang w:val="en"/>
        </w:rPr>
        <w:t>s Quarterly Concern</w:t>
      </w:r>
      <w:r>
        <w:rPr>
          <w:rFonts w:hint="eastAsia"/>
          <w:color w:val="000000"/>
          <w:szCs w:val="21"/>
          <w:lang w:val="en"/>
        </w:rPr>
        <w:t>）、《肯庸评论》（</w:t>
      </w:r>
      <w:r>
        <w:rPr>
          <w:rFonts w:hint="eastAsia"/>
          <w:color w:val="000000"/>
          <w:szCs w:val="21"/>
          <w:lang w:val="en"/>
        </w:rPr>
        <w:t>The Kenyon Review</w:t>
      </w:r>
      <w:r>
        <w:rPr>
          <w:rFonts w:hint="eastAsia"/>
          <w:color w:val="000000"/>
          <w:szCs w:val="21"/>
          <w:lang w:val="en"/>
        </w:rPr>
        <w:t>）、《哥伦比亚期刊》（</w:t>
      </w:r>
      <w:r>
        <w:rPr>
          <w:rFonts w:hint="eastAsia"/>
          <w:color w:val="000000"/>
          <w:szCs w:val="21"/>
          <w:lang w:val="en"/>
        </w:rPr>
        <w:t>Columbia Journal</w:t>
      </w:r>
      <w:r>
        <w:rPr>
          <w:rFonts w:hint="eastAsia"/>
          <w:color w:val="000000"/>
          <w:szCs w:val="21"/>
          <w:lang w:val="en"/>
        </w:rPr>
        <w:t>）等刊物。她还曾为泰穆尔·格拉涅艺术项目（</w:t>
      </w:r>
      <w:r>
        <w:rPr>
          <w:rFonts w:hint="eastAsia"/>
          <w:color w:val="000000"/>
          <w:szCs w:val="21"/>
          <w:lang w:val="en"/>
        </w:rPr>
        <w:t xml:space="preserve">Taymour </w:t>
      </w:r>
      <w:proofErr w:type="spellStart"/>
      <w:r>
        <w:rPr>
          <w:rFonts w:hint="eastAsia"/>
          <w:color w:val="000000"/>
          <w:szCs w:val="21"/>
          <w:lang w:val="en"/>
        </w:rPr>
        <w:t>Grahne</w:t>
      </w:r>
      <w:proofErr w:type="spellEnd"/>
      <w:r>
        <w:rPr>
          <w:rFonts w:hint="eastAsia"/>
          <w:color w:val="000000"/>
          <w:szCs w:val="21"/>
          <w:lang w:val="en"/>
        </w:rPr>
        <w:t xml:space="preserve"> Project</w:t>
      </w:r>
      <w:r>
        <w:rPr>
          <w:rFonts w:hint="eastAsia"/>
          <w:color w:val="000000"/>
          <w:szCs w:val="21"/>
        </w:rPr>
        <w:t>s</w:t>
      </w:r>
      <w:r>
        <w:rPr>
          <w:rFonts w:hint="eastAsia"/>
          <w:color w:val="000000"/>
          <w:szCs w:val="21"/>
          <w:lang w:val="en"/>
        </w:rPr>
        <w:t>）、阿尔米娜·雷赫画廊（</w:t>
      </w:r>
      <w:r>
        <w:rPr>
          <w:rFonts w:hint="eastAsia"/>
          <w:color w:val="000000"/>
          <w:szCs w:val="21"/>
          <w:lang w:val="en"/>
        </w:rPr>
        <w:t>Almine Rech</w:t>
      </w:r>
      <w:r>
        <w:rPr>
          <w:rFonts w:hint="eastAsia"/>
          <w:color w:val="000000"/>
          <w:szCs w:val="21"/>
          <w:lang w:val="en"/>
        </w:rPr>
        <w:t>）和米格拉·沙玛画廊（</w:t>
      </w:r>
      <w:r>
        <w:rPr>
          <w:rFonts w:hint="eastAsia"/>
          <w:color w:val="000000"/>
          <w:szCs w:val="21"/>
          <w:lang w:val="en"/>
        </w:rPr>
        <w:t xml:space="preserve">Galerie </w:t>
      </w:r>
      <w:proofErr w:type="spellStart"/>
      <w:r>
        <w:rPr>
          <w:rFonts w:hint="eastAsia"/>
          <w:color w:val="000000"/>
          <w:szCs w:val="21"/>
          <w:lang w:val="en"/>
        </w:rPr>
        <w:t>Mighela</w:t>
      </w:r>
      <w:proofErr w:type="spellEnd"/>
      <w:r>
        <w:rPr>
          <w:rFonts w:hint="eastAsia"/>
          <w:color w:val="000000"/>
          <w:szCs w:val="21"/>
          <w:lang w:val="en"/>
        </w:rPr>
        <w:t xml:space="preserve"> Shama</w:t>
      </w:r>
      <w:r>
        <w:rPr>
          <w:rFonts w:hint="eastAsia"/>
          <w:color w:val="000000"/>
          <w:szCs w:val="21"/>
          <w:lang w:val="en"/>
        </w:rPr>
        <w:t>）等艺术机构撰写展览文章。她</w:t>
      </w:r>
      <w:r>
        <w:rPr>
          <w:rFonts w:hint="eastAsia"/>
          <w:color w:val="000000"/>
          <w:szCs w:val="21"/>
        </w:rPr>
        <w:t>还</w:t>
      </w:r>
      <w:r>
        <w:rPr>
          <w:rFonts w:hint="eastAsia"/>
          <w:color w:val="000000"/>
          <w:szCs w:val="21"/>
          <w:lang w:val="en"/>
        </w:rPr>
        <w:t>入选</w:t>
      </w:r>
      <w:r>
        <w:rPr>
          <w:rFonts w:hint="eastAsia"/>
          <w:color w:val="000000"/>
          <w:szCs w:val="21"/>
          <w:lang w:val="en"/>
        </w:rPr>
        <w:t>2023</w:t>
      </w:r>
      <w:r>
        <w:rPr>
          <w:rFonts w:hint="eastAsia"/>
          <w:color w:val="000000"/>
          <w:szCs w:val="21"/>
          <w:lang w:val="en"/>
        </w:rPr>
        <w:t>最佳微型小说选，并获</w:t>
      </w:r>
      <w:r>
        <w:rPr>
          <w:rFonts w:hint="eastAsia"/>
          <w:color w:val="000000"/>
          <w:szCs w:val="21"/>
          <w:lang w:val="en"/>
        </w:rPr>
        <w:t>Best of the Net</w:t>
      </w:r>
      <w:r>
        <w:rPr>
          <w:rFonts w:hint="eastAsia"/>
          <w:color w:val="000000"/>
          <w:szCs w:val="21"/>
          <w:lang w:val="en"/>
        </w:rPr>
        <w:t>提名，同时得到</w:t>
      </w:r>
      <w:r>
        <w:rPr>
          <w:rFonts w:hint="eastAsia"/>
          <w:color w:val="000000"/>
          <w:szCs w:val="21"/>
          <w:lang w:val="en"/>
        </w:rPr>
        <w:t>Tin House</w:t>
      </w:r>
      <w:r>
        <w:rPr>
          <w:rFonts w:hint="eastAsia"/>
          <w:color w:val="000000"/>
          <w:szCs w:val="21"/>
          <w:lang w:val="en"/>
        </w:rPr>
        <w:t>和富布赖特项目支持。《</w:t>
      </w:r>
      <w:r>
        <w:rPr>
          <w:rFonts w:hint="eastAsia"/>
          <w:color w:val="000000"/>
          <w:szCs w:val="21"/>
          <w:lang w:val="en"/>
        </w:rPr>
        <w:t>Soft Spots</w:t>
      </w:r>
      <w:r>
        <w:rPr>
          <w:rFonts w:hint="eastAsia"/>
          <w:color w:val="000000"/>
          <w:szCs w:val="21"/>
          <w:lang w:val="en"/>
        </w:rPr>
        <w:t>》是她的首部长篇小说。</w:t>
      </w:r>
    </w:p>
    <w:p w14:paraId="3B6FC50B" w14:textId="77777777" w:rsidR="00E02E80" w:rsidRDefault="00E02E80">
      <w:pPr>
        <w:rPr>
          <w:b/>
          <w:color w:val="000000"/>
        </w:rPr>
      </w:pPr>
    </w:p>
    <w:p w14:paraId="49E70FDC" w14:textId="77777777" w:rsidR="00E02E80" w:rsidRDefault="00E02E80">
      <w:pPr>
        <w:rPr>
          <w:b/>
          <w:color w:val="000000"/>
        </w:rPr>
      </w:pPr>
    </w:p>
    <w:p w14:paraId="40585518" w14:textId="77777777" w:rsidR="00E02E80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17C56252" w14:textId="77777777" w:rsidR="00E02E80" w:rsidRDefault="00E02E80">
      <w:pPr>
        <w:rPr>
          <w:b/>
          <w:color w:val="000000"/>
        </w:rPr>
      </w:pPr>
    </w:p>
    <w:p w14:paraId="0A59AD26" w14:textId="77777777" w:rsidR="00E02E80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一部情节紧凑幽默、极具魅力的作品。莱拉·蕾妮是一位罕见的作家，她能够在同一个段落中同时展现犀利与温柔。她是一位深刻观察人性的天才作家，也是一位风格自然却让人着迷的文字创造者。在这个时代，她让人重新燃起希望。”</w:t>
      </w:r>
    </w:p>
    <w:p w14:paraId="2D54379D" w14:textId="77777777" w:rsidR="00E02E80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——乔治·桑德斯（</w:t>
      </w:r>
      <w:r>
        <w:rPr>
          <w:rFonts w:hint="eastAsia"/>
          <w:bCs/>
          <w:color w:val="000000"/>
        </w:rPr>
        <w:t>George Saunders</w:t>
      </w:r>
      <w:r>
        <w:rPr>
          <w:rFonts w:hint="eastAsia"/>
          <w:bCs/>
          <w:color w:val="000000"/>
        </w:rPr>
        <w:t>），布克奖获奖作家，《林肯在中阴》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Lincoln in the Bardo</w:t>
      </w:r>
      <w:r>
        <w:rPr>
          <w:rFonts w:hint="eastAsia"/>
          <w:bCs/>
          <w:i/>
          <w:iCs/>
          <w:color w:val="000000"/>
        </w:rPr>
        <w:t>）</w:t>
      </w:r>
      <w:r>
        <w:rPr>
          <w:rFonts w:hint="eastAsia"/>
          <w:bCs/>
          <w:color w:val="000000"/>
        </w:rPr>
        <w:t>作者</w:t>
      </w:r>
    </w:p>
    <w:p w14:paraId="12E64D57" w14:textId="77777777" w:rsidR="00E02E80" w:rsidRDefault="00E02E80">
      <w:pPr>
        <w:ind w:firstLineChars="200" w:firstLine="420"/>
        <w:rPr>
          <w:bCs/>
          <w:color w:val="000000"/>
        </w:rPr>
      </w:pPr>
    </w:p>
    <w:p w14:paraId="2831CB23" w14:textId="77777777" w:rsidR="00E02E80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“《</w:t>
      </w:r>
      <w:r>
        <w:rPr>
          <w:rFonts w:hint="eastAsia"/>
          <w:bCs/>
          <w:color w:val="000000"/>
        </w:rPr>
        <w:t>Soft Spots</w:t>
      </w:r>
      <w:r>
        <w:rPr>
          <w:rFonts w:hint="eastAsia"/>
          <w:bCs/>
          <w:color w:val="000000"/>
        </w:rPr>
        <w:t>》会让你怀疑，自己是否真正读懂过一本书。它像是约翰·休斯（</w:t>
      </w:r>
      <w:r>
        <w:rPr>
          <w:rFonts w:hint="eastAsia"/>
          <w:bCs/>
          <w:color w:val="000000"/>
        </w:rPr>
        <w:t>John Hughes</w:t>
      </w:r>
      <w:r>
        <w:rPr>
          <w:rFonts w:hint="eastAsia"/>
          <w:bCs/>
          <w:color w:val="000000"/>
        </w:rPr>
        <w:t>）遇见托妮·莫里森（</w:t>
      </w:r>
      <w:r>
        <w:rPr>
          <w:rFonts w:hint="eastAsia"/>
          <w:bCs/>
          <w:color w:val="000000"/>
        </w:rPr>
        <w:t>Morrison</w:t>
      </w:r>
      <w:r>
        <w:rPr>
          <w:rFonts w:hint="eastAsia"/>
          <w:bCs/>
          <w:color w:val="000000"/>
        </w:rPr>
        <w:t>），又一路走向纳菲莎·汤普森</w:t>
      </w:r>
      <w:r>
        <w:rPr>
          <w:rFonts w:hint="eastAsia"/>
          <w:bCs/>
          <w:color w:val="000000"/>
        </w:rPr>
        <w:t>-</w:t>
      </w:r>
      <w:r>
        <w:rPr>
          <w:rFonts w:hint="eastAsia"/>
          <w:bCs/>
          <w:color w:val="000000"/>
        </w:rPr>
        <w:t>斯皮尔斯（</w:t>
      </w:r>
      <w:r>
        <w:rPr>
          <w:rFonts w:hint="eastAsia"/>
          <w:bCs/>
          <w:color w:val="000000"/>
        </w:rPr>
        <w:t>Nafissa Thompson-Spires</w:t>
      </w:r>
      <w:r>
        <w:rPr>
          <w:rFonts w:hint="eastAsia"/>
          <w:bCs/>
          <w:color w:val="000000"/>
        </w:rPr>
        <w:t>）住所时诞生的奇妙作品。这是一部让人惊叹并沉浸其中的天才之作。莱拉·蕾妮时代已经到来，所以的读者们，有一位作家终于听见了我们真正想要的声音。”</w:t>
      </w:r>
    </w:p>
    <w:p w14:paraId="194AD0F6" w14:textId="77777777" w:rsidR="00E02E80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——基斯·莱蒙（</w:t>
      </w:r>
      <w:r>
        <w:rPr>
          <w:rFonts w:hint="eastAsia"/>
          <w:bCs/>
          <w:color w:val="000000"/>
        </w:rPr>
        <w:t>Kiese Laymon</w:t>
      </w:r>
      <w:r>
        <w:rPr>
          <w:rFonts w:hint="eastAsia"/>
          <w:bCs/>
          <w:color w:val="000000"/>
        </w:rPr>
        <w:t>），《沉重：一部美国回忆录》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Heavy: An American Memoir</w:t>
      </w:r>
      <w:r>
        <w:rPr>
          <w:rFonts w:hint="eastAsia"/>
          <w:bCs/>
          <w:i/>
          <w:iCs/>
          <w:color w:val="000000"/>
        </w:rPr>
        <w:t>）</w:t>
      </w:r>
      <w:r>
        <w:rPr>
          <w:rFonts w:hint="eastAsia"/>
          <w:bCs/>
          <w:color w:val="000000"/>
        </w:rPr>
        <w:t>作者</w:t>
      </w:r>
    </w:p>
    <w:p w14:paraId="663F3FA3" w14:textId="77777777" w:rsidR="00E02E80" w:rsidRDefault="00E02E80">
      <w:pPr>
        <w:ind w:firstLineChars="200" w:firstLine="420"/>
        <w:rPr>
          <w:bCs/>
          <w:color w:val="000000"/>
        </w:rPr>
      </w:pPr>
    </w:p>
    <w:p w14:paraId="23793AFD" w14:textId="77777777" w:rsidR="00E02E80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“一部精彩的作品，充满了不可思议的新想法。”</w:t>
      </w:r>
    </w:p>
    <w:p w14:paraId="7CD8CF87" w14:textId="77777777" w:rsidR="00E02E80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——纳那·夸梅·阿德吉</w:t>
      </w:r>
      <w:r>
        <w:rPr>
          <w:rFonts w:hint="eastAsia"/>
          <w:bCs/>
          <w:color w:val="000000"/>
        </w:rPr>
        <w:t>-</w:t>
      </w:r>
      <w:r>
        <w:rPr>
          <w:rFonts w:hint="eastAsia"/>
          <w:bCs/>
          <w:color w:val="000000"/>
        </w:rPr>
        <w:t>布兰耶（</w:t>
      </w:r>
      <w:r>
        <w:rPr>
          <w:rFonts w:hint="eastAsia"/>
          <w:bCs/>
          <w:color w:val="000000"/>
        </w:rPr>
        <w:t>Nana Kwame Adjei-</w:t>
      </w:r>
      <w:proofErr w:type="spellStart"/>
      <w:r>
        <w:rPr>
          <w:rFonts w:hint="eastAsia"/>
          <w:bCs/>
          <w:color w:val="000000"/>
        </w:rPr>
        <w:t>Brenyah</w:t>
      </w:r>
      <w:proofErr w:type="spellEnd"/>
      <w:r>
        <w:rPr>
          <w:rFonts w:hint="eastAsia"/>
          <w:bCs/>
          <w:color w:val="000000"/>
        </w:rPr>
        <w:t>），《纽约时报》畅销书作者</w:t>
      </w:r>
    </w:p>
    <w:p w14:paraId="249E6328" w14:textId="77777777" w:rsidR="00E02E80" w:rsidRDefault="00E02E80">
      <w:pPr>
        <w:shd w:val="clear" w:color="auto" w:fill="FFFFFF"/>
        <w:rPr>
          <w:b/>
          <w:bCs/>
          <w:color w:val="000000"/>
          <w:szCs w:val="21"/>
        </w:rPr>
      </w:pPr>
      <w:bookmarkStart w:id="0" w:name="OLE_LINK43"/>
      <w:bookmarkStart w:id="1" w:name="OLE_LINK38"/>
    </w:p>
    <w:p w14:paraId="6B4ECBC5" w14:textId="77777777" w:rsidR="00E02E80" w:rsidRDefault="00E02E80">
      <w:pPr>
        <w:shd w:val="clear" w:color="auto" w:fill="FFFFFF"/>
        <w:rPr>
          <w:b/>
          <w:bCs/>
          <w:color w:val="000000"/>
          <w:szCs w:val="21"/>
        </w:rPr>
      </w:pPr>
    </w:p>
    <w:p w14:paraId="48EC4764" w14:textId="77777777" w:rsidR="00E02E80" w:rsidRDefault="00000000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感谢您的阅读！</w:t>
      </w:r>
    </w:p>
    <w:p w14:paraId="2B7BA6DD" w14:textId="77777777" w:rsidR="00E02E80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41BD3677" w14:textId="77777777" w:rsidR="00E02E8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14:paraId="12DF4654" w14:textId="77777777" w:rsidR="00E02E80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A99C8DA" w14:textId="77777777" w:rsidR="00E02E80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18BB1FDA" w14:textId="77777777" w:rsidR="00E02E80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5DC19AB4" w14:textId="77777777" w:rsidR="00E02E80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14:paraId="6758C12E" w14:textId="77777777" w:rsidR="00E02E80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14:paraId="52F80117" w14:textId="77777777" w:rsidR="00E02E80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14:paraId="0F4EA11B" w14:textId="77777777" w:rsidR="00E02E80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14:paraId="568742CD" w14:textId="77777777" w:rsidR="00E02E80" w:rsidRDefault="00000000">
      <w:pPr>
        <w:rPr>
          <w:rStyle w:val="ab"/>
          <w:szCs w:val="21"/>
        </w:rPr>
      </w:pPr>
      <w:r>
        <w:rPr>
          <w:color w:val="000000"/>
          <w:szCs w:val="21"/>
        </w:rPr>
        <w:lastRenderedPageBreak/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14:paraId="1E1AA2F1" w14:textId="77777777" w:rsidR="00E02E80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</w:t>
        </w:r>
        <w:proofErr w:type="gramStart"/>
        <w:r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7EE9C3AD" w14:textId="77777777" w:rsidR="00E02E80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6904B2AA" w14:textId="77777777" w:rsidR="00E02E80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47867CFE" wp14:editId="0D75FE35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71678" w14:textId="77777777" w:rsidR="00E02E80" w:rsidRDefault="00E02E80">
      <w:pPr>
        <w:ind w:right="420"/>
        <w:rPr>
          <w:rFonts w:eastAsia="Gungsuh"/>
          <w:color w:val="000000"/>
          <w:kern w:val="0"/>
          <w:szCs w:val="21"/>
        </w:rPr>
      </w:pPr>
    </w:p>
    <w:sectPr w:rsidR="00E02E80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F1B58" w14:textId="77777777" w:rsidR="00B25469" w:rsidRDefault="00B25469">
      <w:r>
        <w:separator/>
      </w:r>
    </w:p>
  </w:endnote>
  <w:endnote w:type="continuationSeparator" w:id="0">
    <w:p w14:paraId="6977562B" w14:textId="77777777" w:rsidR="00B25469" w:rsidRDefault="00B25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E02A2" w14:textId="77777777" w:rsidR="00E02E80" w:rsidRDefault="00E02E80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6F57D990" w14:textId="77777777" w:rsidR="00E02E80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18426BEA" w14:textId="77777777" w:rsidR="00E02E80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4732BA90" w14:textId="77777777" w:rsidR="00E02E80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002BF5E4" w14:textId="77777777" w:rsidR="00E02E80" w:rsidRDefault="00E02E80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89D80" w14:textId="77777777" w:rsidR="00B25469" w:rsidRDefault="00B25469">
      <w:r>
        <w:separator/>
      </w:r>
    </w:p>
  </w:footnote>
  <w:footnote w:type="continuationSeparator" w:id="0">
    <w:p w14:paraId="6AFD46A7" w14:textId="77777777" w:rsidR="00B25469" w:rsidRDefault="00B25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5BA67" w14:textId="77777777" w:rsidR="00E02E80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75D6F8" wp14:editId="2EC4C528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06CDD5A" w14:textId="77777777" w:rsidR="00E02E80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1DEA1F82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09FF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5C20"/>
    <w:rsid w:val="00AE6BD3"/>
    <w:rsid w:val="00AF0671"/>
    <w:rsid w:val="00AF0F78"/>
    <w:rsid w:val="00B057F1"/>
    <w:rsid w:val="00B25469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02E8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8267D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1486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1DEA1F82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361F8B0"/>
  <w15:docId w15:val="{4E055D2E-825B-4DA8-8ED3-72A873545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https://m.media-amazon.com/images/I/91ezz6GJ0qL._SL1500_.jpg" TargetMode="Externa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58</TotalTime>
  <Pages>3</Pages>
  <Words>964</Words>
  <Characters>1458</Characters>
  <Application>Microsoft Office Word</Application>
  <DocSecurity>0</DocSecurity>
  <Lines>66</Lines>
  <Paragraphs>49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6</cp:revision>
  <dcterms:created xsi:type="dcterms:W3CDTF">2026-08-10T03:55:00Z</dcterms:created>
  <dcterms:modified xsi:type="dcterms:W3CDTF">2026-08-10T08:55:00Z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C377BEB9BEA94742A186DB08F93644F0_11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