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966043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书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推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Pr="007D1C40" w:rsidRDefault="007D1C40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3988943</wp:posOffset>
            </wp:positionH>
            <wp:positionV relativeFrom="paragraph">
              <wp:posOffset>2540</wp:posOffset>
            </wp:positionV>
            <wp:extent cx="1410970" cy="2058035"/>
            <wp:effectExtent l="0" t="0" r="0" b="0"/>
            <wp:wrapSquare wrapText="bothSides"/>
            <wp:docPr id="1" name="图片 1" descr="https://img.euromsg.net/58DCFCC01A5D4BFAA7A752D1987CC138/files/golmakinesikapakgorseli_bc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euromsg.net/58DCFCC01A5D4BFAA7A752D1987CC138/files/golmakinesikapakgorseli_bc1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76EE3">
        <w:rPr>
          <w:b/>
          <w:bCs/>
          <w:szCs w:val="21"/>
        </w:rPr>
        <w:t>中文书名：</w:t>
      </w:r>
      <w:bookmarkStart w:id="1" w:name="_Hlt89834866"/>
      <w:bookmarkEnd w:id="1"/>
      <w:r w:rsidR="00035418">
        <w:rPr>
          <w:b/>
          <w:bCs/>
          <w:szCs w:val="21"/>
        </w:rPr>
        <w:t>《</w:t>
      </w:r>
      <w:r>
        <w:rPr>
          <w:b/>
          <w:bCs/>
          <w:szCs w:val="21"/>
        </w:rPr>
        <w:t>进球机器</w:t>
      </w:r>
      <w:r w:rsidR="00035418"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4A202B">
        <w:rPr>
          <w:b/>
          <w:bCs/>
          <w:color w:val="000000"/>
          <w:szCs w:val="21"/>
        </w:rPr>
        <w:t xml:space="preserve">THE </w:t>
      </w:r>
      <w:r w:rsidR="007D1C40">
        <w:rPr>
          <w:b/>
          <w:bCs/>
          <w:color w:val="000000"/>
          <w:szCs w:val="21"/>
        </w:rPr>
        <w:t>GOAL MACHINE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7D1C40" w:rsidRPr="007D1C40">
        <w:rPr>
          <w:b/>
          <w:bCs/>
          <w:color w:val="000000"/>
          <w:szCs w:val="21"/>
        </w:rPr>
        <w:t xml:space="preserve">Nuri </w:t>
      </w:r>
      <w:proofErr w:type="spellStart"/>
      <w:r w:rsidR="007D1C40" w:rsidRPr="007D1C40">
        <w:rPr>
          <w:b/>
          <w:bCs/>
          <w:color w:val="000000"/>
          <w:szCs w:val="21"/>
        </w:rPr>
        <w:t>Kurucu</w:t>
      </w:r>
      <w:proofErr w:type="spellEnd"/>
      <w:r w:rsidR="007D1C40">
        <w:rPr>
          <w:b/>
          <w:bCs/>
          <w:color w:val="000000"/>
          <w:szCs w:val="21"/>
        </w:rPr>
        <w:t xml:space="preserve"> and </w:t>
      </w:r>
      <w:proofErr w:type="spellStart"/>
      <w:r w:rsidR="007D1C40" w:rsidRPr="007D1C40">
        <w:rPr>
          <w:b/>
          <w:bCs/>
          <w:color w:val="000000"/>
          <w:szCs w:val="21"/>
        </w:rPr>
        <w:t>Orhan</w:t>
      </w:r>
      <w:proofErr w:type="spellEnd"/>
      <w:r w:rsidR="007D1C40" w:rsidRPr="007D1C40">
        <w:rPr>
          <w:b/>
          <w:bCs/>
          <w:color w:val="000000"/>
          <w:szCs w:val="21"/>
        </w:rPr>
        <w:t xml:space="preserve"> </w:t>
      </w:r>
      <w:proofErr w:type="spellStart"/>
      <w:r w:rsidR="007D1C40" w:rsidRPr="007D1C40">
        <w:rPr>
          <w:b/>
          <w:bCs/>
          <w:color w:val="000000"/>
          <w:szCs w:val="21"/>
        </w:rPr>
        <w:t>Umut</w:t>
      </w:r>
      <w:proofErr w:type="spellEnd"/>
      <w:r w:rsidR="007D1C40" w:rsidRPr="007D1C40">
        <w:rPr>
          <w:b/>
          <w:bCs/>
          <w:color w:val="000000"/>
          <w:szCs w:val="21"/>
        </w:rPr>
        <w:t xml:space="preserve"> </w:t>
      </w:r>
      <w:proofErr w:type="spellStart"/>
      <w:r w:rsidR="007D1C40" w:rsidRPr="007D1C40">
        <w:rPr>
          <w:b/>
          <w:bCs/>
          <w:color w:val="000000"/>
          <w:szCs w:val="21"/>
        </w:rPr>
        <w:t>Gökçek</w:t>
      </w:r>
      <w:proofErr w:type="spellEnd"/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7D1C40">
        <w:rPr>
          <w:b/>
          <w:bCs/>
          <w:color w:val="000000"/>
          <w:szCs w:val="21"/>
        </w:rPr>
        <w:t>Tudem</w:t>
      </w:r>
      <w:proofErr w:type="spellEnd"/>
      <w:r w:rsidR="007D1C40">
        <w:rPr>
          <w:b/>
          <w:bCs/>
          <w:color w:val="000000"/>
          <w:szCs w:val="21"/>
        </w:rPr>
        <w:t xml:space="preserve"> Publishing Group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D1C40">
        <w:rPr>
          <w:b/>
          <w:bCs/>
          <w:color w:val="000000"/>
          <w:szCs w:val="21"/>
        </w:rPr>
        <w:t>1</w:t>
      </w:r>
      <w:r w:rsidR="004A202B"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4A202B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7D1C40">
        <w:rPr>
          <w:rFonts w:hint="eastAsia"/>
          <w:b/>
          <w:bCs/>
          <w:color w:val="000000"/>
          <w:szCs w:val="21"/>
        </w:rPr>
        <w:t>7</w:t>
      </w:r>
      <w:r w:rsidR="007D1C40">
        <w:rPr>
          <w:b/>
          <w:bCs/>
          <w:color w:val="000000"/>
          <w:szCs w:val="21"/>
        </w:rPr>
        <w:t>月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D1C40">
        <w:rPr>
          <w:rFonts w:hint="eastAsia"/>
          <w:b/>
          <w:bCs/>
          <w:szCs w:val="21"/>
        </w:rPr>
        <w:t>儿童桥梁</w:t>
      </w:r>
    </w:p>
    <w:p w:rsidR="00037759" w:rsidRDefault="00037759" w:rsidP="00966043">
      <w:pP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</w:p>
    <w:p w:rsidR="00037759" w:rsidRPr="00037759" w:rsidRDefault="00037759" w:rsidP="00037759">
      <w:pPr>
        <w:jc w:val="center"/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</w:pPr>
      <w:r w:rsidRPr="00037759">
        <w:rPr>
          <w:rFonts w:ascii="Segoe UI Symbol" w:hAnsi="Segoe UI Symbol" w:cs="Segoe UI Symbol"/>
          <w:b/>
          <w:bCs/>
          <w:color w:val="9BBB59" w:themeColor="accent3"/>
          <w:spacing w:val="-3"/>
          <w:szCs w:val="21"/>
          <w:shd w:val="clear" w:color="auto" w:fill="FFFFFF"/>
        </w:rPr>
        <w:t>⭐</w:t>
      </w:r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一部</w:t>
      </w:r>
      <w:proofErr w:type="gramStart"/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高概念</w:t>
      </w:r>
      <w:proofErr w:type="gramEnd"/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足球冒险作品，对体育</w:t>
      </w:r>
      <w:proofErr w:type="gramStart"/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迷具有</w:t>
      </w:r>
      <w:proofErr w:type="gramEnd"/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广泛吸引力。</w:t>
      </w:r>
    </w:p>
    <w:p w:rsidR="00037759" w:rsidRPr="00037759" w:rsidRDefault="00037759" w:rsidP="00037759">
      <w:pPr>
        <w:jc w:val="center"/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</w:pPr>
      <w:r w:rsidRPr="00037759">
        <w:rPr>
          <w:rFonts w:ascii="Segoe UI Symbol" w:hAnsi="Segoe UI Symbol" w:cs="Segoe UI Symbol"/>
          <w:b/>
          <w:bCs/>
          <w:color w:val="9BBB59" w:themeColor="accent3"/>
          <w:spacing w:val="-3"/>
          <w:szCs w:val="21"/>
          <w:shd w:val="clear" w:color="auto" w:fill="FFFFFF"/>
        </w:rPr>
        <w:t>⭐</w:t>
      </w:r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融合幽默、动作与足球传奇元素。</w:t>
      </w:r>
    </w:p>
    <w:p w:rsidR="00037759" w:rsidRPr="00037759" w:rsidRDefault="00037759" w:rsidP="00037759">
      <w:pPr>
        <w:jc w:val="center"/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</w:pPr>
      <w:r w:rsidRPr="00037759">
        <w:rPr>
          <w:rFonts w:ascii="Segoe UI Symbol" w:hAnsi="Segoe UI Symbol" w:cs="Segoe UI Symbol"/>
          <w:b/>
          <w:bCs/>
          <w:color w:val="9BBB59" w:themeColor="accent3"/>
          <w:spacing w:val="-3"/>
          <w:szCs w:val="21"/>
          <w:shd w:val="clear" w:color="auto" w:fill="FFFFFF"/>
        </w:rPr>
        <w:t>⭐</w:t>
      </w:r>
      <w:r w:rsidRPr="00037759">
        <w:rPr>
          <w:rFonts w:ascii="Arial" w:hAnsi="Arial" w:cs="Arial"/>
          <w:b/>
          <w:bCs/>
          <w:color w:val="9BBB59" w:themeColor="accent3"/>
          <w:spacing w:val="-3"/>
          <w:szCs w:val="21"/>
          <w:shd w:val="clear" w:color="auto" w:fill="FFFFFF"/>
        </w:rPr>
        <w:t>阐明真正的成功源于努力，而非捷径。</w:t>
      </w:r>
    </w:p>
    <w:p w:rsidR="00037759" w:rsidRPr="00585CBF" w:rsidRDefault="00037759" w:rsidP="00037759">
      <w:pP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D1C40" w:rsidRDefault="007D1C40">
      <w:pPr>
        <w:rPr>
          <w:b/>
          <w:bCs/>
          <w:color w:val="000000"/>
          <w:szCs w:val="21"/>
        </w:rPr>
      </w:pPr>
    </w:p>
    <w:p w:rsidR="007D1C40" w:rsidRPr="00037759" w:rsidRDefault="007D1C40" w:rsidP="007D1C40">
      <w:pPr>
        <w:jc w:val="center"/>
        <w:rPr>
          <w:rFonts w:hint="eastAsia"/>
          <w:b/>
          <w:bCs/>
          <w:color w:val="E36C0A" w:themeColor="accent6" w:themeShade="BF"/>
          <w:szCs w:val="21"/>
        </w:rPr>
      </w:pPr>
      <w:r w:rsidRPr="00037759">
        <w:rPr>
          <w:b/>
          <w:bCs/>
          <w:color w:val="E36C0A" w:themeColor="accent6" w:themeShade="BF"/>
          <w:szCs w:val="21"/>
        </w:rPr>
        <w:t>梅西。马拉多纳。罗纳尔多。这样的队伍怎么可能</w:t>
      </w:r>
      <w:r w:rsidRPr="00037759">
        <w:rPr>
          <w:rFonts w:hint="eastAsia"/>
          <w:b/>
          <w:bCs/>
          <w:color w:val="E36C0A" w:themeColor="accent6" w:themeShade="BF"/>
          <w:szCs w:val="21"/>
        </w:rPr>
        <w:t>出</w:t>
      </w:r>
      <w:r w:rsidRPr="00037759">
        <w:rPr>
          <w:b/>
          <w:bCs/>
          <w:color w:val="E36C0A" w:themeColor="accent6" w:themeShade="BF"/>
          <w:szCs w:val="21"/>
        </w:rPr>
        <w:t>问题呢？</w:t>
      </w:r>
    </w:p>
    <w:p w:rsidR="006B2182" w:rsidRDefault="00037759">
      <w:pPr>
        <w:autoSpaceDE w:val="0"/>
        <w:autoSpaceDN w:val="0"/>
        <w:adjustRightInd w:val="0"/>
        <w:rPr>
          <w:bCs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85090</wp:posOffset>
            </wp:positionV>
            <wp:extent cx="2644140" cy="2346960"/>
            <wp:effectExtent l="0" t="0" r="3810" b="0"/>
            <wp:wrapSquare wrapText="bothSides"/>
            <wp:docPr id="5" name="图片 5" descr="https://img.euromsg.net/58DCFCC01A5D4BFAA7A752D1987CC138/files/1%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euromsg.net/58DCFCC01A5D4BFAA7A752D1987CC138/files/1%2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037759" w:rsidRDefault="00037759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终场哨响时，记分牌上显示</w:t>
      </w:r>
      <w:r w:rsidRPr="007D1C40">
        <w:rPr>
          <w:color w:val="000000"/>
          <w:szCs w:val="21"/>
        </w:rPr>
        <w:t xml:space="preserve"> 35 </w:t>
      </w:r>
      <w:r w:rsidRPr="007D1C40">
        <w:rPr>
          <w:color w:val="000000"/>
          <w:szCs w:val="21"/>
        </w:rPr>
        <w:t>比</w:t>
      </w:r>
      <w:r w:rsidRPr="007D1C40">
        <w:rPr>
          <w:color w:val="000000"/>
          <w:szCs w:val="21"/>
        </w:rPr>
        <w:t xml:space="preserve"> 0</w:t>
      </w:r>
      <w:r w:rsidRPr="007D1C40">
        <w:rPr>
          <w:color w:val="000000"/>
          <w:szCs w:val="21"/>
        </w:rPr>
        <w:t>。没错，就是这个比分。</w:t>
      </w:r>
    </w:p>
    <w:p w:rsidR="007D1C40" w:rsidRPr="007D1C40" w:rsidRDefault="007D1C40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他们垂头丧气地走下球场，个个郁闷至极。但没人比库布拉</w:t>
      </w:r>
      <w:r w:rsidR="00037759">
        <w:rPr>
          <w:color w:val="000000"/>
          <w:szCs w:val="21"/>
        </w:rPr>
        <w:t>（</w:t>
      </w:r>
      <w:proofErr w:type="spellStart"/>
      <w:r w:rsidR="00037759">
        <w:rPr>
          <w:color w:val="000000"/>
          <w:szCs w:val="21"/>
        </w:rPr>
        <w:t>Kübra</w:t>
      </w:r>
      <w:proofErr w:type="spellEnd"/>
      <w:r w:rsidR="00037759">
        <w:rPr>
          <w:color w:val="000000"/>
          <w:szCs w:val="21"/>
        </w:rPr>
        <w:t>）</w:t>
      </w:r>
      <w:r w:rsidRPr="007D1C40">
        <w:rPr>
          <w:color w:val="000000"/>
          <w:szCs w:val="21"/>
        </w:rPr>
        <w:t>更难看。报名参加锦标赛本来就是她的主意，她不顾所有人的反对，想方设法说服大家加入。</w:t>
      </w:r>
    </w:p>
    <w:p w:rsidR="007D1C40" w:rsidRPr="007D1C40" w:rsidRDefault="007D1C40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7D1C40" w:rsidRPr="00037759" w:rsidRDefault="00037759" w:rsidP="007D1C40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  <w:r>
        <w:rPr>
          <w:b/>
          <w:i/>
          <w:color w:val="31849B" w:themeColor="accent5" w:themeShade="BF"/>
          <w:szCs w:val="21"/>
        </w:rPr>
        <w:lastRenderedPageBreak/>
        <w:t>“</w:t>
      </w:r>
      <w:r w:rsidR="007D1C40" w:rsidRPr="00037759">
        <w:rPr>
          <w:b/>
          <w:i/>
          <w:color w:val="31849B" w:themeColor="accent5" w:themeShade="BF"/>
          <w:szCs w:val="21"/>
        </w:rPr>
        <w:t>对不起，</w:t>
      </w:r>
      <w:r>
        <w:rPr>
          <w:b/>
          <w:i/>
          <w:color w:val="31849B" w:themeColor="accent5" w:themeShade="BF"/>
          <w:szCs w:val="21"/>
        </w:rPr>
        <w:t>”</w:t>
      </w:r>
      <w:r w:rsidR="007D1C40" w:rsidRPr="00037759">
        <w:rPr>
          <w:b/>
          <w:i/>
          <w:color w:val="31849B" w:themeColor="accent5" w:themeShade="BF"/>
          <w:szCs w:val="21"/>
        </w:rPr>
        <w:t xml:space="preserve"> </w:t>
      </w:r>
      <w:r w:rsidR="007D1C40" w:rsidRPr="00037759">
        <w:rPr>
          <w:b/>
          <w:i/>
          <w:color w:val="31849B" w:themeColor="accent5" w:themeShade="BF"/>
          <w:szCs w:val="21"/>
        </w:rPr>
        <w:t>库布拉说，</w:t>
      </w: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我没想到会这么惨。</w:t>
      </w:r>
      <w:r>
        <w:rPr>
          <w:b/>
          <w:i/>
          <w:color w:val="31849B" w:themeColor="accent5" w:themeShade="BF"/>
          <w:szCs w:val="21"/>
        </w:rPr>
        <w:t>”</w:t>
      </w:r>
    </w:p>
    <w:p w:rsidR="007D1C40" w:rsidRPr="00037759" w:rsidRDefault="007D1C40" w:rsidP="007D1C40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</w:p>
    <w:p w:rsidR="007D1C40" w:rsidRPr="00037759" w:rsidRDefault="00037759" w:rsidP="007D1C40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那你以为会有多惨，库布？你以为我们只会丢十七个球吗？</w:t>
      </w:r>
      <w:r>
        <w:rPr>
          <w:b/>
          <w:i/>
          <w:color w:val="31849B" w:themeColor="accent5" w:themeShade="BF"/>
          <w:szCs w:val="21"/>
        </w:rPr>
        <w:t>”</w:t>
      </w:r>
    </w:p>
    <w:p w:rsidR="007D1C40" w:rsidRPr="00037759" w:rsidRDefault="007D1C40" w:rsidP="007D1C40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</w:p>
    <w:p w:rsidR="007D1C40" w:rsidRP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仿佛</w:t>
      </w:r>
      <w:r w:rsidRPr="007D1C40">
        <w:rPr>
          <w:color w:val="000000"/>
          <w:szCs w:val="21"/>
        </w:rPr>
        <w:t xml:space="preserve"> 0 </w:t>
      </w:r>
      <w:r w:rsidRPr="007D1C40">
        <w:rPr>
          <w:color w:val="000000"/>
          <w:szCs w:val="21"/>
        </w:rPr>
        <w:t>比</w:t>
      </w:r>
      <w:r w:rsidRPr="007D1C40">
        <w:rPr>
          <w:color w:val="000000"/>
          <w:szCs w:val="21"/>
        </w:rPr>
        <w:t xml:space="preserve"> 35 </w:t>
      </w:r>
      <w:r w:rsidRPr="007D1C40">
        <w:rPr>
          <w:color w:val="000000"/>
          <w:szCs w:val="21"/>
        </w:rPr>
        <w:t>惨败还不够糟，事情还在继续恶化。这场耻辱性的失利迅速在社交媒体上疯传，各种表情包嘲笑他们的摔倒、漏防和每一个痛苦瞬间。最糟糕的是？这才只是第一场比赛。后面还有更多比赛要踢，而全队已经开始惧怕即将到来的嘲讽。</w:t>
      </w: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</w:p>
    <w:p w:rsidR="007D1C40" w:rsidRPr="00037759" w:rsidRDefault="00037759" w:rsidP="00037759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可他根本没上场啊！</w:t>
      </w:r>
      <w:r>
        <w:rPr>
          <w:b/>
          <w:i/>
          <w:color w:val="31849B" w:themeColor="accent5" w:themeShade="BF"/>
          <w:szCs w:val="21"/>
        </w:rPr>
        <w:t>”</w:t>
      </w:r>
      <w:r w:rsidR="007D1C40" w:rsidRPr="00037759">
        <w:rPr>
          <w:b/>
          <w:i/>
          <w:color w:val="31849B" w:themeColor="accent5" w:themeShade="BF"/>
          <w:szCs w:val="21"/>
        </w:rPr>
        <w:t xml:space="preserve"> </w:t>
      </w:r>
      <w:r w:rsidR="007D1C40" w:rsidRPr="00037759">
        <w:rPr>
          <w:b/>
          <w:i/>
          <w:color w:val="31849B" w:themeColor="accent5" w:themeShade="BF"/>
          <w:szCs w:val="21"/>
        </w:rPr>
        <w:t>奥坎</w:t>
      </w:r>
      <w:r w:rsidRPr="00037759">
        <w:rPr>
          <w:b/>
          <w:i/>
          <w:color w:val="31849B" w:themeColor="accent5" w:themeShade="BF"/>
          <w:szCs w:val="21"/>
        </w:rPr>
        <w:t>（</w:t>
      </w:r>
      <w:proofErr w:type="spellStart"/>
      <w:r w:rsidRPr="00037759">
        <w:rPr>
          <w:b/>
          <w:i/>
          <w:color w:val="31849B" w:themeColor="accent5" w:themeShade="BF"/>
          <w:szCs w:val="21"/>
        </w:rPr>
        <w:t>Okan</w:t>
      </w:r>
      <w:proofErr w:type="spellEnd"/>
      <w:r w:rsidRPr="00037759">
        <w:rPr>
          <w:b/>
          <w:i/>
          <w:color w:val="31849B" w:themeColor="accent5" w:themeShade="BF"/>
          <w:szCs w:val="21"/>
        </w:rPr>
        <w:t>）</w:t>
      </w:r>
      <w:r w:rsidR="007D1C40" w:rsidRPr="00037759">
        <w:rPr>
          <w:b/>
          <w:i/>
          <w:color w:val="31849B" w:themeColor="accent5" w:themeShade="BF"/>
          <w:szCs w:val="21"/>
        </w:rPr>
        <w:t>抗议道。</w:t>
      </w:r>
    </w:p>
    <w:p w:rsidR="007D1C40" w:rsidRPr="00037759" w:rsidRDefault="007D1C40" w:rsidP="00037759">
      <w:pPr>
        <w:ind w:right="420" w:firstLineChars="200" w:firstLine="422"/>
        <w:jc w:val="left"/>
        <w:rPr>
          <w:rFonts w:hint="eastAsia"/>
          <w:b/>
          <w:i/>
          <w:color w:val="31849B" w:themeColor="accent5" w:themeShade="BF"/>
          <w:szCs w:val="21"/>
        </w:rPr>
      </w:pPr>
    </w:p>
    <w:p w:rsidR="007D1C40" w:rsidRPr="00037759" w:rsidRDefault="00037759" w:rsidP="00037759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我也没上，</w:t>
      </w:r>
      <w:r>
        <w:rPr>
          <w:b/>
          <w:i/>
          <w:color w:val="31849B" w:themeColor="accent5" w:themeShade="BF"/>
          <w:szCs w:val="21"/>
        </w:rPr>
        <w:t>”</w:t>
      </w:r>
      <w:r w:rsidR="007D1C40" w:rsidRPr="00037759">
        <w:rPr>
          <w:b/>
          <w:i/>
          <w:color w:val="31849B" w:themeColor="accent5" w:themeShade="BF"/>
          <w:szCs w:val="21"/>
        </w:rPr>
        <w:t xml:space="preserve"> </w:t>
      </w:r>
      <w:r w:rsidR="007D1C40" w:rsidRPr="00037759">
        <w:rPr>
          <w:b/>
          <w:i/>
          <w:color w:val="31849B" w:themeColor="accent5" w:themeShade="BF"/>
          <w:szCs w:val="21"/>
        </w:rPr>
        <w:t>沙基尔</w:t>
      </w:r>
      <w:r w:rsidRPr="00037759">
        <w:rPr>
          <w:b/>
          <w:i/>
          <w:color w:val="31849B" w:themeColor="accent5" w:themeShade="BF"/>
          <w:szCs w:val="21"/>
        </w:rPr>
        <w:t>（</w:t>
      </w:r>
      <w:proofErr w:type="spellStart"/>
      <w:r w:rsidRPr="00037759">
        <w:rPr>
          <w:b/>
          <w:i/>
          <w:color w:val="31849B" w:themeColor="accent5" w:themeShade="BF"/>
          <w:szCs w:val="21"/>
        </w:rPr>
        <w:t>Şakir</w:t>
      </w:r>
      <w:proofErr w:type="spellEnd"/>
      <w:r w:rsidRPr="00037759">
        <w:rPr>
          <w:b/>
          <w:i/>
          <w:color w:val="31849B" w:themeColor="accent5" w:themeShade="BF"/>
          <w:szCs w:val="21"/>
        </w:rPr>
        <w:t>）</w:t>
      </w:r>
      <w:r w:rsidR="007D1C40" w:rsidRPr="00037759">
        <w:rPr>
          <w:b/>
          <w:i/>
          <w:color w:val="31849B" w:themeColor="accent5" w:themeShade="BF"/>
          <w:szCs w:val="21"/>
        </w:rPr>
        <w:t>笑着说，</w:t>
      </w: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仔细想想，我们谁都没上。</w:t>
      </w:r>
      <w:r>
        <w:rPr>
          <w:b/>
          <w:i/>
          <w:color w:val="31849B" w:themeColor="accent5" w:themeShade="BF"/>
          <w:szCs w:val="21"/>
        </w:rPr>
        <w:t>”</w:t>
      </w:r>
    </w:p>
    <w:p w:rsidR="007D1C40" w:rsidRPr="00037759" w:rsidRDefault="007D1C40" w:rsidP="00037759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</w:p>
    <w:p w:rsidR="007D1C40" w:rsidRPr="00037759" w:rsidRDefault="007D1C40" w:rsidP="00037759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  <w:r w:rsidRPr="00037759">
        <w:rPr>
          <w:b/>
          <w:i/>
          <w:color w:val="31849B" w:themeColor="accent5" w:themeShade="BF"/>
          <w:szCs w:val="21"/>
        </w:rPr>
        <w:t>伊尔汗</w:t>
      </w:r>
      <w:r w:rsidR="00037759" w:rsidRPr="00037759">
        <w:rPr>
          <w:b/>
          <w:i/>
          <w:color w:val="31849B" w:themeColor="accent5" w:themeShade="BF"/>
          <w:szCs w:val="21"/>
        </w:rPr>
        <w:t>（</w:t>
      </w:r>
      <w:proofErr w:type="spellStart"/>
      <w:r w:rsidR="00037759" w:rsidRPr="00037759">
        <w:rPr>
          <w:b/>
          <w:i/>
          <w:color w:val="31849B" w:themeColor="accent5" w:themeShade="BF"/>
          <w:szCs w:val="21"/>
        </w:rPr>
        <w:t>İlhan</w:t>
      </w:r>
      <w:proofErr w:type="spellEnd"/>
      <w:r w:rsidR="00037759" w:rsidRPr="00037759">
        <w:rPr>
          <w:b/>
          <w:i/>
          <w:color w:val="31849B" w:themeColor="accent5" w:themeShade="BF"/>
          <w:szCs w:val="21"/>
        </w:rPr>
        <w:t>）</w:t>
      </w:r>
      <w:r w:rsidRPr="00037759">
        <w:rPr>
          <w:b/>
          <w:i/>
          <w:color w:val="31849B" w:themeColor="accent5" w:themeShade="BF"/>
          <w:szCs w:val="21"/>
        </w:rPr>
        <w:t>笑了。</w:t>
      </w:r>
      <w:r w:rsidR="00037759">
        <w:rPr>
          <w:b/>
          <w:i/>
          <w:color w:val="31849B" w:themeColor="accent5" w:themeShade="BF"/>
          <w:szCs w:val="21"/>
        </w:rPr>
        <w:t>“</w:t>
      </w:r>
      <w:r w:rsidRPr="00037759">
        <w:rPr>
          <w:b/>
          <w:i/>
          <w:color w:val="31849B" w:themeColor="accent5" w:themeShade="BF"/>
          <w:szCs w:val="21"/>
        </w:rPr>
        <w:t>他说得对。就算我们七个人全堵在球门前，大概也不会丢这么多球。</w:t>
      </w:r>
      <w:r w:rsidR="00037759">
        <w:rPr>
          <w:b/>
          <w:i/>
          <w:color w:val="31849B" w:themeColor="accent5" w:themeShade="BF"/>
          <w:szCs w:val="21"/>
        </w:rPr>
        <w:t>”</w:t>
      </w:r>
    </w:p>
    <w:p w:rsidR="007D1C40" w:rsidRPr="00037759" w:rsidRDefault="007D1C40" w:rsidP="007D1C40">
      <w:pPr>
        <w:ind w:right="420" w:firstLineChars="200" w:firstLine="420"/>
        <w:jc w:val="left"/>
        <w:rPr>
          <w:i/>
          <w:color w:val="000000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幸运的是，转机来自一个意想不到的人：库布拉的哥哥萨迪克</w:t>
      </w:r>
      <w:r w:rsidR="00037759">
        <w:rPr>
          <w:color w:val="000000"/>
          <w:szCs w:val="21"/>
        </w:rPr>
        <w:t>（</w:t>
      </w:r>
      <w:proofErr w:type="spellStart"/>
      <w:r w:rsidR="00037759" w:rsidRPr="00037759">
        <w:rPr>
          <w:color w:val="000000"/>
          <w:szCs w:val="21"/>
        </w:rPr>
        <w:t>Sadık</w:t>
      </w:r>
      <w:proofErr w:type="spellEnd"/>
      <w:r w:rsidR="00037759">
        <w:rPr>
          <w:color w:val="000000"/>
          <w:szCs w:val="21"/>
        </w:rPr>
        <w:t>）。他曾是</w:t>
      </w:r>
      <w:r w:rsidRPr="007D1C40">
        <w:rPr>
          <w:color w:val="000000"/>
          <w:szCs w:val="21"/>
        </w:rPr>
        <w:t>前职业足球运动员，如今是一名生物学家。他同意执教这支球队。他的第一项任务很简单：找到</w:t>
      </w:r>
      <w:proofErr w:type="gramStart"/>
      <w:r w:rsidRPr="007D1C40">
        <w:rPr>
          <w:color w:val="000000"/>
          <w:szCs w:val="21"/>
        </w:rPr>
        <w:t>你位置</w:t>
      </w:r>
      <w:proofErr w:type="gramEnd"/>
      <w:r w:rsidRPr="007D1C40">
        <w:rPr>
          <w:color w:val="000000"/>
          <w:szCs w:val="21"/>
        </w:rPr>
        <w:t>上最优秀的球员，选出你最喜欢的那位。随后萨迪克展示了他的古怪发明：一台机器，能将伟大足球运动员的球技</w:t>
      </w:r>
      <w:r w:rsidR="00037759">
        <w:rPr>
          <w:color w:val="000000"/>
          <w:szCs w:val="21"/>
        </w:rPr>
        <w:t xml:space="preserve"> “</w:t>
      </w:r>
      <w:r w:rsidRPr="007D1C40">
        <w:rPr>
          <w:color w:val="000000"/>
          <w:szCs w:val="21"/>
        </w:rPr>
        <w:t>编码</w:t>
      </w:r>
      <w:r w:rsidR="00037759">
        <w:rPr>
          <w:color w:val="000000"/>
          <w:szCs w:val="21"/>
        </w:rPr>
        <w:t>”</w:t>
      </w:r>
      <w:r w:rsidRPr="007D1C40">
        <w:rPr>
          <w:color w:val="000000"/>
          <w:szCs w:val="21"/>
        </w:rPr>
        <w:t xml:space="preserve"> </w:t>
      </w:r>
      <w:r w:rsidRPr="007D1C40">
        <w:rPr>
          <w:color w:val="000000"/>
          <w:szCs w:val="21"/>
        </w:rPr>
        <w:t>进孩子们的肌肉记忆，让他们踢得更像自己的偶像。</w:t>
      </w:r>
    </w:p>
    <w:p w:rsidR="007D1C40" w:rsidRPr="00037759" w:rsidRDefault="007D1C40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7D1C40" w:rsidRPr="00037759" w:rsidRDefault="00037759" w:rsidP="00037759">
      <w:pPr>
        <w:ind w:right="420" w:firstLineChars="200" w:firstLine="422"/>
        <w:jc w:val="left"/>
        <w:rPr>
          <w:rFonts w:hint="eastAsia"/>
          <w:b/>
          <w:i/>
          <w:color w:val="31849B" w:themeColor="accent5" w:themeShade="BF"/>
          <w:szCs w:val="21"/>
        </w:rPr>
      </w:pPr>
      <w:r>
        <w:rPr>
          <w:b/>
          <w:i/>
          <w:color w:val="31849B" w:themeColor="accent5" w:themeShade="BF"/>
          <w:szCs w:val="21"/>
        </w:rPr>
        <w:t>“</w:t>
      </w:r>
      <w:r w:rsidR="007D1C40" w:rsidRPr="00037759">
        <w:rPr>
          <w:b/>
          <w:i/>
          <w:color w:val="31849B" w:themeColor="accent5" w:themeShade="BF"/>
          <w:szCs w:val="21"/>
        </w:rPr>
        <w:t>屏幕上的图像配合同步声波，刺激大脑的视觉和听觉中枢，重新编程你的足球细胞。所以我称之为</w:t>
      </w:r>
      <w:r>
        <w:rPr>
          <w:b/>
          <w:i/>
          <w:color w:val="31849B" w:themeColor="accent5" w:themeShade="BF"/>
          <w:szCs w:val="21"/>
        </w:rPr>
        <w:t xml:space="preserve"> ‘</w:t>
      </w:r>
      <w:r w:rsidR="007D1C40" w:rsidRPr="00037759">
        <w:rPr>
          <w:b/>
          <w:i/>
          <w:color w:val="31849B" w:themeColor="accent5" w:themeShade="BF"/>
          <w:szCs w:val="21"/>
        </w:rPr>
        <w:t>编码</w:t>
      </w:r>
      <w:r>
        <w:rPr>
          <w:b/>
          <w:i/>
          <w:color w:val="31849B" w:themeColor="accent5" w:themeShade="BF"/>
          <w:szCs w:val="21"/>
        </w:rPr>
        <w:t>’</w:t>
      </w:r>
      <w:r w:rsidR="007D1C40" w:rsidRPr="00037759">
        <w:rPr>
          <w:b/>
          <w:i/>
          <w:color w:val="31849B" w:themeColor="accent5" w:themeShade="BF"/>
          <w:szCs w:val="21"/>
        </w:rPr>
        <w:t>。你们戴的耳机相当于一种隔离层，屏蔽外界信号，让大脑完全专注于这个过程。</w:t>
      </w:r>
      <w:r>
        <w:rPr>
          <w:b/>
          <w:i/>
          <w:color w:val="31849B" w:themeColor="accent5" w:themeShade="BF"/>
          <w:szCs w:val="21"/>
        </w:rPr>
        <w:t>”</w:t>
      </w:r>
    </w:p>
    <w:p w:rsidR="007D1C40" w:rsidRPr="00037759" w:rsidRDefault="007D1C40" w:rsidP="00037759">
      <w:pPr>
        <w:ind w:right="420" w:firstLineChars="200" w:firstLine="422"/>
        <w:jc w:val="left"/>
        <w:rPr>
          <w:b/>
          <w:i/>
          <w:color w:val="31849B" w:themeColor="accent5" w:themeShade="BF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但当库布拉以为萨迪克在捉弄她的朋友们时，她砸毁了机器。如今球队只</w:t>
      </w:r>
      <w:proofErr w:type="gramStart"/>
      <w:r w:rsidRPr="007D1C40">
        <w:rPr>
          <w:color w:val="000000"/>
          <w:szCs w:val="21"/>
        </w:rPr>
        <w:t>能带着</w:t>
      </w:r>
      <w:proofErr w:type="gramEnd"/>
      <w:r w:rsidRPr="007D1C40">
        <w:rPr>
          <w:color w:val="000000"/>
          <w:szCs w:val="21"/>
        </w:rPr>
        <w:t>一名</w:t>
      </w:r>
      <w:r w:rsidR="00037759">
        <w:rPr>
          <w:color w:val="000000"/>
          <w:szCs w:val="21"/>
        </w:rPr>
        <w:t xml:space="preserve"> “</w:t>
      </w:r>
      <w:r w:rsidRPr="007D1C40">
        <w:rPr>
          <w:color w:val="000000"/>
          <w:szCs w:val="21"/>
        </w:rPr>
        <w:t>编码</w:t>
      </w:r>
      <w:r w:rsidR="00037759">
        <w:rPr>
          <w:color w:val="000000"/>
          <w:szCs w:val="21"/>
        </w:rPr>
        <w:t>”</w:t>
      </w:r>
      <w:r w:rsidRPr="007D1C40">
        <w:rPr>
          <w:color w:val="000000"/>
          <w:szCs w:val="21"/>
        </w:rPr>
        <w:t xml:space="preserve"> </w:t>
      </w:r>
      <w:r w:rsidRPr="007D1C40">
        <w:rPr>
          <w:color w:val="000000"/>
          <w:szCs w:val="21"/>
        </w:rPr>
        <w:t>球员迎战下一场比赛。当这名球员成为球队明星，帮助球队勉强逼平时，库布拉终于开始相信萨迪克的发明。他修好了机器，球队准备再试一次。</w:t>
      </w:r>
    </w:p>
    <w:p w:rsidR="007D1C40" w:rsidRPr="007D1C40" w:rsidRDefault="007D1C40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随后萨迪克给他们看了梅西、马拉多纳、罗纳尔多等足球传奇的视频。观看世界上最伟大的球员踢球，会不会正是这支绝望球队扭转局面所需的良药？</w:t>
      </w:r>
    </w:p>
    <w:p w:rsidR="007D1C40" w:rsidRPr="007D1C40" w:rsidRDefault="007D1C40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7D1C40" w:rsidRDefault="007D1C40" w:rsidP="007D1C40">
      <w:pPr>
        <w:ind w:right="420" w:firstLineChars="200" w:firstLine="420"/>
        <w:jc w:val="left"/>
        <w:rPr>
          <w:color w:val="000000"/>
          <w:szCs w:val="21"/>
        </w:rPr>
      </w:pPr>
      <w:r w:rsidRPr="007D1C40">
        <w:rPr>
          <w:color w:val="000000"/>
          <w:szCs w:val="21"/>
        </w:rPr>
        <w:t>努里</w:t>
      </w:r>
      <w:r w:rsidRPr="007D1C40">
        <w:rPr>
          <w:rFonts w:ascii="MS Gothic" w:eastAsia="MS Gothic" w:hAnsi="MS Gothic" w:cs="MS Gothic" w:hint="eastAsia"/>
          <w:color w:val="000000"/>
          <w:szCs w:val="21"/>
        </w:rPr>
        <w:t>・</w:t>
      </w:r>
      <w:r w:rsidR="00037759">
        <w:rPr>
          <w:rFonts w:ascii="宋体" w:hAnsi="宋体" w:cs="宋体" w:hint="eastAsia"/>
          <w:color w:val="000000"/>
          <w:szCs w:val="21"/>
        </w:rPr>
        <w:t>库鲁库（</w:t>
      </w:r>
      <w:r w:rsidR="00037759" w:rsidRPr="00037759">
        <w:rPr>
          <w:bCs/>
          <w:color w:val="000000"/>
          <w:szCs w:val="21"/>
        </w:rPr>
        <w:t xml:space="preserve">Nuri </w:t>
      </w:r>
      <w:proofErr w:type="spellStart"/>
      <w:r w:rsidR="00037759" w:rsidRPr="00037759">
        <w:rPr>
          <w:bCs/>
          <w:color w:val="000000"/>
          <w:szCs w:val="21"/>
        </w:rPr>
        <w:t>Kurucu</w:t>
      </w:r>
      <w:proofErr w:type="spellEnd"/>
      <w:r w:rsidR="00037759">
        <w:rPr>
          <w:rFonts w:ascii="宋体" w:hAnsi="宋体" w:cs="宋体" w:hint="eastAsia"/>
          <w:color w:val="000000"/>
          <w:szCs w:val="21"/>
        </w:rPr>
        <w:t>）</w:t>
      </w:r>
      <w:r w:rsidRPr="007D1C40">
        <w:rPr>
          <w:rFonts w:ascii="宋体" w:hAnsi="宋体" w:cs="宋体" w:hint="eastAsia"/>
          <w:color w:val="000000"/>
          <w:szCs w:val="21"/>
        </w:rPr>
        <w:t>的故事充满幽默、足球传奇和种种混乱，在向小读者介绍足球史上一些最伟大球员的同时，也提醒他们：真正的成功离不开努力、团队</w:t>
      </w:r>
      <w:r w:rsidRPr="007D1C40">
        <w:rPr>
          <w:color w:val="000000"/>
          <w:szCs w:val="21"/>
        </w:rPr>
        <w:t>协作与公平竞赛。</w:t>
      </w:r>
    </w:p>
    <w:p w:rsidR="00037759" w:rsidRPr="007D1C40" w:rsidRDefault="00037759" w:rsidP="007D1C40">
      <w:pPr>
        <w:ind w:right="420" w:firstLineChars="200" w:firstLine="420"/>
        <w:jc w:val="left"/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2083</wp:posOffset>
            </wp:positionH>
            <wp:positionV relativeFrom="paragraph">
              <wp:posOffset>111379</wp:posOffset>
            </wp:positionV>
            <wp:extent cx="5400040" cy="2465643"/>
            <wp:effectExtent l="0" t="0" r="0" b="0"/>
            <wp:wrapSquare wrapText="bothSides"/>
            <wp:docPr id="6" name="图片 6" descr="https://img.euromsg.net/58DCFCC01A5D4BFAA7A752D1987CC138/files/1%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euromsg.net/58DCFCC01A5D4BFAA7A752D1987CC138/files/1%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6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182" w:rsidRPr="00035418" w:rsidRDefault="006B2182" w:rsidP="00037759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037759" w:rsidRDefault="00037759" w:rsidP="00037759">
      <w:pPr>
        <w:shd w:val="clear" w:color="auto" w:fill="FFFFFF"/>
        <w:ind w:firstLineChars="200" w:firstLine="422"/>
        <w:rPr>
          <w:b/>
          <w:bCs/>
          <w:color w:val="000000"/>
          <w:szCs w:val="21"/>
        </w:rPr>
      </w:pPr>
    </w:p>
    <w:p w:rsidR="00037759" w:rsidRDefault="00037759" w:rsidP="00037759">
      <w:pPr>
        <w:shd w:val="clear" w:color="auto" w:fill="FFFFFF"/>
        <w:ind w:firstLineChars="200" w:firstLine="422"/>
        <w:rPr>
          <w:bCs/>
          <w:color w:val="000000"/>
          <w:szCs w:val="21"/>
        </w:rPr>
      </w:pPr>
      <w:r w:rsidRPr="00037759">
        <w:rPr>
          <w:rFonts w:hint="eastAsia"/>
          <w:b/>
          <w:bCs/>
          <w:color w:val="000000"/>
          <w:szCs w:val="21"/>
        </w:rPr>
        <w:t>努里·库鲁库（</w:t>
      </w:r>
      <w:r w:rsidRPr="00037759">
        <w:rPr>
          <w:rFonts w:hint="eastAsia"/>
          <w:b/>
          <w:bCs/>
          <w:color w:val="000000"/>
          <w:szCs w:val="21"/>
        </w:rPr>
        <w:t xml:space="preserve">Nuri </w:t>
      </w:r>
      <w:proofErr w:type="spellStart"/>
      <w:r w:rsidRPr="00037759">
        <w:rPr>
          <w:rFonts w:hint="eastAsia"/>
          <w:b/>
          <w:bCs/>
          <w:color w:val="000000"/>
          <w:szCs w:val="21"/>
        </w:rPr>
        <w:t>Kurucu</w:t>
      </w:r>
      <w:proofErr w:type="spellEnd"/>
      <w:r w:rsidRPr="00037759">
        <w:rPr>
          <w:rFonts w:hint="eastAsia"/>
          <w:b/>
          <w:bCs/>
          <w:color w:val="000000"/>
          <w:szCs w:val="21"/>
        </w:rPr>
        <w:t>）</w:t>
      </w:r>
      <w:r w:rsidRPr="00037759">
        <w:rPr>
          <w:rFonts w:hint="eastAsia"/>
          <w:bCs/>
          <w:color w:val="000000"/>
          <w:szCs w:val="21"/>
        </w:rPr>
        <w:t>出生于</w:t>
      </w:r>
      <w:r w:rsidRPr="00037759">
        <w:rPr>
          <w:rFonts w:hint="eastAsia"/>
          <w:bCs/>
          <w:color w:val="000000"/>
          <w:szCs w:val="21"/>
        </w:rPr>
        <w:t>1987</w:t>
      </w:r>
      <w:r w:rsidRPr="00037759">
        <w:rPr>
          <w:rFonts w:hint="eastAsia"/>
          <w:bCs/>
          <w:color w:val="000000"/>
          <w:szCs w:val="21"/>
        </w:rPr>
        <w:t>年。从那以后，他经历了很多或好或坏、激动的、平凡的事情，去过很多地方，也遇到了形形色色的人，是许多故事的主角或配角，但是当他写故事的时候，那就是另外的一天。他的阅读之旅始于毛罗·德·巴斯孔塞洛</w:t>
      </w:r>
      <w:proofErr w:type="gramStart"/>
      <w:r w:rsidRPr="00037759">
        <w:rPr>
          <w:rFonts w:hint="eastAsia"/>
          <w:bCs/>
          <w:color w:val="000000"/>
          <w:szCs w:val="21"/>
        </w:rPr>
        <w:t>斯创作</w:t>
      </w:r>
      <w:proofErr w:type="gramEnd"/>
      <w:r w:rsidRPr="00037759">
        <w:rPr>
          <w:rFonts w:hint="eastAsia"/>
          <w:bCs/>
          <w:color w:val="000000"/>
          <w:szCs w:val="21"/>
        </w:rPr>
        <w:t>的《我的甜橙树》，之后还读了很多很多的故事。作者非常希望这本书——或者很快要见到读者的另一本书——能为读者们打开通往神奇冒险的大门。他目前与妻子和女儿住在布尔</w:t>
      </w:r>
      <w:proofErr w:type="gramStart"/>
      <w:r w:rsidRPr="00037759">
        <w:rPr>
          <w:rFonts w:hint="eastAsia"/>
          <w:bCs/>
          <w:color w:val="000000"/>
          <w:szCs w:val="21"/>
        </w:rPr>
        <w:t>萨</w:t>
      </w:r>
      <w:proofErr w:type="gramEnd"/>
      <w:r w:rsidRPr="00037759">
        <w:rPr>
          <w:rFonts w:hint="eastAsia"/>
          <w:bCs/>
          <w:color w:val="000000"/>
          <w:szCs w:val="21"/>
        </w:rPr>
        <w:t>。</w:t>
      </w:r>
    </w:p>
    <w:p w:rsidR="00037759" w:rsidRDefault="00037759" w:rsidP="00037759">
      <w:pPr>
        <w:shd w:val="clear" w:color="auto" w:fill="FFFFFF"/>
        <w:rPr>
          <w:b/>
          <w:bCs/>
          <w:color w:val="000000"/>
          <w:szCs w:val="21"/>
        </w:rPr>
      </w:pPr>
    </w:p>
    <w:p w:rsidR="00037759" w:rsidRPr="00037759" w:rsidRDefault="00037759" w:rsidP="00037759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037759" w:rsidRDefault="00037759">
      <w:pPr>
        <w:shd w:val="clear" w:color="auto" w:fill="FFFFFF"/>
        <w:rPr>
          <w:b/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6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605" w:rsidRDefault="00323605">
      <w:r>
        <w:separator/>
      </w:r>
    </w:p>
  </w:endnote>
  <w:endnote w:type="continuationSeparator" w:id="0">
    <w:p w:rsidR="00323605" w:rsidRDefault="0032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37759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605" w:rsidRDefault="00323605">
      <w:r>
        <w:separator/>
      </w:r>
    </w:p>
  </w:footnote>
  <w:footnote w:type="continuationSeparator" w:id="0">
    <w:p w:rsidR="00323605" w:rsidRDefault="00323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37759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2AB6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23605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1E7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202B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85CBF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E41BF"/>
    <w:rsid w:val="006E465D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B48D5"/>
    <w:rsid w:val="007C24AF"/>
    <w:rsid w:val="007C4665"/>
    <w:rsid w:val="007D1C40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66043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8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3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6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41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8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32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390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832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44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527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5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7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2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2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6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8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37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1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91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74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82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8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90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332</Words>
  <Characters>1893</Characters>
  <Application>Microsoft Office Word</Application>
  <DocSecurity>0</DocSecurity>
  <Lines>15</Lines>
  <Paragraphs>4</Paragraphs>
  <ScaleCrop>false</ScaleCrop>
  <Company>2ndSpAcE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399</cp:revision>
  <cp:lastPrinted>2004-04-23T07:06:00Z</cp:lastPrinted>
  <dcterms:created xsi:type="dcterms:W3CDTF">2006-04-26T10:03:00Z</dcterms:created>
  <dcterms:modified xsi:type="dcterms:W3CDTF">2026-08-19T01:20:00Z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