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7761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A721237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新 书 </w:t>
      </w:r>
      <w:r>
        <w:rPr>
          <w:b/>
          <w:bCs/>
          <w:color w:val="000000"/>
          <w:sz w:val="36"/>
          <w:szCs w:val="36"/>
          <w:shd w:val="pct10" w:color="auto" w:fill="FFFFFF"/>
        </w:rPr>
        <w:t>推 荐</w:t>
      </w:r>
    </w:p>
    <w:p w14:paraId="31DDC49F">
      <w:pPr>
        <w:ind w:firstLine="422" w:firstLineChars="200"/>
        <w:jc w:val="center"/>
        <w:rPr>
          <w:b/>
          <w:bCs/>
          <w:color w:val="000000"/>
          <w:szCs w:val="21"/>
        </w:rPr>
      </w:pPr>
    </w:p>
    <w:p w14:paraId="0E50430F">
      <w:pPr>
        <w:jc w:val="left"/>
        <w:rPr>
          <w:b/>
          <w:bCs/>
          <w:color w:val="000000"/>
          <w:szCs w:val="21"/>
        </w:rPr>
      </w:pPr>
      <w:bookmarkStart w:id="0" w:name="OLE_LINK2"/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80010</wp:posOffset>
            </wp:positionV>
            <wp:extent cx="1798320" cy="1862455"/>
            <wp:effectExtent l="0" t="0" r="11430" b="4445"/>
            <wp:wrapSquare wrapText="bothSides"/>
            <wp:docPr id="86175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5164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中文书名：</w:t>
      </w:r>
      <w:r>
        <w:rPr>
          <w:b/>
          <w:bCs/>
          <w:color w:val="000000"/>
          <w:szCs w:val="21"/>
        </w:rPr>
        <w:t>《A-Z入学准备》</w:t>
      </w:r>
    </w:p>
    <w:p w14:paraId="38293E3D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bookmarkStart w:id="1" w:name="OLE_LINK36"/>
      <w:r>
        <w:rPr>
          <w:b/>
          <w:bCs/>
          <w:color w:val="000000"/>
          <w:szCs w:val="21"/>
        </w:rPr>
        <w:t>The A-Z of Starting School</w:t>
      </w:r>
    </w:p>
    <w:p w14:paraId="1B9DCC7B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　者：</w:t>
      </w:r>
      <w:r>
        <w:rPr>
          <w:b/>
          <w:bCs/>
          <w:color w:val="000000"/>
          <w:szCs w:val="21"/>
        </w:rPr>
        <w:t>Miranda Birthisel</w:t>
      </w:r>
      <w:r>
        <w:rPr>
          <w:rFonts w:hint="eastAsia"/>
          <w:b/>
          <w:bCs/>
          <w:color w:val="000000"/>
          <w:szCs w:val="21"/>
        </w:rPr>
        <w:t xml:space="preserve"> and</w:t>
      </w:r>
      <w:r>
        <w:rPr>
          <w:rFonts w:ascii="Segoe UI" w:hAnsi="Segoe UI" w:cs="Segoe UI"/>
          <w:color w:val="61666B"/>
          <w:szCs w:val="21"/>
          <w:shd w:val="clear" w:color="auto" w:fill="FFFFFF"/>
        </w:rPr>
        <w:t xml:space="preserve"> </w:t>
      </w:r>
      <w:r>
        <w:rPr>
          <w:b/>
          <w:bCs/>
          <w:color w:val="000000"/>
          <w:szCs w:val="21"/>
        </w:rPr>
        <w:t>Tali Gal-on</w:t>
      </w:r>
    </w:p>
    <w:p w14:paraId="7FBE0A02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 版 社：</w:t>
      </w:r>
      <w:r>
        <w:rPr>
          <w:b/>
          <w:bCs/>
          <w:color w:val="000000"/>
          <w:szCs w:val="21"/>
        </w:rPr>
        <w:t>Scholastic Australia</w:t>
      </w:r>
    </w:p>
    <w:bookmarkEnd w:id="1"/>
    <w:p w14:paraId="3892F599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Scholastic Australia/ANA</w:t>
      </w:r>
    </w:p>
    <w:p w14:paraId="78E4C69F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　数：28页</w:t>
      </w:r>
    </w:p>
    <w:p w14:paraId="7BA4AC02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出版时间：2026年12月</w:t>
      </w:r>
    </w:p>
    <w:p w14:paraId="7767B871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代理地区：中国大陆、台湾</w:t>
      </w:r>
      <w:bookmarkStart w:id="6" w:name="_GoBack"/>
      <w:bookmarkEnd w:id="6"/>
    </w:p>
    <w:p w14:paraId="611BC0A8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审读资料；电子稿</w:t>
      </w:r>
    </w:p>
    <w:p w14:paraId="00BAE5BF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类    型：</w:t>
      </w:r>
      <w:bookmarkEnd w:id="0"/>
      <w:r>
        <w:rPr>
          <w:rFonts w:hint="eastAsia"/>
          <w:b/>
          <w:bCs/>
          <w:color w:val="000000"/>
          <w:szCs w:val="21"/>
        </w:rPr>
        <w:t>故事绘本</w:t>
      </w:r>
    </w:p>
    <w:p w14:paraId="3C50DC32">
      <w:pPr>
        <w:jc w:val="center"/>
        <w:rPr>
          <w:b/>
          <w:bCs/>
          <w:color w:val="000000"/>
          <w:szCs w:val="21"/>
        </w:rPr>
      </w:pPr>
    </w:p>
    <w:p w14:paraId="1A3D63EE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本书卖点：</w:t>
      </w:r>
    </w:p>
    <w:p w14:paraId="7D1FE0B0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</w:rPr>
      </w:pPr>
    </w:p>
    <w:p w14:paraId="53B94A90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420" w:leftChars="0" w:hanging="420" w:firstLineChars="0"/>
        <w:rPr>
          <w:kern w:val="0"/>
          <w:szCs w:val="21"/>
        </w:rPr>
      </w:pPr>
      <w:bookmarkStart w:id="2" w:name="OLE_LINK4"/>
      <w:r>
        <w:rPr>
          <w:b/>
          <w:bCs/>
          <w:kern w:val="0"/>
          <w:szCs w:val="21"/>
        </w:rPr>
        <w:t>按字母顺序解锁校园生活，功能性与趣味性兼备：</w:t>
      </w:r>
      <w:r>
        <w:rPr>
          <w:kern w:val="0"/>
          <w:szCs w:val="21"/>
        </w:rPr>
        <w:t>从A到Z，每个字母代表一个与学校相关的词</w:t>
      </w:r>
      <w:r>
        <w:rPr>
          <w:rFonts w:hint="eastAsia"/>
          <w:kern w:val="0"/>
          <w:szCs w:val="21"/>
        </w:rPr>
        <w:t>，</w:t>
      </w:r>
      <w:r>
        <w:rPr>
          <w:kern w:val="0"/>
          <w:szCs w:val="21"/>
        </w:rPr>
        <w:t>以轻松有趣的方式带领孩子提前认识校园里的新鲜事物</w:t>
      </w:r>
      <w:r>
        <w:rPr>
          <w:rFonts w:hint="eastAsia"/>
          <w:kern w:val="0"/>
          <w:szCs w:val="21"/>
        </w:rPr>
        <w:t>，</w:t>
      </w:r>
      <w:r>
        <w:rPr>
          <w:kern w:val="0"/>
          <w:szCs w:val="21"/>
        </w:rPr>
        <w:t>让孩子在翻阅中从容迎接人生中的“大日子”。</w:t>
      </w:r>
    </w:p>
    <w:p w14:paraId="0C12BF2F">
      <w:pPr>
        <w:autoSpaceDE w:val="0"/>
        <w:autoSpaceDN w:val="0"/>
        <w:adjustRightInd w:val="0"/>
        <w:spacing w:line="280" w:lineRule="exact"/>
        <w:rPr>
          <w:kern w:val="0"/>
          <w:szCs w:val="21"/>
        </w:rPr>
      </w:pPr>
    </w:p>
    <w:p w14:paraId="066E47EA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420" w:leftChars="0" w:hanging="420" w:firstLineChars="0"/>
        <w:rPr>
          <w:kern w:val="0"/>
          <w:szCs w:val="21"/>
        </w:rPr>
      </w:pPr>
      <w:r>
        <w:rPr>
          <w:b/>
          <w:bCs/>
          <w:kern w:val="0"/>
          <w:szCs w:val="21"/>
        </w:rPr>
        <w:t>小学教师亲笔创作，真正懂孩子的入学礼物：</w:t>
      </w:r>
      <w:r>
        <w:rPr>
          <w:kern w:val="0"/>
          <w:szCs w:val="21"/>
        </w:rPr>
        <w:t>作者米兰达·伯西塞尔既是一位作家，更是一线小学教师。她深知孩子第一天踏入校园时的不安与期待，也最了解孩子们需要以什么样的方式去熟悉新环境。她的专业背景为这本书注入了真实而温暖的底色——不只讲故事，更是在帮助孩子建立勇敢和信心。</w:t>
      </w:r>
    </w:p>
    <w:bookmarkEnd w:id="2"/>
    <w:p w14:paraId="129874BF">
      <w:pPr>
        <w:rPr>
          <w:b/>
          <w:bCs/>
          <w:color w:val="000000"/>
          <w:szCs w:val="21"/>
        </w:rPr>
      </w:pPr>
    </w:p>
    <w:p w14:paraId="5D4A966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D2C5D6B">
      <w:pPr>
        <w:ind w:firstLine="420" w:firstLineChars="200"/>
        <w:rPr>
          <w:szCs w:val="21"/>
        </w:rPr>
      </w:pPr>
      <w:r>
        <w:rPr>
          <w:szCs w:val="21"/>
        </w:rPr>
        <w:t>一本有趣又友好的入学准备字母书，帮助</w:t>
      </w:r>
      <w:r>
        <w:rPr>
          <w:rFonts w:hint="eastAsia"/>
          <w:szCs w:val="21"/>
        </w:rPr>
        <w:t>小朋友</w:t>
      </w:r>
      <w:r>
        <w:rPr>
          <w:szCs w:val="21"/>
        </w:rPr>
        <w:t>为</w:t>
      </w:r>
      <w:r>
        <w:rPr>
          <w:rFonts w:hint="eastAsia"/>
          <w:szCs w:val="21"/>
        </w:rPr>
        <w:t>开学的</w:t>
      </w:r>
      <w:r>
        <w:rPr>
          <w:szCs w:val="21"/>
        </w:rPr>
        <w:t>大日子做好准备！</w:t>
      </w:r>
    </w:p>
    <w:p w14:paraId="4FBDE7DE">
      <w:pPr>
        <w:ind w:firstLine="420" w:firstLineChars="200"/>
        <w:rPr>
          <w:szCs w:val="21"/>
        </w:rPr>
      </w:pPr>
    </w:p>
    <w:p w14:paraId="0F9BD4D2">
      <w:pPr>
        <w:tabs>
          <w:tab w:val="center" w:pos="4252"/>
        </w:tabs>
        <w:rPr>
          <w:b/>
          <w:bCs/>
          <w:color w:val="000000"/>
          <w:szCs w:val="21"/>
        </w:rPr>
      </w:pPr>
      <w:bookmarkStart w:id="3" w:name="OLE_LINK43"/>
      <w:bookmarkStart w:id="4" w:name="OLE_LINK38"/>
      <w:r>
        <w:rPr>
          <w:b/>
          <w:bCs/>
          <w:color w:val="000000"/>
          <w:szCs w:val="21"/>
        </w:rPr>
        <w:t>作者简介：</w:t>
      </w:r>
    </w:p>
    <w:p w14:paraId="0592BD06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62230</wp:posOffset>
            </wp:positionH>
            <wp:positionV relativeFrom="paragraph">
              <wp:posOffset>87630</wp:posOffset>
            </wp:positionV>
            <wp:extent cx="743585" cy="868680"/>
            <wp:effectExtent l="0" t="0" r="0" b="7620"/>
            <wp:wrapSquare wrapText="bothSides"/>
            <wp:docPr id="579082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82592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5" w:name="OLE_LINK1"/>
    </w:p>
    <w:bookmarkEnd w:id="5"/>
    <w:p w14:paraId="30B75CAC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米兰达·伯西塞尔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b/>
          <w:bCs/>
          <w:color w:val="000000"/>
          <w:szCs w:val="21"/>
        </w:rPr>
        <w:t>Miranda Birthisel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与家人居住在昆士兰州的阳光海岸。她是一位作家，同时也是一名小学教师，她希望自己创作的有趣故事能让即使最不爱</w:t>
      </w:r>
      <w:r>
        <w:rPr>
          <w:rFonts w:hint="eastAsia"/>
          <w:color w:val="000000"/>
          <w:szCs w:val="21"/>
        </w:rPr>
        <w:t>读书</w:t>
      </w:r>
      <w:r>
        <w:rPr>
          <w:color w:val="000000"/>
          <w:szCs w:val="21"/>
        </w:rPr>
        <w:t>的孩子也</w:t>
      </w:r>
      <w:r>
        <w:rPr>
          <w:rFonts w:hint="eastAsia"/>
          <w:color w:val="000000"/>
          <w:szCs w:val="21"/>
        </w:rPr>
        <w:t>享受阅读。</w:t>
      </w:r>
    </w:p>
    <w:p w14:paraId="0D4653FE">
      <w:pPr>
        <w:shd w:val="clear" w:color="auto" w:fill="FFFFFF"/>
        <w:rPr>
          <w:b/>
          <w:bCs/>
          <w:color w:val="000000"/>
          <w:szCs w:val="21"/>
        </w:rPr>
      </w:pPr>
    </w:p>
    <w:p w14:paraId="32F88219">
      <w:pPr>
        <w:shd w:val="clear" w:color="auto" w:fill="FFFFFF"/>
        <w:rPr>
          <w:b/>
          <w:bCs/>
          <w:color w:val="000000"/>
          <w:szCs w:val="21"/>
        </w:rPr>
      </w:pPr>
    </w:p>
    <w:p w14:paraId="34D52927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81280</wp:posOffset>
            </wp:positionH>
            <wp:positionV relativeFrom="paragraph">
              <wp:posOffset>83185</wp:posOffset>
            </wp:positionV>
            <wp:extent cx="706120" cy="868680"/>
            <wp:effectExtent l="0" t="0" r="0" b="7620"/>
            <wp:wrapSquare wrapText="bothSides"/>
            <wp:docPr id="13446068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06846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7EFC45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塔莉·加隆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b/>
          <w:bCs/>
          <w:color w:val="000000"/>
          <w:szCs w:val="21"/>
        </w:rPr>
        <w:t>Tali Gal-on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是一位插画师、设计师和艺术总监，居住在墨尔本</w:t>
      </w:r>
      <w:r>
        <w:rPr>
          <w:rFonts w:hint="eastAsia"/>
          <w:color w:val="000000"/>
          <w:szCs w:val="21"/>
        </w:rPr>
        <w:t>，她</w:t>
      </w:r>
      <w:r>
        <w:rPr>
          <w:color w:val="000000"/>
          <w:szCs w:val="21"/>
        </w:rPr>
        <w:t>擅长为儿童媒体创作富有角色特色和吸引力的视觉作品，涵盖数字产品、游戏、动画和出版等领域。</w:t>
      </w:r>
    </w:p>
    <w:p w14:paraId="4F3D4BC7">
      <w:pPr>
        <w:shd w:val="clear" w:color="auto" w:fill="FFFFFF"/>
        <w:rPr>
          <w:b/>
          <w:bCs/>
          <w:color w:val="000000"/>
          <w:szCs w:val="21"/>
        </w:rPr>
      </w:pPr>
    </w:p>
    <w:p w14:paraId="435ADCCE">
      <w:pPr>
        <w:shd w:val="clear" w:color="auto" w:fill="FFFFFF"/>
        <w:rPr>
          <w:color w:val="000000"/>
          <w:szCs w:val="21"/>
        </w:rPr>
      </w:pPr>
    </w:p>
    <w:p w14:paraId="1B2838F0">
      <w:pPr>
        <w:shd w:val="clear" w:color="auto" w:fill="FFFFFF"/>
        <w:rPr>
          <w:b/>
          <w:bCs/>
          <w:color w:val="000000"/>
          <w:szCs w:val="21"/>
        </w:rPr>
      </w:pPr>
    </w:p>
    <w:p w14:paraId="199BCB62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内页插图：</w:t>
      </w:r>
    </w:p>
    <w:p w14:paraId="0C6EEACD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inline distT="0" distB="0" distL="0" distR="0">
            <wp:extent cx="5400040" cy="2783840"/>
            <wp:effectExtent l="0" t="0" r="0" b="0"/>
            <wp:docPr id="6235632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63278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1"/>
        </w:rPr>
        <w:drawing>
          <wp:inline distT="0" distB="0" distL="0" distR="0">
            <wp:extent cx="5400040" cy="2790190"/>
            <wp:effectExtent l="0" t="0" r="0" b="0"/>
            <wp:docPr id="3528794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79425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1"/>
        </w:rPr>
        <w:drawing>
          <wp:inline distT="0" distB="0" distL="0" distR="0">
            <wp:extent cx="5400040" cy="2771775"/>
            <wp:effectExtent l="0" t="0" r="0" b="9525"/>
            <wp:docPr id="11108207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20757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1"/>
        </w:rPr>
        <w:drawing>
          <wp:inline distT="0" distB="0" distL="0" distR="0">
            <wp:extent cx="5400040" cy="2783840"/>
            <wp:effectExtent l="0" t="0" r="0" b="0"/>
            <wp:docPr id="6465215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21561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4D965">
      <w:pPr>
        <w:shd w:val="clear" w:color="auto" w:fill="FFFFFF"/>
        <w:rPr>
          <w:b/>
          <w:bCs/>
          <w:color w:val="000000"/>
          <w:szCs w:val="21"/>
        </w:rPr>
      </w:pPr>
    </w:p>
    <w:p w14:paraId="16327F09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A40377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C9C96B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1E4FA79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DCA73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5C07C9A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1CF5858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7A7CF18C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64B6FF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712093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49F7E083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56CEC8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7EBA3F25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3"/>
    <w:bookmarkEnd w:id="4"/>
    <w:p w14:paraId="757705D5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AC3E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仓耳渔阳体 W05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4BE56F"/>
    <w:multiLevelType w:val="singleLevel"/>
    <w:tmpl w:val="FF4BE56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2757A"/>
    <w:rsid w:val="000277A1"/>
    <w:rsid w:val="00030D63"/>
    <w:rsid w:val="0003152A"/>
    <w:rsid w:val="00031692"/>
    <w:rsid w:val="00032157"/>
    <w:rsid w:val="00036892"/>
    <w:rsid w:val="0004002E"/>
    <w:rsid w:val="00040304"/>
    <w:rsid w:val="00040C76"/>
    <w:rsid w:val="00041D59"/>
    <w:rsid w:val="00044459"/>
    <w:rsid w:val="00044AC6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C72BA"/>
    <w:rsid w:val="000C7E1B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22A0"/>
    <w:rsid w:val="000F56D4"/>
    <w:rsid w:val="000F70B9"/>
    <w:rsid w:val="001001B5"/>
    <w:rsid w:val="001017C7"/>
    <w:rsid w:val="00102500"/>
    <w:rsid w:val="00110260"/>
    <w:rsid w:val="0011191F"/>
    <w:rsid w:val="00111A5F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0B6C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1527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26B9F"/>
    <w:rsid w:val="00226D7E"/>
    <w:rsid w:val="0023187D"/>
    <w:rsid w:val="00233592"/>
    <w:rsid w:val="00234AD3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1346"/>
    <w:rsid w:val="002727E9"/>
    <w:rsid w:val="00276686"/>
    <w:rsid w:val="0027765C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276B"/>
    <w:rsid w:val="002D39C9"/>
    <w:rsid w:val="002D3F41"/>
    <w:rsid w:val="002D4981"/>
    <w:rsid w:val="002D49BC"/>
    <w:rsid w:val="002E088C"/>
    <w:rsid w:val="002E13E2"/>
    <w:rsid w:val="002E1E8F"/>
    <w:rsid w:val="002E21FA"/>
    <w:rsid w:val="002E25C3"/>
    <w:rsid w:val="002E4527"/>
    <w:rsid w:val="002E7195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25B32"/>
    <w:rsid w:val="0033179B"/>
    <w:rsid w:val="00332DE5"/>
    <w:rsid w:val="00336416"/>
    <w:rsid w:val="00336CA4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5EE9"/>
    <w:rsid w:val="00387E71"/>
    <w:rsid w:val="003935E9"/>
    <w:rsid w:val="003938AA"/>
    <w:rsid w:val="00393AA0"/>
    <w:rsid w:val="00393C2C"/>
    <w:rsid w:val="0039543C"/>
    <w:rsid w:val="003A089E"/>
    <w:rsid w:val="003A1228"/>
    <w:rsid w:val="003A2D26"/>
    <w:rsid w:val="003A3601"/>
    <w:rsid w:val="003A3620"/>
    <w:rsid w:val="003B4B31"/>
    <w:rsid w:val="003C524C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5AD3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D78"/>
    <w:rsid w:val="004655CB"/>
    <w:rsid w:val="0047208E"/>
    <w:rsid w:val="00480495"/>
    <w:rsid w:val="00480D9C"/>
    <w:rsid w:val="00483C59"/>
    <w:rsid w:val="00485E2E"/>
    <w:rsid w:val="00486E31"/>
    <w:rsid w:val="004908DD"/>
    <w:rsid w:val="00490C30"/>
    <w:rsid w:val="0049164F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E26FA"/>
    <w:rsid w:val="004F5896"/>
    <w:rsid w:val="004F6FDA"/>
    <w:rsid w:val="0050133A"/>
    <w:rsid w:val="00503923"/>
    <w:rsid w:val="005069B8"/>
    <w:rsid w:val="00507886"/>
    <w:rsid w:val="00512B81"/>
    <w:rsid w:val="00514622"/>
    <w:rsid w:val="00516879"/>
    <w:rsid w:val="00527595"/>
    <w:rsid w:val="00527BC9"/>
    <w:rsid w:val="0053116B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081"/>
    <w:rsid w:val="005508BD"/>
    <w:rsid w:val="00553C1A"/>
    <w:rsid w:val="00553CE6"/>
    <w:rsid w:val="00554C16"/>
    <w:rsid w:val="00554EB4"/>
    <w:rsid w:val="00557DFF"/>
    <w:rsid w:val="00557F3E"/>
    <w:rsid w:val="00564593"/>
    <w:rsid w:val="00564FD9"/>
    <w:rsid w:val="005650AA"/>
    <w:rsid w:val="00566FDD"/>
    <w:rsid w:val="00570F87"/>
    <w:rsid w:val="00585127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02BE"/>
    <w:rsid w:val="00636105"/>
    <w:rsid w:val="00640161"/>
    <w:rsid w:val="00642586"/>
    <w:rsid w:val="00642754"/>
    <w:rsid w:val="00655AB6"/>
    <w:rsid w:val="00655FA9"/>
    <w:rsid w:val="00657E61"/>
    <w:rsid w:val="00665404"/>
    <w:rsid w:val="006656BA"/>
    <w:rsid w:val="00667C85"/>
    <w:rsid w:val="00676456"/>
    <w:rsid w:val="00680919"/>
    <w:rsid w:val="00680EFB"/>
    <w:rsid w:val="006831A8"/>
    <w:rsid w:val="00685FC9"/>
    <w:rsid w:val="00693A27"/>
    <w:rsid w:val="006963E3"/>
    <w:rsid w:val="006A075C"/>
    <w:rsid w:val="006A1541"/>
    <w:rsid w:val="006A4538"/>
    <w:rsid w:val="006A47CD"/>
    <w:rsid w:val="006B463B"/>
    <w:rsid w:val="006B61BA"/>
    <w:rsid w:val="006B6CAB"/>
    <w:rsid w:val="006B73D8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6F0087"/>
    <w:rsid w:val="006F5237"/>
    <w:rsid w:val="006F6594"/>
    <w:rsid w:val="00700CA6"/>
    <w:rsid w:val="0070278A"/>
    <w:rsid w:val="00704F2F"/>
    <w:rsid w:val="00706ACD"/>
    <w:rsid w:val="007078E0"/>
    <w:rsid w:val="00712AFF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DA"/>
    <w:rsid w:val="0075196D"/>
    <w:rsid w:val="00763D35"/>
    <w:rsid w:val="00765570"/>
    <w:rsid w:val="00770DE3"/>
    <w:rsid w:val="0077161B"/>
    <w:rsid w:val="007719AA"/>
    <w:rsid w:val="0077330F"/>
    <w:rsid w:val="00773AAA"/>
    <w:rsid w:val="00781BD0"/>
    <w:rsid w:val="007924F0"/>
    <w:rsid w:val="00792AB2"/>
    <w:rsid w:val="007962CA"/>
    <w:rsid w:val="00796640"/>
    <w:rsid w:val="007A0852"/>
    <w:rsid w:val="007A190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46F6"/>
    <w:rsid w:val="00845323"/>
    <w:rsid w:val="008455E2"/>
    <w:rsid w:val="00850370"/>
    <w:rsid w:val="0087108B"/>
    <w:rsid w:val="0088104D"/>
    <w:rsid w:val="008823E5"/>
    <w:rsid w:val="008833DC"/>
    <w:rsid w:val="00884AC5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38F2"/>
    <w:rsid w:val="00916101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449D8"/>
    <w:rsid w:val="00953C63"/>
    <w:rsid w:val="00953F85"/>
    <w:rsid w:val="00955074"/>
    <w:rsid w:val="0095526F"/>
    <w:rsid w:val="0095747D"/>
    <w:rsid w:val="0096009E"/>
    <w:rsid w:val="009720F4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3E0E"/>
    <w:rsid w:val="009A6ACB"/>
    <w:rsid w:val="009A6E2E"/>
    <w:rsid w:val="009B01A7"/>
    <w:rsid w:val="009B1FF8"/>
    <w:rsid w:val="009B3043"/>
    <w:rsid w:val="009B316F"/>
    <w:rsid w:val="009B3943"/>
    <w:rsid w:val="009C26CE"/>
    <w:rsid w:val="009C66BB"/>
    <w:rsid w:val="009C6AED"/>
    <w:rsid w:val="009C71CA"/>
    <w:rsid w:val="009D09AC"/>
    <w:rsid w:val="009D5B05"/>
    <w:rsid w:val="009D7EA7"/>
    <w:rsid w:val="009E4F36"/>
    <w:rsid w:val="009E5739"/>
    <w:rsid w:val="00A024A6"/>
    <w:rsid w:val="00A04D97"/>
    <w:rsid w:val="00A10F0C"/>
    <w:rsid w:val="00A12072"/>
    <w:rsid w:val="00A1225E"/>
    <w:rsid w:val="00A13417"/>
    <w:rsid w:val="00A13C5F"/>
    <w:rsid w:val="00A23623"/>
    <w:rsid w:val="00A243C8"/>
    <w:rsid w:val="00A327EE"/>
    <w:rsid w:val="00A34BCA"/>
    <w:rsid w:val="00A34E9A"/>
    <w:rsid w:val="00A34EF8"/>
    <w:rsid w:val="00A42B20"/>
    <w:rsid w:val="00A438BB"/>
    <w:rsid w:val="00A45A3D"/>
    <w:rsid w:val="00A50D9B"/>
    <w:rsid w:val="00A51145"/>
    <w:rsid w:val="00A51B6D"/>
    <w:rsid w:val="00A54A8E"/>
    <w:rsid w:val="00A561FF"/>
    <w:rsid w:val="00A62F60"/>
    <w:rsid w:val="00A6438B"/>
    <w:rsid w:val="00A6789B"/>
    <w:rsid w:val="00A67C97"/>
    <w:rsid w:val="00A7044D"/>
    <w:rsid w:val="00A71EAE"/>
    <w:rsid w:val="00A764B0"/>
    <w:rsid w:val="00A84FDC"/>
    <w:rsid w:val="00A856C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F0671"/>
    <w:rsid w:val="00AF3628"/>
    <w:rsid w:val="00AF4AB7"/>
    <w:rsid w:val="00AF6499"/>
    <w:rsid w:val="00B0163E"/>
    <w:rsid w:val="00B02D69"/>
    <w:rsid w:val="00B03F5B"/>
    <w:rsid w:val="00B04029"/>
    <w:rsid w:val="00B057F1"/>
    <w:rsid w:val="00B074B6"/>
    <w:rsid w:val="00B16645"/>
    <w:rsid w:val="00B2070E"/>
    <w:rsid w:val="00B20985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4CBD"/>
    <w:rsid w:val="00B5540C"/>
    <w:rsid w:val="00B5587F"/>
    <w:rsid w:val="00B57C54"/>
    <w:rsid w:val="00B62889"/>
    <w:rsid w:val="00B6374E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1CF5"/>
    <w:rsid w:val="00BA25D1"/>
    <w:rsid w:val="00BA2F96"/>
    <w:rsid w:val="00BB22A8"/>
    <w:rsid w:val="00BB38B3"/>
    <w:rsid w:val="00BB493B"/>
    <w:rsid w:val="00BB6A0E"/>
    <w:rsid w:val="00BB7AED"/>
    <w:rsid w:val="00BB7E42"/>
    <w:rsid w:val="00BC32BA"/>
    <w:rsid w:val="00BC3360"/>
    <w:rsid w:val="00BC370E"/>
    <w:rsid w:val="00BC3F97"/>
    <w:rsid w:val="00BC558C"/>
    <w:rsid w:val="00BD0698"/>
    <w:rsid w:val="00BD1A9C"/>
    <w:rsid w:val="00BD57A4"/>
    <w:rsid w:val="00BD5974"/>
    <w:rsid w:val="00BE0CDC"/>
    <w:rsid w:val="00BE5A59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5CF4"/>
    <w:rsid w:val="00C661BE"/>
    <w:rsid w:val="00C71DBF"/>
    <w:rsid w:val="00C7342B"/>
    <w:rsid w:val="00C740B1"/>
    <w:rsid w:val="00C833F9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0BEE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6C7C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F0BB7"/>
    <w:rsid w:val="00DF6F2B"/>
    <w:rsid w:val="00DF768D"/>
    <w:rsid w:val="00E00CC0"/>
    <w:rsid w:val="00E02197"/>
    <w:rsid w:val="00E02D4C"/>
    <w:rsid w:val="00E032FF"/>
    <w:rsid w:val="00E132E9"/>
    <w:rsid w:val="00E13F25"/>
    <w:rsid w:val="00E15659"/>
    <w:rsid w:val="00E2110E"/>
    <w:rsid w:val="00E25E22"/>
    <w:rsid w:val="00E2611D"/>
    <w:rsid w:val="00E4214C"/>
    <w:rsid w:val="00E43598"/>
    <w:rsid w:val="00E4488F"/>
    <w:rsid w:val="00E474AC"/>
    <w:rsid w:val="00E5053C"/>
    <w:rsid w:val="00E509A5"/>
    <w:rsid w:val="00E51354"/>
    <w:rsid w:val="00E53E35"/>
    <w:rsid w:val="00E54E5E"/>
    <w:rsid w:val="00E557C1"/>
    <w:rsid w:val="00E559BC"/>
    <w:rsid w:val="00E5618B"/>
    <w:rsid w:val="00E56ADE"/>
    <w:rsid w:val="00E56E79"/>
    <w:rsid w:val="00E65115"/>
    <w:rsid w:val="00E7025E"/>
    <w:rsid w:val="00E725A1"/>
    <w:rsid w:val="00E7484D"/>
    <w:rsid w:val="00E81E95"/>
    <w:rsid w:val="00E82FB1"/>
    <w:rsid w:val="00E914B6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64A0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0ABE"/>
    <w:rsid w:val="00F033EC"/>
    <w:rsid w:val="00F039F9"/>
    <w:rsid w:val="00F04886"/>
    <w:rsid w:val="00F04948"/>
    <w:rsid w:val="00F04DEC"/>
    <w:rsid w:val="00F0595C"/>
    <w:rsid w:val="00F05A6A"/>
    <w:rsid w:val="00F0628A"/>
    <w:rsid w:val="00F16CD6"/>
    <w:rsid w:val="00F25456"/>
    <w:rsid w:val="00F26218"/>
    <w:rsid w:val="00F3144C"/>
    <w:rsid w:val="00F31DF0"/>
    <w:rsid w:val="00F331B4"/>
    <w:rsid w:val="00F34420"/>
    <w:rsid w:val="00F34483"/>
    <w:rsid w:val="00F349FA"/>
    <w:rsid w:val="00F35838"/>
    <w:rsid w:val="00F4407B"/>
    <w:rsid w:val="00F449B7"/>
    <w:rsid w:val="00F460B8"/>
    <w:rsid w:val="00F479BE"/>
    <w:rsid w:val="00F514D5"/>
    <w:rsid w:val="00F52369"/>
    <w:rsid w:val="00F534A8"/>
    <w:rsid w:val="00F53D6B"/>
    <w:rsid w:val="00F54175"/>
    <w:rsid w:val="00F54836"/>
    <w:rsid w:val="00F57001"/>
    <w:rsid w:val="00F571A7"/>
    <w:rsid w:val="00F578E8"/>
    <w:rsid w:val="00F57900"/>
    <w:rsid w:val="00F60E38"/>
    <w:rsid w:val="00F625E4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615"/>
    <w:rsid w:val="00FA4FEA"/>
    <w:rsid w:val="00FB277E"/>
    <w:rsid w:val="00FB33CF"/>
    <w:rsid w:val="00FB589B"/>
    <w:rsid w:val="00FB5963"/>
    <w:rsid w:val="00FB6155"/>
    <w:rsid w:val="00FC3699"/>
    <w:rsid w:val="00FD049B"/>
    <w:rsid w:val="00FD2972"/>
    <w:rsid w:val="00FD3BC4"/>
    <w:rsid w:val="00FD437A"/>
    <w:rsid w:val="00FD6C9C"/>
    <w:rsid w:val="00FE63ED"/>
    <w:rsid w:val="00FE6B09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72E42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40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39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 w:eastAsiaTheme="minorEastAsia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正文文本 字符"/>
    <w:basedOn w:val="12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655</Words>
  <Characters>1016</Characters>
  <Lines>52</Lines>
  <Paragraphs>47</Paragraphs>
  <TotalTime>0</TotalTime>
  <ScaleCrop>false</ScaleCrop>
  <LinksUpToDate>false</LinksUpToDate>
  <CharactersWithSpaces>1042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2026-08-11T08:08:00Z</dcterms:created>
  <dc:creator>Image</dc:creator>
  <cp:lastModifiedBy>Ray</cp:lastModifiedBy>
  <cp:lastPrinted>2005-06-10T06:33:00Z</cp:lastPrinted>
  <dcterms:modified xsi:type="dcterms:W3CDTF">2026-08-28T08:08:14Z</dcterms:modified>
  <dc:title>新 书 推 荐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460CBF488E614A8C9B88DA3EFB161CD1_13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