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43CB3" w14:textId="77777777" w:rsidR="0060120E" w:rsidRDefault="0060120E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AB99424" w14:textId="77777777" w:rsidR="0060120E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C74FF53" w14:textId="77777777" w:rsidR="0060120E" w:rsidRDefault="0060120E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F73C940" w14:textId="77777777" w:rsidR="0060120E" w:rsidRDefault="0060120E">
      <w:pPr>
        <w:rPr>
          <w:b/>
          <w:color w:val="000000"/>
          <w:szCs w:val="21"/>
        </w:rPr>
      </w:pPr>
    </w:p>
    <w:p w14:paraId="27FC7BA3" w14:textId="5B104AEF" w:rsidR="0060120E" w:rsidRDefault="00000000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6D0DA4DD" wp14:editId="6AED4470">
            <wp:simplePos x="0" y="0"/>
            <wp:positionH relativeFrom="column">
              <wp:posOffset>3930015</wp:posOffset>
            </wp:positionH>
            <wp:positionV relativeFrom="paragraph">
              <wp:posOffset>18415</wp:posOffset>
            </wp:positionV>
            <wp:extent cx="1471930" cy="2239645"/>
            <wp:effectExtent l="0" t="0" r="0" b="8255"/>
            <wp:wrapSquare wrapText="bothSides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2239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深入自我：</w:t>
      </w:r>
      <w:r w:rsidR="002A2703" w:rsidRPr="002A2703">
        <w:rPr>
          <w:b/>
          <w:szCs w:val="21"/>
        </w:rPr>
        <w:t>维姆</w:t>
      </w:r>
      <w:r w:rsidR="00990C2E">
        <w:rPr>
          <w:rFonts w:hint="eastAsia"/>
          <w:b/>
          <w:szCs w:val="21"/>
        </w:rPr>
        <w:t>·</w:t>
      </w:r>
      <w:r w:rsidR="002A2703" w:rsidRPr="002A2703">
        <w:rPr>
          <w:b/>
          <w:szCs w:val="21"/>
        </w:rPr>
        <w:t>霍夫方法的科学与内在力量</w:t>
      </w:r>
      <w:r>
        <w:rPr>
          <w:b/>
          <w:szCs w:val="21"/>
        </w:rPr>
        <w:t>》</w:t>
      </w:r>
    </w:p>
    <w:p w14:paraId="1C1FD876" w14:textId="77777777" w:rsidR="0060120E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INTO THE DEPTHS: The Science and Soul of the Wim Hof</w:t>
      </w:r>
    </w:p>
    <w:p w14:paraId="0CBFDBD8" w14:textId="77777777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Wim Hof</w:t>
      </w:r>
    </w:p>
    <w:p w14:paraId="3761B10E" w14:textId="77777777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St. Martin's Essentials</w:t>
      </w:r>
    </w:p>
    <w:p w14:paraId="39D239C8" w14:textId="77777777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50FF8360" w14:textId="77777777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256</w:t>
      </w:r>
      <w:r>
        <w:rPr>
          <w:b/>
          <w:color w:val="000000"/>
          <w:szCs w:val="21"/>
        </w:rPr>
        <w:t>页</w:t>
      </w:r>
    </w:p>
    <w:p w14:paraId="755FCBEB" w14:textId="77777777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3</w:t>
      </w:r>
      <w:r>
        <w:rPr>
          <w:b/>
          <w:color w:val="000000"/>
          <w:szCs w:val="21"/>
        </w:rPr>
        <w:t>月</w:t>
      </w:r>
    </w:p>
    <w:p w14:paraId="771EF299" w14:textId="77777777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94DDE13" w14:textId="77777777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B4D80E7" w14:textId="17FF516C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990C2E" w:rsidRPr="00990C2E">
        <w:rPr>
          <w:b/>
          <w:bCs/>
          <w:color w:val="000000"/>
          <w:szCs w:val="21"/>
        </w:rPr>
        <w:t>心灵励志</w:t>
      </w:r>
    </w:p>
    <w:p w14:paraId="2756FD74" w14:textId="77777777" w:rsidR="0060120E" w:rsidRDefault="00000000">
      <w:pPr>
        <w:rPr>
          <w:b/>
          <w:color w:val="000000"/>
          <w:szCs w:val="21"/>
        </w:rPr>
      </w:pPr>
      <w:r w:rsidRPr="003A0318">
        <w:rPr>
          <w:rFonts w:hint="eastAsia"/>
          <w:b/>
          <w:color w:val="EE0000"/>
          <w:szCs w:val="21"/>
        </w:rPr>
        <w:t>版权已授：捷克、法国、德国、巴西、斯洛伐克、西班牙</w:t>
      </w:r>
    </w:p>
    <w:p w14:paraId="4F461552" w14:textId="77777777" w:rsidR="0060120E" w:rsidRDefault="0060120E">
      <w:pPr>
        <w:rPr>
          <w:b/>
          <w:bCs/>
          <w:color w:val="000000"/>
          <w:szCs w:val="21"/>
        </w:rPr>
      </w:pPr>
    </w:p>
    <w:p w14:paraId="4EACBDE2" w14:textId="77777777" w:rsidR="0060120E" w:rsidRDefault="0060120E">
      <w:pPr>
        <w:rPr>
          <w:b/>
          <w:bCs/>
          <w:color w:val="000000"/>
          <w:szCs w:val="21"/>
        </w:rPr>
      </w:pPr>
    </w:p>
    <w:p w14:paraId="53FD71CC" w14:textId="77777777" w:rsidR="0060120E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E5294F9" w14:textId="77777777" w:rsidR="003A0318" w:rsidRDefault="003A0318" w:rsidP="003A0318">
      <w:pPr>
        <w:rPr>
          <w:rFonts w:ascii="楷体" w:eastAsia="楷体" w:hAnsi="楷体" w:hint="eastAsia"/>
          <w:bCs/>
          <w:color w:val="000000"/>
          <w:szCs w:val="21"/>
        </w:rPr>
      </w:pPr>
    </w:p>
    <w:p w14:paraId="1F6AFCC9" w14:textId="3390DA96" w:rsidR="003A0318" w:rsidRPr="003A0318" w:rsidRDefault="003A0318" w:rsidP="003A0318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3A0318">
        <w:rPr>
          <w:rFonts w:ascii="楷体" w:eastAsia="楷体" w:hAnsi="楷体" w:hint="eastAsia"/>
          <w:bCs/>
          <w:color w:val="000000"/>
          <w:szCs w:val="21"/>
        </w:rPr>
        <w:t>我们</w:t>
      </w:r>
      <w:r w:rsidR="002A2703">
        <w:rPr>
          <w:rFonts w:ascii="楷体" w:eastAsia="楷体" w:hAnsi="楷体" w:hint="eastAsia"/>
          <w:bCs/>
          <w:color w:val="000000"/>
          <w:szCs w:val="21"/>
        </w:rPr>
        <w:t>已经</w:t>
      </w:r>
      <w:r w:rsidRPr="003A0318">
        <w:rPr>
          <w:rFonts w:ascii="楷体" w:eastAsia="楷体" w:hAnsi="楷体" w:hint="eastAsia"/>
          <w:bCs/>
          <w:color w:val="000000"/>
          <w:szCs w:val="21"/>
        </w:rPr>
        <w:t>有多久没有真正感受过自己的身体？在忙碌的生活中，我们习惯依赖头脑思考，习惯追求舒适，也习惯躲开那些让自己不安的感受。久而久之，我们似乎渐渐失去了对身体、情绪，甚至</w:t>
      </w:r>
      <w:r w:rsidRPr="002A2703">
        <w:rPr>
          <w:rFonts w:ascii="楷体" w:eastAsia="楷体" w:hAnsi="楷体" w:hint="eastAsia"/>
          <w:b/>
          <w:color w:val="000000"/>
          <w:szCs w:val="21"/>
        </w:rPr>
        <w:t>内心</w:t>
      </w:r>
      <w:r w:rsidRPr="002A2703">
        <w:rPr>
          <w:rFonts w:ascii="楷体" w:eastAsia="楷体" w:hAnsi="楷体" w:hint="eastAsia"/>
          <w:b/>
          <w:color w:val="000000"/>
          <w:szCs w:val="21"/>
        </w:rPr>
        <w:t>声音</w:t>
      </w:r>
      <w:r w:rsidRPr="003A0318">
        <w:rPr>
          <w:rFonts w:ascii="楷体" w:eastAsia="楷体" w:hAnsi="楷体" w:hint="eastAsia"/>
          <w:bCs/>
          <w:color w:val="000000"/>
          <w:szCs w:val="21"/>
        </w:rPr>
        <w:t>的感知。</w:t>
      </w:r>
    </w:p>
    <w:p w14:paraId="667065D6" w14:textId="77777777" w:rsidR="003A0318" w:rsidRPr="003A0318" w:rsidRDefault="003A0318" w:rsidP="003A0318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00FFB324" w14:textId="77777777" w:rsidR="003A0318" w:rsidRPr="003A0318" w:rsidRDefault="003A0318" w:rsidP="003A0318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3A0318">
        <w:rPr>
          <w:rFonts w:ascii="楷体" w:eastAsia="楷体" w:hAnsi="楷体" w:hint="eastAsia"/>
          <w:bCs/>
          <w:color w:val="000000"/>
          <w:szCs w:val="21"/>
        </w:rPr>
        <w:t>作为享誉全球的</w:t>
      </w:r>
      <w:r w:rsidRPr="003A0318">
        <w:rPr>
          <w:rFonts w:ascii="楷体" w:eastAsia="楷体" w:hAnsi="楷体" w:hint="eastAsia"/>
          <w:b/>
          <w:color w:val="000000"/>
          <w:szCs w:val="21"/>
        </w:rPr>
        <w:t>“冰人”</w:t>
      </w:r>
      <w:r w:rsidRPr="003A0318">
        <w:rPr>
          <w:rFonts w:ascii="楷体" w:eastAsia="楷体" w:hAnsi="楷体" w:hint="eastAsia"/>
          <w:bCs/>
          <w:color w:val="000000"/>
          <w:szCs w:val="21"/>
        </w:rPr>
        <w:t>，</w:t>
      </w:r>
      <w:r w:rsidRPr="003A0318">
        <w:rPr>
          <w:rFonts w:ascii="楷体" w:eastAsia="楷体" w:hAnsi="楷体" w:hint="eastAsia"/>
          <w:b/>
          <w:color w:val="000000"/>
          <w:szCs w:val="21"/>
        </w:rPr>
        <w:t>维姆·霍夫</w:t>
      </w:r>
      <w:r w:rsidRPr="003A0318">
        <w:rPr>
          <w:rFonts w:ascii="楷体" w:eastAsia="楷体" w:hAnsi="楷体" w:hint="eastAsia"/>
          <w:bCs/>
          <w:color w:val="000000"/>
          <w:szCs w:val="21"/>
        </w:rPr>
        <w:t>在《深入自我》中探索的，并不只是呼吸与寒冷，更是一种重新与自身建立连接的方式。在一呼一吸之间感受身体，在寒冷面前直面恐惧，在一次次主动走出舒适区的挑战中发现，原来我们比自己想象的更加坚韧。</w:t>
      </w:r>
    </w:p>
    <w:p w14:paraId="6C880ADF" w14:textId="77777777" w:rsidR="003A0318" w:rsidRPr="003A0318" w:rsidRDefault="003A0318" w:rsidP="003A0318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721D5A8B" w14:textId="6737A9A5" w:rsidR="003A0318" w:rsidRDefault="003A0318" w:rsidP="003A0318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3A0318">
        <w:rPr>
          <w:rFonts w:ascii="楷体" w:eastAsia="楷体" w:hAnsi="楷体" w:hint="eastAsia"/>
          <w:bCs/>
          <w:color w:val="000000"/>
          <w:szCs w:val="21"/>
        </w:rPr>
        <w:t>书中</w:t>
      </w:r>
      <w:r>
        <w:rPr>
          <w:rFonts w:ascii="楷体" w:eastAsia="楷体" w:hAnsi="楷体" w:hint="eastAsia"/>
          <w:bCs/>
          <w:color w:val="000000"/>
          <w:szCs w:val="21"/>
        </w:rPr>
        <w:t>结合</w:t>
      </w:r>
      <w:r w:rsidRPr="003A0318">
        <w:rPr>
          <w:rFonts w:ascii="楷体" w:eastAsia="楷体" w:hAnsi="楷体" w:hint="eastAsia"/>
          <w:bCs/>
          <w:color w:val="000000"/>
          <w:szCs w:val="21"/>
        </w:rPr>
        <w:t>科学研究、亲身实践与普通实践者的生命体验</w:t>
      </w:r>
      <w:r>
        <w:rPr>
          <w:rFonts w:ascii="楷体" w:eastAsia="楷体" w:hAnsi="楷体" w:hint="eastAsia"/>
          <w:bCs/>
          <w:color w:val="000000"/>
          <w:szCs w:val="21"/>
        </w:rPr>
        <w:t>，</w:t>
      </w:r>
      <w:r w:rsidRPr="003A0318">
        <w:rPr>
          <w:rFonts w:ascii="楷体" w:eastAsia="楷体" w:hAnsi="楷体" w:hint="eastAsia"/>
          <w:bCs/>
          <w:color w:val="000000"/>
          <w:szCs w:val="21"/>
        </w:rPr>
        <w:t>从压力、焦虑到专注、直觉与创造力，从身体的觉察到对内在力量与生命目的的探索</w:t>
      </w:r>
      <w:r w:rsidR="00B84A17">
        <w:rPr>
          <w:rFonts w:ascii="楷体" w:eastAsia="楷体" w:hAnsi="楷体" w:hint="eastAsia"/>
          <w:bCs/>
          <w:color w:val="000000"/>
          <w:szCs w:val="21"/>
        </w:rPr>
        <w:t>，本书使我们思考：</w:t>
      </w:r>
      <w:r w:rsidRPr="00B84A17">
        <w:rPr>
          <w:rFonts w:ascii="楷体" w:eastAsia="楷体" w:hAnsi="楷体" w:hint="eastAsia"/>
          <w:b/>
          <w:color w:val="000000"/>
          <w:szCs w:val="21"/>
        </w:rPr>
        <w:t>当我们不再只是被恐惧、惯性和过度思考牵着走，我们</w:t>
      </w:r>
      <w:r w:rsidR="00B84A17">
        <w:rPr>
          <w:rFonts w:ascii="楷体" w:eastAsia="楷体" w:hAnsi="楷体" w:hint="eastAsia"/>
          <w:b/>
          <w:color w:val="000000"/>
          <w:szCs w:val="21"/>
        </w:rPr>
        <w:t>将</w:t>
      </w:r>
      <w:r w:rsidRPr="00B84A17">
        <w:rPr>
          <w:rFonts w:ascii="楷体" w:eastAsia="楷体" w:hAnsi="楷体" w:hint="eastAsia"/>
          <w:b/>
          <w:color w:val="000000"/>
          <w:szCs w:val="21"/>
        </w:rPr>
        <w:t>能发现怎样的自己？</w:t>
      </w:r>
    </w:p>
    <w:p w14:paraId="78EA7BDF" w14:textId="77777777" w:rsidR="0060120E" w:rsidRDefault="0060120E">
      <w:pPr>
        <w:rPr>
          <w:color w:val="000000"/>
          <w:szCs w:val="21"/>
        </w:rPr>
      </w:pPr>
    </w:p>
    <w:p w14:paraId="569F0C80" w14:textId="77777777" w:rsidR="0060120E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2EAF7952" w14:textId="77777777" w:rsidR="0060120E" w:rsidRDefault="0060120E">
      <w:pPr>
        <w:rPr>
          <w:color w:val="000000"/>
          <w:szCs w:val="21"/>
        </w:rPr>
      </w:pPr>
    </w:p>
    <w:p w14:paraId="1CCE0B12" w14:textId="302E4362" w:rsidR="0060120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B84A17">
        <w:rPr>
          <w:rFonts w:hint="eastAsia"/>
          <w:b/>
          <w:bCs/>
          <w:color w:val="000000"/>
          <w:szCs w:val="21"/>
        </w:rPr>
        <w:t>维姆</w:t>
      </w:r>
      <w:r w:rsidR="003A0318" w:rsidRPr="00B84A17">
        <w:rPr>
          <w:rFonts w:hint="eastAsia"/>
          <w:b/>
          <w:bCs/>
          <w:color w:val="000000"/>
          <w:szCs w:val="21"/>
        </w:rPr>
        <w:t>·</w:t>
      </w:r>
      <w:r w:rsidRPr="00B84A17">
        <w:rPr>
          <w:rFonts w:hint="eastAsia"/>
          <w:b/>
          <w:bCs/>
          <w:color w:val="000000"/>
          <w:szCs w:val="21"/>
        </w:rPr>
        <w:t>霍夫拥有海量粉丝，</w:t>
      </w:r>
      <w:r w:rsidRPr="00B84A17">
        <w:rPr>
          <w:rFonts w:hint="eastAsia"/>
          <w:b/>
          <w:bCs/>
          <w:color w:val="000000"/>
          <w:szCs w:val="21"/>
        </w:rPr>
        <w:t>BBC</w:t>
      </w:r>
      <w:r w:rsidRPr="00B84A17">
        <w:rPr>
          <w:rFonts w:hint="eastAsia"/>
          <w:b/>
          <w:bCs/>
          <w:color w:val="000000"/>
          <w:szCs w:val="21"/>
        </w:rPr>
        <w:t>、《滚石》等海内外主流媒体都曾对其进行报道。前作</w:t>
      </w:r>
      <w:hyperlink r:id="rId7" w:history="1">
        <w:r w:rsidRPr="00B84A17">
          <w:rPr>
            <w:rStyle w:val="ab"/>
            <w:b/>
            <w:bCs/>
            <w:szCs w:val="21"/>
          </w:rPr>
          <w:t>《冰人呼吸法》</w:t>
        </w:r>
      </w:hyperlink>
      <w:r w:rsidR="00B84A17">
        <w:rPr>
          <w:rFonts w:hint="eastAsia"/>
          <w:b/>
          <w:bCs/>
          <w:color w:val="000000"/>
          <w:szCs w:val="21"/>
        </w:rPr>
        <w:t>版权授出包括简体中文在内的</w:t>
      </w:r>
      <w:r w:rsidRPr="00B84A17">
        <w:rPr>
          <w:rFonts w:hint="eastAsia"/>
          <w:b/>
          <w:bCs/>
          <w:color w:val="000000"/>
          <w:szCs w:val="21"/>
        </w:rPr>
        <w:t>37</w:t>
      </w:r>
      <w:r w:rsidRPr="00B84A17">
        <w:rPr>
          <w:rFonts w:hint="eastAsia"/>
          <w:b/>
          <w:bCs/>
          <w:color w:val="000000"/>
          <w:szCs w:val="21"/>
        </w:rPr>
        <w:t>个</w:t>
      </w:r>
      <w:r w:rsidR="00B84A17">
        <w:rPr>
          <w:rFonts w:hint="eastAsia"/>
          <w:b/>
          <w:bCs/>
          <w:color w:val="000000"/>
          <w:szCs w:val="21"/>
        </w:rPr>
        <w:t>语区</w:t>
      </w:r>
      <w:r>
        <w:rPr>
          <w:rFonts w:hint="eastAsia"/>
          <w:color w:val="000000"/>
          <w:szCs w:val="21"/>
        </w:rPr>
        <w:t>。</w:t>
      </w:r>
    </w:p>
    <w:p w14:paraId="278B6192" w14:textId="77777777" w:rsidR="0060120E" w:rsidRDefault="0060120E">
      <w:pPr>
        <w:ind w:firstLineChars="200" w:firstLine="420"/>
        <w:rPr>
          <w:color w:val="000000"/>
          <w:szCs w:val="21"/>
        </w:rPr>
      </w:pPr>
    </w:p>
    <w:p w14:paraId="292AE213" w14:textId="0DFB9105" w:rsidR="0060120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B84A17">
        <w:rPr>
          <w:rFonts w:hint="eastAsia"/>
          <w:b/>
          <w:bCs/>
          <w:color w:val="000000"/>
          <w:szCs w:val="21"/>
        </w:rPr>
        <w:t>本书以内感受为核心，结合大量前沿科研，讲解维姆</w:t>
      </w:r>
      <w:r w:rsidR="003A0318" w:rsidRPr="00B84A17">
        <w:rPr>
          <w:rFonts w:hint="eastAsia"/>
          <w:b/>
          <w:bCs/>
          <w:color w:val="000000"/>
          <w:szCs w:val="21"/>
        </w:rPr>
        <w:t>·</w:t>
      </w:r>
      <w:r w:rsidRPr="00B84A17">
        <w:rPr>
          <w:rFonts w:hint="eastAsia"/>
          <w:b/>
          <w:bCs/>
          <w:color w:val="000000"/>
          <w:szCs w:val="21"/>
        </w:rPr>
        <w:t>霍夫方法如何作用于自主神经系统，帮助处理恐惧、创伤、抑郁，唤醒直觉与创造力，打通身体训练通往精神觉醒的路径</w:t>
      </w:r>
      <w:r>
        <w:rPr>
          <w:rFonts w:hint="eastAsia"/>
          <w:color w:val="000000"/>
          <w:szCs w:val="21"/>
        </w:rPr>
        <w:t>。</w:t>
      </w:r>
    </w:p>
    <w:p w14:paraId="6D2FCA0B" w14:textId="77777777" w:rsidR="0060120E" w:rsidRDefault="0060120E">
      <w:pPr>
        <w:ind w:firstLineChars="200" w:firstLine="420"/>
        <w:rPr>
          <w:color w:val="000000"/>
          <w:szCs w:val="21"/>
        </w:rPr>
      </w:pPr>
    </w:p>
    <w:p w14:paraId="5D66EB59" w14:textId="77777777" w:rsidR="0060120E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505FB024" w14:textId="77777777" w:rsidR="0060120E" w:rsidRDefault="0060120E">
      <w:pPr>
        <w:rPr>
          <w:color w:val="000000"/>
          <w:szCs w:val="21"/>
        </w:rPr>
      </w:pPr>
    </w:p>
    <w:p w14:paraId="01F523C2" w14:textId="77777777" w:rsidR="0060120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很多人听说</w:t>
      </w:r>
      <w:r>
        <w:rPr>
          <w:rFonts w:hint="eastAsia"/>
          <w:color w:val="000000"/>
          <w:szCs w:val="21"/>
          <w:lang w:val="en"/>
        </w:rPr>
        <w:t>维姆·霍夫</w:t>
      </w:r>
      <w:r>
        <w:rPr>
          <w:rFonts w:hint="eastAsia"/>
          <w:color w:val="000000"/>
          <w:szCs w:val="21"/>
        </w:rPr>
        <w:t>的呼吸法和冷水浴有益健康，就纷纷开始练习……但真正让他们坚持下来的，往往是更深层的体验。在《深入自我》中，维姆·霍夫带我们看到，这些练习能够深刻影响生活的方方面面，包括身体、心理、情绪，甚至精神层面。</w:t>
      </w:r>
    </w:p>
    <w:p w14:paraId="34697250" w14:textId="77777777" w:rsidR="0060120E" w:rsidRDefault="0060120E">
      <w:pPr>
        <w:ind w:firstLineChars="200" w:firstLine="420"/>
        <w:rPr>
          <w:color w:val="000000"/>
          <w:szCs w:val="21"/>
        </w:rPr>
      </w:pPr>
    </w:p>
    <w:p w14:paraId="4C5340AE" w14:textId="77777777" w:rsidR="0060120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维姆·霍夫方法将呼吸训练、抗寒训练和心态训练结合起来，形成一种简单易行、人人都可实践的方法。越来越多的科学研究也开始证实它的益处。其中最重要的一点，是提升我们的“内感受”，也就是感知身体正在发生什么，并据此做出更明智的选择。正如维姆所说，内感受让我们能够影响自主神经系统，“重新回到自然原本为我们安排的状态”。</w:t>
      </w:r>
    </w:p>
    <w:p w14:paraId="30E526FB" w14:textId="77777777" w:rsidR="0060120E" w:rsidRDefault="0060120E">
      <w:pPr>
        <w:ind w:firstLineChars="200" w:firstLine="420"/>
        <w:rPr>
          <w:color w:val="000000"/>
          <w:szCs w:val="21"/>
        </w:rPr>
      </w:pPr>
    </w:p>
    <w:p w14:paraId="621547DE" w14:textId="77777777" w:rsidR="0060120E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书将带你探索如何面对压力、焦虑和抑郁，提升专注力和表现，突破恐惧，与自然建立联系，磨炼直觉，以及更多课题。每一章都结合相关科学研究，并配有实践练习，帮助我们不只是思考这些问题，更将其真正落实到身体和生活中，从而活得更加自由、自信。</w:t>
      </w:r>
    </w:p>
    <w:p w14:paraId="657303EF" w14:textId="77777777" w:rsidR="0060120E" w:rsidRDefault="0060120E">
      <w:pPr>
        <w:ind w:firstLineChars="200" w:firstLine="420"/>
        <w:rPr>
          <w:color w:val="000000"/>
          <w:szCs w:val="21"/>
        </w:rPr>
      </w:pPr>
    </w:p>
    <w:p w14:paraId="086AE46F" w14:textId="77777777" w:rsidR="0060120E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维姆写道：“我们每个人都有一种更高的觉知，它会引领我们回到自己。它就在此时此刻，等待着我们重新发现自身巨大的潜能。没有什么比深入探索我们究竟是谁更美好，也没有什么比这更重要。”</w:t>
      </w:r>
    </w:p>
    <w:p w14:paraId="07CA2C6D" w14:textId="77777777" w:rsidR="0060120E" w:rsidRDefault="0060120E">
      <w:pPr>
        <w:rPr>
          <w:b/>
          <w:color w:val="000000"/>
        </w:rPr>
      </w:pPr>
    </w:p>
    <w:p w14:paraId="72170A9E" w14:textId="77777777" w:rsidR="0060120E" w:rsidRDefault="0060120E">
      <w:pPr>
        <w:rPr>
          <w:b/>
          <w:color w:val="000000"/>
        </w:rPr>
      </w:pPr>
    </w:p>
    <w:p w14:paraId="78FF3200" w14:textId="77777777" w:rsidR="0060120E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12E2BB3" w14:textId="77777777" w:rsidR="0060120E" w:rsidRDefault="0060120E">
      <w:pPr>
        <w:spacing w:line="280" w:lineRule="exact"/>
        <w:rPr>
          <w:b/>
          <w:szCs w:val="21"/>
        </w:rPr>
      </w:pPr>
    </w:p>
    <w:p w14:paraId="134F5C0E" w14:textId="77777777" w:rsidR="0060120E" w:rsidRDefault="00000000">
      <w:pPr>
        <w:ind w:firstLineChars="200" w:firstLine="482"/>
        <w:rPr>
          <w:b/>
          <w:color w:val="FF0000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5D752151" wp14:editId="3AA0EF1D">
            <wp:simplePos x="0" y="0"/>
            <wp:positionH relativeFrom="column">
              <wp:posOffset>-635</wp:posOffset>
            </wp:positionH>
            <wp:positionV relativeFrom="paragraph">
              <wp:posOffset>26035</wp:posOffset>
            </wp:positionV>
            <wp:extent cx="1167130" cy="1358900"/>
            <wp:effectExtent l="0" t="0" r="0" b="0"/>
            <wp:wrapSquare wrapText="bothSides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b="-1267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维姆·霍夫（</w:t>
      </w:r>
      <w:r>
        <w:rPr>
          <w:rFonts w:hint="eastAsia"/>
          <w:b/>
          <w:bCs/>
          <w:color w:val="000000"/>
          <w:szCs w:val="21"/>
        </w:rPr>
        <w:t>Wim Hof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，又名“冰人”，凭借惊人的耐力和耐寒能力创造了多项世界纪录。他曾仅穿短裤和鞋子攀登乞力马扎罗山，在北极圈赤脚完成半程马拉松，还曾站在装满冰块的容器中超过</w:t>
      </w:r>
      <w:r>
        <w:rPr>
          <w:rFonts w:hint="eastAsia"/>
          <w:color w:val="000000"/>
          <w:szCs w:val="21"/>
          <w:lang w:val="en"/>
        </w:rPr>
        <w:t>112</w:t>
      </w:r>
      <w:r>
        <w:rPr>
          <w:rFonts w:hint="eastAsia"/>
          <w:color w:val="000000"/>
          <w:szCs w:val="21"/>
          <w:lang w:val="en"/>
        </w:rPr>
        <w:t>分钟。寒冷所展现出的强大自然力量给予了维姆深刻的启示，也让他立志将自己的发现分享给全世界。如今已有数百万人实践他的方法，其益处也得到了八项大学研究的验证。他曾受到</w:t>
      </w:r>
      <w:r>
        <w:rPr>
          <w:rFonts w:hint="eastAsia"/>
          <w:color w:val="000000"/>
          <w:szCs w:val="21"/>
          <w:lang w:val="en"/>
        </w:rPr>
        <w:t>BBC</w:t>
      </w:r>
      <w:r>
        <w:rPr>
          <w:rFonts w:hint="eastAsia"/>
          <w:color w:val="000000"/>
          <w:szCs w:val="21"/>
          <w:lang w:val="en"/>
        </w:rPr>
        <w:t>、</w:t>
      </w:r>
      <w:r>
        <w:rPr>
          <w:rFonts w:hint="eastAsia"/>
          <w:color w:val="000000"/>
          <w:szCs w:val="21"/>
          <w:lang w:val="en"/>
        </w:rPr>
        <w:t>VICE</w:t>
      </w:r>
      <w:r>
        <w:rPr>
          <w:rFonts w:hint="eastAsia"/>
          <w:color w:val="000000"/>
          <w:szCs w:val="21"/>
          <w:lang w:val="en"/>
        </w:rPr>
        <w:t>和</w:t>
      </w:r>
      <w:r>
        <w:rPr>
          <w:rFonts w:hint="eastAsia"/>
          <w:color w:val="000000"/>
          <w:szCs w:val="21"/>
        </w:rPr>
        <w:t>探索频道（</w:t>
      </w:r>
      <w:r>
        <w:rPr>
          <w:rFonts w:hint="eastAsia"/>
          <w:color w:val="000000"/>
          <w:szCs w:val="21"/>
          <w:lang w:val="en"/>
        </w:rPr>
        <w:t>Discovery Channel</w:t>
      </w:r>
      <w:r>
        <w:rPr>
          <w:rFonts w:hint="eastAsia"/>
          <w:color w:val="000000"/>
          <w:szCs w:val="21"/>
          <w:lang w:val="en"/>
        </w:rPr>
        <w:t>）等媒体的关注，并登上《乔·罗根体验》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Joe Rogan Experience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《蒂姆·费里斯秀》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Tim Ferriss Show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和《伟大人生》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The School of Greatness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等播客节目。更多信息请访问</w:t>
      </w:r>
      <w:r>
        <w:rPr>
          <w:rFonts w:hint="eastAsia"/>
          <w:color w:val="000000"/>
          <w:szCs w:val="21"/>
          <w:lang w:val="en"/>
        </w:rPr>
        <w:t>wimhofmethod.com</w:t>
      </w:r>
      <w:r>
        <w:rPr>
          <w:rFonts w:hint="eastAsia"/>
          <w:color w:val="000000"/>
          <w:szCs w:val="21"/>
          <w:lang w:val="en"/>
        </w:rPr>
        <w:t>。</w:t>
      </w:r>
    </w:p>
    <w:p w14:paraId="668B3975" w14:textId="77777777" w:rsidR="0060120E" w:rsidRDefault="0060120E">
      <w:pPr>
        <w:rPr>
          <w:b/>
          <w:color w:val="000000"/>
        </w:rPr>
      </w:pPr>
    </w:p>
    <w:p w14:paraId="06283C70" w14:textId="77777777" w:rsidR="0060120E" w:rsidRDefault="0060120E">
      <w:pPr>
        <w:rPr>
          <w:b/>
          <w:color w:val="000000"/>
        </w:rPr>
      </w:pPr>
    </w:p>
    <w:p w14:paraId="50A33CA0" w14:textId="77777777" w:rsidR="0060120E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215998D9" w14:textId="77777777" w:rsidR="0060120E" w:rsidRDefault="0060120E">
      <w:pPr>
        <w:rPr>
          <w:b/>
          <w:color w:val="000000"/>
        </w:rPr>
      </w:pPr>
    </w:p>
    <w:p w14:paraId="054984B1" w14:textId="77777777" w:rsidR="0060120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“这本充满活力、富有人情味的指南，将为那些愿意挑战自我的自助读者带来启发。”</w:t>
      </w:r>
    </w:p>
    <w:p w14:paraId="70743531" w14:textId="77777777" w:rsidR="0060120E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——《出版人周刊》</w:t>
      </w:r>
      <w:r>
        <w:rPr>
          <w:rFonts w:hint="eastAsia"/>
          <w:bCs/>
          <w:i/>
          <w:iCs/>
          <w:color w:val="000000"/>
        </w:rPr>
        <w:t>（</w:t>
      </w:r>
      <w:r>
        <w:rPr>
          <w:i/>
          <w:iCs/>
        </w:rPr>
        <w:t>Publishers Weekly</w:t>
      </w:r>
      <w:r>
        <w:rPr>
          <w:rFonts w:hint="eastAsia"/>
          <w:i/>
          <w:iCs/>
        </w:rPr>
        <w:t>）</w:t>
      </w:r>
    </w:p>
    <w:p w14:paraId="3529902A" w14:textId="77777777" w:rsidR="0060120E" w:rsidRDefault="0060120E">
      <w:pPr>
        <w:ind w:firstLineChars="200" w:firstLine="420"/>
        <w:rPr>
          <w:bCs/>
          <w:color w:val="000000"/>
        </w:rPr>
      </w:pPr>
    </w:p>
    <w:p w14:paraId="168C5C60" w14:textId="77777777" w:rsidR="0060120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维姆·霍夫激励了数百万人仅凭身体和呼吸，让自己发热，并由此获得疗愈，甚至治疗一系列慢性疾病。你觉得这听起来难以置信？我当然也曾对此心存怀疑。直到我发现，来自世界各地科学家的真实研究，竟然证明了这些看似‘不可能’的说法确有其事。对于任何希望更好地掌控自身健康、身体热力，并发掘潜藏在我们每个人体内的巨大潜能的人来说，这是一本极具价值的指南。”</w:t>
      </w:r>
    </w:p>
    <w:p w14:paraId="21C07C6F" w14:textId="77777777" w:rsidR="0060120E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——詹姆斯·内斯特（</w:t>
      </w:r>
      <w:r>
        <w:rPr>
          <w:rFonts w:hint="eastAsia"/>
          <w:bCs/>
          <w:color w:val="000000"/>
        </w:rPr>
        <w:t>James Nestor</w:t>
      </w:r>
      <w:r>
        <w:rPr>
          <w:rFonts w:hint="eastAsia"/>
          <w:bCs/>
          <w:color w:val="000000"/>
        </w:rPr>
        <w:t>），《纽约时报》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New York Times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畅销书《呼吸革命》</w:t>
      </w:r>
      <w:r>
        <w:rPr>
          <w:rFonts w:hint="eastAsia"/>
          <w:bCs/>
          <w:i/>
          <w:iCs/>
          <w:color w:val="000000"/>
        </w:rPr>
        <w:t>（</w:t>
      </w:r>
      <w:r>
        <w:rPr>
          <w:i/>
          <w:iCs/>
        </w:rPr>
        <w:t>Breath</w:t>
      </w:r>
      <w:r>
        <w:rPr>
          <w:rFonts w:hint="eastAsia"/>
          <w:i/>
          <w:iCs/>
        </w:rPr>
        <w:t>）</w:t>
      </w:r>
      <w:r>
        <w:rPr>
          <w:rFonts w:hint="eastAsia"/>
          <w:bCs/>
          <w:color w:val="000000"/>
        </w:rPr>
        <w:t>作者</w:t>
      </w:r>
    </w:p>
    <w:p w14:paraId="70727295" w14:textId="77777777" w:rsidR="0060120E" w:rsidRDefault="0060120E">
      <w:pPr>
        <w:ind w:firstLineChars="200" w:firstLine="420"/>
        <w:rPr>
          <w:bCs/>
          <w:color w:val="000000"/>
        </w:rPr>
      </w:pPr>
    </w:p>
    <w:p w14:paraId="71A2AA2C" w14:textId="77777777" w:rsidR="0060120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维姆·霍夫拥有非凡的才能。他通过适应寒冷和练习呼吸，展现出了对一些通常不受意识控制的生理功能的强大控制力。他已经向许多人传授了维姆·霍夫方法，并在本书中对其进行了详细介绍。推荐所有对人类潜能感兴趣的人阅读。”</w:t>
      </w:r>
    </w:p>
    <w:p w14:paraId="0867577E" w14:textId="77777777" w:rsidR="0060120E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——安德鲁·韦尔（</w:t>
      </w:r>
      <w:r>
        <w:rPr>
          <w:rFonts w:hint="eastAsia"/>
          <w:bCs/>
          <w:color w:val="000000"/>
        </w:rPr>
        <w:t>Andrew Weil</w:t>
      </w:r>
      <w:r>
        <w:rPr>
          <w:rFonts w:hint="eastAsia"/>
          <w:bCs/>
          <w:color w:val="000000"/>
        </w:rPr>
        <w:t>）医学博士，《不生病的</w:t>
      </w:r>
      <w:r>
        <w:rPr>
          <w:rFonts w:hint="eastAsia"/>
          <w:bCs/>
          <w:color w:val="000000"/>
        </w:rPr>
        <w:t>8</w:t>
      </w:r>
      <w:r>
        <w:rPr>
          <w:rFonts w:hint="eastAsia"/>
          <w:bCs/>
          <w:color w:val="000000"/>
        </w:rPr>
        <w:t>周计划》</w:t>
      </w:r>
      <w:r>
        <w:rPr>
          <w:rFonts w:hint="eastAsia"/>
          <w:bCs/>
          <w:i/>
          <w:iCs/>
          <w:color w:val="000000"/>
        </w:rPr>
        <w:t>（</w:t>
      </w:r>
      <w:r>
        <w:rPr>
          <w:i/>
          <w:iCs/>
        </w:rPr>
        <w:t>8 Weeks to Optimum Health</w:t>
      </w:r>
      <w:r>
        <w:rPr>
          <w:rFonts w:hint="eastAsia"/>
          <w:i/>
          <w:iCs/>
        </w:rPr>
        <w:t>）</w:t>
      </w:r>
      <w:r>
        <w:rPr>
          <w:rFonts w:hint="eastAsia"/>
          <w:bCs/>
          <w:color w:val="000000"/>
        </w:rPr>
        <w:t>作者</w:t>
      </w:r>
    </w:p>
    <w:p w14:paraId="7F9439D6" w14:textId="77777777" w:rsidR="0060120E" w:rsidRDefault="0060120E">
      <w:pPr>
        <w:ind w:firstLineChars="200" w:firstLine="420"/>
        <w:rPr>
          <w:bCs/>
          <w:color w:val="000000"/>
        </w:rPr>
      </w:pPr>
    </w:p>
    <w:p w14:paraId="747BC85E" w14:textId="77777777" w:rsidR="0060120E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“维姆·霍夫的方法已经成为我每日自我照护、安顿身心的重要一环。我由衷推荐。”</w:t>
      </w:r>
    </w:p>
    <w:p w14:paraId="4BC2A147" w14:textId="77777777" w:rsidR="0060120E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——加博尔·马泰（</w:t>
      </w:r>
      <w:r>
        <w:rPr>
          <w:rFonts w:hint="eastAsia"/>
          <w:bCs/>
          <w:color w:val="000000"/>
        </w:rPr>
        <w:t>Gabor Mat</w:t>
      </w:r>
      <w:r>
        <w:rPr>
          <w:rFonts w:hint="eastAsia"/>
          <w:bCs/>
          <w:color w:val="000000"/>
        </w:rPr>
        <w:t>é）医学博士，《身体会替你说不》</w:t>
      </w:r>
      <w:r>
        <w:rPr>
          <w:rFonts w:hint="eastAsia"/>
          <w:bCs/>
          <w:i/>
          <w:iCs/>
          <w:color w:val="000000"/>
        </w:rPr>
        <w:t>（</w:t>
      </w:r>
      <w:r>
        <w:rPr>
          <w:i/>
          <w:iCs/>
        </w:rPr>
        <w:t>When the Body Says No</w:t>
      </w:r>
      <w:r>
        <w:rPr>
          <w:rFonts w:hint="eastAsia"/>
          <w:i/>
          <w:iCs/>
        </w:rPr>
        <w:t>）</w:t>
      </w:r>
      <w:r>
        <w:rPr>
          <w:rFonts w:hint="eastAsia"/>
          <w:bCs/>
          <w:color w:val="000000"/>
        </w:rPr>
        <w:t>作者</w:t>
      </w:r>
    </w:p>
    <w:p w14:paraId="04B206A0" w14:textId="77777777" w:rsidR="0060120E" w:rsidRDefault="0060120E">
      <w:pPr>
        <w:rPr>
          <w:b/>
          <w:color w:val="000000"/>
        </w:rPr>
      </w:pPr>
    </w:p>
    <w:p w14:paraId="3CB4D5D5" w14:textId="77777777" w:rsidR="0060120E" w:rsidRDefault="0060120E">
      <w:pPr>
        <w:rPr>
          <w:b/>
          <w:color w:val="000000"/>
        </w:rPr>
      </w:pPr>
    </w:p>
    <w:p w14:paraId="007C1E94" w14:textId="77777777" w:rsidR="0060120E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4ADD135" w14:textId="77777777" w:rsidR="0060120E" w:rsidRDefault="0060120E">
      <w:pPr>
        <w:rPr>
          <w:b/>
          <w:color w:val="000000"/>
        </w:rPr>
      </w:pPr>
    </w:p>
    <w:p w14:paraId="0B3FB600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引言：潜入生命深处</w:t>
      </w:r>
    </w:p>
    <w:p w14:paraId="2635D184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1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重寻你的内在复原力</w:t>
      </w:r>
    </w:p>
    <w:p w14:paraId="79B376ED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2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化恐惧为无畏</w:t>
      </w:r>
    </w:p>
    <w:p w14:paraId="74E64C9B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3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让情绪自在流动</w:t>
      </w:r>
    </w:p>
    <w:p w14:paraId="4215CB1F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4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重塑心智，守护心理健康</w:t>
      </w:r>
    </w:p>
    <w:p w14:paraId="591E44FE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5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做自己的疗愈力量</w:t>
      </w:r>
    </w:p>
    <w:p w14:paraId="7949B137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6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重塑真实生活</w:t>
      </w:r>
    </w:p>
    <w:p w14:paraId="1B208F3B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7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重燃你的创造力</w:t>
      </w:r>
    </w:p>
    <w:p w14:paraId="4B2394D6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8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聆听内在直觉</w:t>
      </w:r>
    </w:p>
    <w:p w14:paraId="2F11BDBE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</w:t>
      </w:r>
      <w:r>
        <w:rPr>
          <w:rFonts w:hint="eastAsia"/>
          <w:bCs/>
          <w:color w:val="000000"/>
        </w:rPr>
        <w:t>9</w:t>
      </w:r>
      <w:r>
        <w:rPr>
          <w:rFonts w:hint="eastAsia"/>
          <w:bCs/>
          <w:color w:val="000000"/>
        </w:rPr>
        <w:t>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找寻你真正的人生使命</w:t>
      </w:r>
    </w:p>
    <w:p w14:paraId="56A9005B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结语：活在生命深处</w:t>
      </w:r>
    </w:p>
    <w:p w14:paraId="2C7F9733" w14:textId="739F4503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附录</w:t>
      </w:r>
      <w:r>
        <w:rPr>
          <w:rFonts w:hint="eastAsia"/>
          <w:bCs/>
          <w:color w:val="000000"/>
        </w:rPr>
        <w:t>A</w:t>
      </w:r>
      <w:r>
        <w:rPr>
          <w:rFonts w:hint="eastAsia"/>
          <w:bCs/>
          <w:color w:val="000000"/>
        </w:rPr>
        <w:t>：练习维姆</w:t>
      </w:r>
      <w:r w:rsidR="003A0318">
        <w:rPr>
          <w:rFonts w:hint="eastAsia"/>
          <w:bCs/>
          <w:color w:val="000000"/>
        </w:rPr>
        <w:t>·</w:t>
      </w:r>
      <w:r>
        <w:rPr>
          <w:rFonts w:hint="eastAsia"/>
          <w:bCs/>
          <w:color w:val="000000"/>
        </w:rPr>
        <w:t>霍夫方法的实操与要义</w:t>
      </w:r>
    </w:p>
    <w:p w14:paraId="35D847D6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</w:p>
    <w:p w14:paraId="45489B15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</w:p>
    <w:p w14:paraId="0D725344" w14:textId="77777777" w:rsidR="0060120E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作者简介</w:t>
      </w:r>
    </w:p>
    <w:p w14:paraId="75F11AFC" w14:textId="77777777" w:rsidR="0060120E" w:rsidRDefault="0060120E">
      <w:pPr>
        <w:rPr>
          <w:b/>
          <w:color w:val="000000"/>
        </w:rPr>
      </w:pPr>
    </w:p>
    <w:p w14:paraId="3DA53A18" w14:textId="77777777" w:rsidR="0060120E" w:rsidRDefault="0060120E">
      <w:pPr>
        <w:rPr>
          <w:b/>
          <w:color w:val="000000"/>
        </w:rPr>
      </w:pPr>
    </w:p>
    <w:p w14:paraId="06B29100" w14:textId="77777777" w:rsidR="0060120E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0B715E28" w14:textId="77777777" w:rsidR="0060120E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735DE01" w14:textId="77777777" w:rsidR="0060120E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08928C0E" w14:textId="77777777" w:rsidR="0060120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913B7B2" w14:textId="77777777" w:rsidR="0060120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47B13DD" w14:textId="77777777" w:rsidR="0060120E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0B5C3DB" w14:textId="77777777" w:rsidR="0060120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58274F5F" w14:textId="77777777" w:rsidR="0060120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771CCCCC" w14:textId="77777777" w:rsidR="0060120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26E998E2" w14:textId="77777777" w:rsidR="0060120E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lastRenderedPageBreak/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6A9AE9CB" w14:textId="77777777" w:rsidR="0060120E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54080CD4" w14:textId="77777777" w:rsidR="0060120E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E0F310" w14:textId="77777777" w:rsidR="0060120E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7D982AD" w14:textId="77777777" w:rsidR="0060120E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2323A7D5" wp14:editId="29EA5FBC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72D31" w14:textId="77777777" w:rsidR="0060120E" w:rsidRDefault="0060120E">
      <w:pPr>
        <w:ind w:right="420"/>
        <w:rPr>
          <w:rFonts w:eastAsia="Gungsuh"/>
          <w:color w:val="000000"/>
          <w:kern w:val="0"/>
          <w:szCs w:val="21"/>
        </w:rPr>
      </w:pPr>
    </w:p>
    <w:sectPr w:rsidR="0060120E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3423" w14:textId="77777777" w:rsidR="002A3475" w:rsidRDefault="002A3475">
      <w:r>
        <w:separator/>
      </w:r>
    </w:p>
  </w:endnote>
  <w:endnote w:type="continuationSeparator" w:id="0">
    <w:p w14:paraId="76780ADF" w14:textId="77777777" w:rsidR="002A3475" w:rsidRDefault="002A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A49A" w14:textId="77777777" w:rsidR="0060120E" w:rsidRDefault="0060120E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13B7366" w14:textId="77777777" w:rsidR="0060120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50C6E685" w14:textId="77777777" w:rsidR="0060120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9866DAE" w14:textId="77777777" w:rsidR="0060120E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52AA599" w14:textId="77777777" w:rsidR="0060120E" w:rsidRDefault="0060120E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BD15" w14:textId="77777777" w:rsidR="002A3475" w:rsidRDefault="002A3475">
      <w:r>
        <w:separator/>
      </w:r>
    </w:p>
  </w:footnote>
  <w:footnote w:type="continuationSeparator" w:id="0">
    <w:p w14:paraId="754BB514" w14:textId="77777777" w:rsidR="002A3475" w:rsidRDefault="002A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9176" w14:textId="77777777" w:rsidR="0060120E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DF2E739" wp14:editId="0A9D28A9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EB3CD4" w14:textId="77777777" w:rsidR="0060120E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AE808C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703"/>
    <w:rsid w:val="002A3475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156B"/>
    <w:rsid w:val="00374360"/>
    <w:rsid w:val="003803C5"/>
    <w:rsid w:val="00387E71"/>
    <w:rsid w:val="003935E9"/>
    <w:rsid w:val="0039543C"/>
    <w:rsid w:val="003955DB"/>
    <w:rsid w:val="003A0318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0120E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0C2E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4A1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AE808CA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1D4930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D16EB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BB47449"/>
  <w15:docId w15:val="{C62DA509-A4F6-473D-BDAC-45345B3C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B84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bin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book.douban.com/subject/37398126/" TargetMode="Externa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44</TotalTime>
  <Pages>4</Pages>
  <Words>1430</Words>
  <Characters>1760</Characters>
  <Application>Microsoft Office Word</Application>
  <DocSecurity>0</DocSecurity>
  <Lines>92</Lines>
  <Paragraphs>81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2026-09-02T01:52:00Z</dcterms:created>
  <dcterms:modified xsi:type="dcterms:W3CDTF">2026-09-03T07:28:00Z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AA5899A98A514EA1A76AAC9B63C80BB3_11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