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2C0BA" w14:textId="057CBC0D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2D8B16DE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4C69881E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7EC2A70A" w:rsidR="00AE574A" w:rsidRDefault="00AE574A">
      <w:pPr>
        <w:rPr>
          <w:b/>
          <w:color w:val="000000"/>
          <w:szCs w:val="21"/>
        </w:rPr>
      </w:pPr>
    </w:p>
    <w:p w14:paraId="3DA7336F" w14:textId="5342E8BD" w:rsidR="00774233" w:rsidRPr="00D54CB0" w:rsidRDefault="008B2CF7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bookmarkStart w:id="0" w:name="OLE_LINK10"/>
      <w:bookmarkStart w:id="1" w:name="OLE_LINK18"/>
      <w:r>
        <w:rPr>
          <w:rFonts w:hint="eastAsia"/>
          <w:noProof/>
        </w:rPr>
        <w:drawing>
          <wp:anchor distT="0" distB="0" distL="114300" distR="114300" simplePos="0" relativeHeight="251671552" behindDoc="1" locked="0" layoutInCell="1" allowOverlap="1" wp14:anchorId="27DDEBEB" wp14:editId="2EDB50C8">
            <wp:simplePos x="0" y="0"/>
            <wp:positionH relativeFrom="margin">
              <wp:align>right</wp:align>
            </wp:positionH>
            <wp:positionV relativeFrom="paragraph">
              <wp:posOffset>15875</wp:posOffset>
            </wp:positionV>
            <wp:extent cx="1236980" cy="1856105"/>
            <wp:effectExtent l="0" t="0" r="1270" b="0"/>
            <wp:wrapTight wrapText="bothSides">
              <wp:wrapPolygon edited="0">
                <wp:start x="0" y="0"/>
                <wp:lineTo x="0" y="21282"/>
                <wp:lineTo x="21290" y="21282"/>
                <wp:lineTo x="21290" y="0"/>
                <wp:lineTo x="0" y="0"/>
              </wp:wrapPolygon>
            </wp:wrapTight>
            <wp:docPr id="449614669" name="图片 1" descr="海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海床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980" cy="185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2" w:name="OLE_LINK11"/>
      <w:bookmarkStart w:id="3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F10D02" w:rsidRPr="00F10D02">
        <w:rPr>
          <w:rFonts w:asciiTheme="minorHAnsi" w:hAnsiTheme="minorHAnsi" w:cstheme="minorBidi"/>
          <w:b/>
          <w:bCs/>
          <w:szCs w:val="22"/>
        </w:rPr>
        <w:t>海底：人类活动与文学想象中的海底史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2"/>
    </w:p>
    <w:bookmarkEnd w:id="0"/>
    <w:bookmarkEnd w:id="3"/>
    <w:p w14:paraId="3AA0038F" w14:textId="7FF45493" w:rsidR="00035A75" w:rsidRDefault="00774233" w:rsidP="0074470C">
      <w:pPr>
        <w:tabs>
          <w:tab w:val="left" w:pos="341"/>
          <w:tab w:val="left" w:pos="5235"/>
        </w:tabs>
        <w:jc w:val="left"/>
        <w:rPr>
          <w:rFonts w:hint="eastAsia"/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4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5" w:name="OLE_LINK17"/>
      <w:bookmarkStart w:id="6" w:name="OLE_LINK8"/>
      <w:bookmarkEnd w:id="4"/>
      <w:r w:rsidR="0067638C" w:rsidRPr="0067638C">
        <w:rPr>
          <w:b/>
          <w:bCs/>
          <w:color w:val="000000"/>
          <w:szCs w:val="21"/>
        </w:rPr>
        <w:t>THE SEABED</w:t>
      </w:r>
      <w:r w:rsidR="003B3728">
        <w:rPr>
          <w:rFonts w:hint="eastAsia"/>
          <w:b/>
          <w:bCs/>
          <w:color w:val="000000"/>
          <w:szCs w:val="21"/>
        </w:rPr>
        <w:t xml:space="preserve">: </w:t>
      </w:r>
      <w:r w:rsidR="003B3728" w:rsidRPr="003B3728">
        <w:rPr>
          <w:b/>
          <w:bCs/>
          <w:color w:val="000000"/>
          <w:szCs w:val="21"/>
        </w:rPr>
        <w:t>A Human and Literary</w:t>
      </w:r>
      <w:r w:rsidR="003B3728">
        <w:rPr>
          <w:rFonts w:hint="eastAsia"/>
          <w:b/>
          <w:bCs/>
          <w:color w:val="000000"/>
          <w:szCs w:val="21"/>
        </w:rPr>
        <w:t xml:space="preserve"> </w:t>
      </w:r>
      <w:r w:rsidR="003B3728" w:rsidRPr="003B3728">
        <w:rPr>
          <w:b/>
          <w:bCs/>
          <w:color w:val="000000"/>
          <w:szCs w:val="21"/>
        </w:rPr>
        <w:t>History</w:t>
      </w:r>
    </w:p>
    <w:p w14:paraId="2F10AC12" w14:textId="1CFC5579" w:rsidR="00C64C57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bookmarkEnd w:id="5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6"/>
      <w:r w:rsidR="0029476E" w:rsidRPr="0029476E">
        <w:rPr>
          <w:b/>
          <w:bCs/>
          <w:color w:val="000000"/>
          <w:szCs w:val="21"/>
        </w:rPr>
        <w:t>Jimmy Packham</w:t>
      </w:r>
      <w:r w:rsidR="00116F33">
        <w:rPr>
          <w:rFonts w:hint="eastAsia"/>
          <w:b/>
          <w:bCs/>
          <w:color w:val="000000"/>
          <w:szCs w:val="21"/>
        </w:rPr>
        <w:t xml:space="preserve"> and </w:t>
      </w:r>
      <w:r w:rsidR="00116F33" w:rsidRPr="00116F33">
        <w:rPr>
          <w:b/>
          <w:bCs/>
          <w:color w:val="000000"/>
          <w:szCs w:val="21"/>
        </w:rPr>
        <w:t>Laurence Publicover</w:t>
      </w:r>
      <w:r w:rsidR="00C22F18" w:rsidRPr="00C22F18">
        <w:rPr>
          <w:rFonts w:hint="eastAsia"/>
        </w:rPr>
        <w:t xml:space="preserve"> </w:t>
      </w:r>
    </w:p>
    <w:p w14:paraId="2FB5B45A" w14:textId="66ECC9AF" w:rsidR="00F451D4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en-IN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951969" w:rsidRPr="00951969">
        <w:rPr>
          <w:b/>
          <w:bCs/>
          <w:color w:val="000000"/>
          <w:szCs w:val="21"/>
          <w:lang w:val="en-IN"/>
        </w:rPr>
        <w:t>The University of Chicago Press</w:t>
      </w:r>
    </w:p>
    <w:p w14:paraId="5AB65243" w14:textId="4E27D387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886C0B" w:rsidRPr="00886C0B">
        <w:rPr>
          <w:b/>
          <w:bCs/>
          <w:color w:val="000000"/>
          <w:szCs w:val="21"/>
        </w:rPr>
        <w:t>ANA/Jessica</w:t>
      </w:r>
      <w:r w:rsidR="005C7B5D" w:rsidRPr="005C7B5D">
        <w:rPr>
          <w:rFonts w:hint="eastAsia"/>
        </w:rPr>
        <w:t xml:space="preserve"> </w:t>
      </w:r>
    </w:p>
    <w:p w14:paraId="7550A0DC" w14:textId="5EA38A6E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C74DD9">
        <w:rPr>
          <w:rFonts w:hint="eastAsia"/>
          <w:b/>
          <w:bCs/>
          <w:color w:val="000000"/>
          <w:szCs w:val="21"/>
        </w:rPr>
        <w:t>272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</w:p>
    <w:p w14:paraId="31380F95" w14:textId="52FD2FFD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D82AB4" w:rsidRPr="00D82AB4">
        <w:rPr>
          <w:rFonts w:hint="eastAsia"/>
          <w:b/>
          <w:bCs/>
          <w:color w:val="000000"/>
          <w:szCs w:val="21"/>
        </w:rPr>
        <w:t>20</w:t>
      </w:r>
      <w:r w:rsidR="00FB64E2">
        <w:rPr>
          <w:rFonts w:hint="eastAsia"/>
          <w:b/>
          <w:bCs/>
          <w:color w:val="000000"/>
          <w:szCs w:val="21"/>
        </w:rPr>
        <w:t>2</w:t>
      </w:r>
      <w:r w:rsidR="00FC7C1B">
        <w:rPr>
          <w:rFonts w:hint="eastAsia"/>
          <w:b/>
          <w:bCs/>
          <w:color w:val="000000"/>
          <w:szCs w:val="21"/>
        </w:rPr>
        <w:t>6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AD5403">
        <w:rPr>
          <w:rFonts w:hint="eastAsia"/>
          <w:b/>
          <w:bCs/>
          <w:color w:val="000000"/>
          <w:szCs w:val="21"/>
        </w:rPr>
        <w:t>1</w:t>
      </w:r>
      <w:r w:rsidR="00ED13F8">
        <w:rPr>
          <w:rFonts w:hint="eastAsia"/>
          <w:b/>
          <w:bCs/>
          <w:color w:val="000000"/>
          <w:szCs w:val="21"/>
        </w:rPr>
        <w:t>1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3B6ADF5E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64FD5">
        <w:rPr>
          <w:rFonts w:hint="eastAsia"/>
          <w:b/>
          <w:bCs/>
          <w:szCs w:val="21"/>
        </w:rPr>
        <w:t>电子稿</w:t>
      </w:r>
    </w:p>
    <w:p w14:paraId="77C966FF" w14:textId="4AA8F02C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511FDB" w:rsidRPr="00511FDB">
        <w:rPr>
          <w:b/>
          <w:bCs/>
          <w:szCs w:val="21"/>
        </w:rPr>
        <w:t>非小说</w:t>
      </w:r>
    </w:p>
    <w:bookmarkEnd w:id="1"/>
    <w:p w14:paraId="2FB70FBC" w14:textId="77777777" w:rsidR="00B4190B" w:rsidRDefault="00B4190B" w:rsidP="00A837A8">
      <w:pPr>
        <w:rPr>
          <w:color w:val="000000"/>
          <w:szCs w:val="21"/>
        </w:rPr>
      </w:pPr>
    </w:p>
    <w:p w14:paraId="52D747EE" w14:textId="1F502B7A" w:rsidR="009265F9" w:rsidRDefault="009265F9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7" w:name="OLE_LINK16"/>
      <w:bookmarkStart w:id="8" w:name="OLE_LINK12"/>
      <w:bookmarkStart w:id="9" w:name="OLE_LINK6"/>
      <w:r w:rsidRPr="00626B30">
        <w:rPr>
          <w:b/>
          <w:bCs/>
          <w:color w:val="000000"/>
          <w:szCs w:val="21"/>
        </w:rPr>
        <w:t>内容简介：</w:t>
      </w:r>
    </w:p>
    <w:bookmarkEnd w:id="7"/>
    <w:p w14:paraId="4A8C6BA3" w14:textId="311FCFD0" w:rsidR="00CA1867" w:rsidRPr="00626B30" w:rsidRDefault="00CA1867">
      <w:pPr>
        <w:rPr>
          <w:color w:val="000000"/>
          <w:szCs w:val="21"/>
        </w:rPr>
      </w:pPr>
    </w:p>
    <w:p w14:paraId="627144E5" w14:textId="13A14F3F" w:rsidR="00F10D02" w:rsidRDefault="00F10D02" w:rsidP="00D57ED5">
      <w:pPr>
        <w:ind w:firstLineChars="200" w:firstLine="420"/>
      </w:pPr>
      <w:bookmarkStart w:id="10" w:name="OLE_LINK5"/>
      <w:bookmarkEnd w:id="8"/>
      <w:r w:rsidRPr="007C7EF4">
        <w:t>虽然海底常被描绘成一个与人类世界相隔绝的异域空间，但它其实长期以来都</w:t>
      </w:r>
      <w:r w:rsidRPr="00CA177F">
        <w:t>与人类活</w:t>
      </w:r>
      <w:r>
        <w:rPr>
          <w:rFonts w:hint="eastAsia"/>
        </w:rPr>
        <w:t>动</w:t>
      </w:r>
      <w:r w:rsidRPr="00CA177F">
        <w:t>息息相关</w:t>
      </w:r>
      <w:r w:rsidRPr="007C7EF4">
        <w:t>。随着新技术让我们得以越来越深入地抵达这一</w:t>
      </w:r>
      <w:r w:rsidR="006104BF">
        <w:rPr>
          <w:rFonts w:hint="eastAsia"/>
        </w:rPr>
        <w:t>地域</w:t>
      </w:r>
      <w:r w:rsidRPr="007C7EF4">
        <w:t>，海底也成为关乎人类未来的重要议题</w:t>
      </w:r>
      <w:r>
        <w:rPr>
          <w:rFonts w:hint="eastAsia"/>
        </w:rPr>
        <w:t>。</w:t>
      </w:r>
      <w:r w:rsidRPr="007C7EF4">
        <w:t>然而，我们对自身与海底之间关系的理解，</w:t>
      </w:r>
      <w:r w:rsidR="00AE510F">
        <w:rPr>
          <w:rFonts w:hint="eastAsia"/>
        </w:rPr>
        <w:t>还</w:t>
      </w:r>
      <w:r w:rsidRPr="007C7EF4">
        <w:t>远远不够。</w:t>
      </w:r>
    </w:p>
    <w:p w14:paraId="2E6CE301" w14:textId="77777777" w:rsidR="00F10D02" w:rsidRPr="00D822EF" w:rsidRDefault="00F10D02" w:rsidP="00F10D02">
      <w:pPr>
        <w:rPr>
          <w:rFonts w:hint="eastAsia"/>
        </w:rPr>
      </w:pPr>
    </w:p>
    <w:p w14:paraId="224D60BA" w14:textId="1DF6BCC7" w:rsidR="00F10D02" w:rsidRDefault="00F10D02" w:rsidP="00820299">
      <w:pPr>
        <w:ind w:firstLineChars="200" w:firstLine="420"/>
      </w:pPr>
      <w:r w:rsidRPr="007C7EF4">
        <w:t>《</w:t>
      </w:r>
      <w:bookmarkStart w:id="11" w:name="OLE_LINK19"/>
      <w:r w:rsidRPr="00D15ABE">
        <w:rPr>
          <w:rFonts w:asciiTheme="minorHAnsi" w:hAnsiTheme="minorHAnsi" w:cstheme="minorBidi"/>
          <w:szCs w:val="22"/>
        </w:rPr>
        <w:t>海底：人类活动与文学想象中的海底史</w:t>
      </w:r>
      <w:bookmarkEnd w:id="11"/>
      <w:r w:rsidRPr="007C7EF4">
        <w:t>》</w:t>
      </w:r>
      <w:r w:rsidRPr="00A50130">
        <w:rPr>
          <w:rFonts w:asciiTheme="minorHAnsi" w:hAnsiTheme="minorHAnsi" w:cstheme="minorBidi"/>
          <w:szCs w:val="22"/>
        </w:rPr>
        <w:t>揭示了一部自古典时代延伸至当下、丰富而复杂的人类海底活动史。</w:t>
      </w:r>
      <w:r w:rsidRPr="007C7EF4">
        <w:t>吉米</w:t>
      </w:r>
      <w:r w:rsidR="00A17E7E">
        <w:rPr>
          <w:rFonts w:hint="eastAsia"/>
        </w:rPr>
        <w:t>·</w:t>
      </w:r>
      <w:r w:rsidRPr="007C7EF4">
        <w:t>帕克姆（</w:t>
      </w:r>
      <w:r w:rsidRPr="007C7EF4">
        <w:t>Jimmy Packham</w:t>
      </w:r>
      <w:r w:rsidRPr="007C7EF4">
        <w:t>）与劳伦斯</w:t>
      </w:r>
      <w:r w:rsidR="00A17E7E">
        <w:rPr>
          <w:rFonts w:hint="eastAsia"/>
        </w:rPr>
        <w:t>·</w:t>
      </w:r>
      <w:r w:rsidRPr="007C7EF4">
        <w:t>普布利科弗（</w:t>
      </w:r>
      <w:r w:rsidRPr="007C7EF4">
        <w:t>Laurence Publicover</w:t>
      </w:r>
      <w:r w:rsidRPr="007C7EF4">
        <w:t>）聚焦海底的文学意义，</w:t>
      </w:r>
      <w:r>
        <w:rPr>
          <w:rFonts w:hint="eastAsia"/>
        </w:rPr>
        <w:t>探讨</w:t>
      </w:r>
      <w:r w:rsidRPr="007C7EF4">
        <w:t>阿芙拉</w:t>
      </w:r>
      <w:r w:rsidR="00A17E7E">
        <w:rPr>
          <w:rFonts w:hint="eastAsia"/>
        </w:rPr>
        <w:t>·</w:t>
      </w:r>
      <w:r w:rsidRPr="007C7EF4">
        <w:t>贝恩</w:t>
      </w:r>
      <w:r w:rsidRPr="00C33DD6">
        <w:t>（</w:t>
      </w:r>
      <w:r w:rsidRPr="00C33DD6">
        <w:t>Aphra Behn</w:t>
      </w:r>
      <w:r w:rsidRPr="00C33DD6">
        <w:t>）</w:t>
      </w:r>
      <w:r w:rsidRPr="007C7EF4">
        <w:t>、安东</w:t>
      </w:r>
      <w:r w:rsidR="00A17E7E">
        <w:rPr>
          <w:rFonts w:hint="eastAsia"/>
        </w:rPr>
        <w:t>·</w:t>
      </w:r>
      <w:r w:rsidRPr="007C7EF4">
        <w:t>契诃夫、欧里庇得斯、</w:t>
      </w:r>
      <w:r w:rsidRPr="00C33DD6">
        <w:t>赫尔曼</w:t>
      </w:r>
      <w:r w:rsidR="00A17E7E">
        <w:rPr>
          <w:rFonts w:hint="eastAsia"/>
        </w:rPr>
        <w:t>·</w:t>
      </w:r>
      <w:r w:rsidRPr="00C33DD6">
        <w:t>麦尔维尔</w:t>
      </w:r>
      <w:r w:rsidRPr="007C7EF4">
        <w:t>、</w:t>
      </w:r>
      <w:r w:rsidRPr="00C33DD6">
        <w:t xml:space="preserve">M. </w:t>
      </w:r>
      <w:r w:rsidRPr="00C33DD6">
        <w:t>诺布斯</w:t>
      </w:r>
      <w:r w:rsidR="00A17E7E">
        <w:rPr>
          <w:rFonts w:hint="eastAsia"/>
        </w:rPr>
        <w:t>·</w:t>
      </w:r>
      <w:r w:rsidRPr="00C33DD6">
        <w:t>菲利普（</w:t>
      </w:r>
      <w:r w:rsidRPr="00C33DD6">
        <w:t>M. NourbeSe Philip</w:t>
      </w:r>
      <w:r w:rsidRPr="00C33DD6">
        <w:t>）</w:t>
      </w:r>
      <w:r w:rsidRPr="007C7EF4">
        <w:t>、威廉</w:t>
      </w:r>
      <w:r w:rsidR="00A17E7E">
        <w:rPr>
          <w:rFonts w:hint="eastAsia"/>
        </w:rPr>
        <w:t>·</w:t>
      </w:r>
      <w:r w:rsidRPr="007C7EF4">
        <w:t>莎士比亚、德里克</w:t>
      </w:r>
      <w:r w:rsidR="00A17E7E">
        <w:rPr>
          <w:rFonts w:hint="eastAsia"/>
        </w:rPr>
        <w:t>·</w:t>
      </w:r>
      <w:r w:rsidRPr="007C7EF4">
        <w:t>沃尔科特和</w:t>
      </w:r>
      <w:r w:rsidRPr="007C7EF4">
        <w:t xml:space="preserve">H. G. </w:t>
      </w:r>
      <w:r w:rsidRPr="007C7EF4">
        <w:t>威尔斯等</w:t>
      </w:r>
      <w:r>
        <w:rPr>
          <w:rFonts w:hint="eastAsia"/>
        </w:rPr>
        <w:t>知名</w:t>
      </w:r>
      <w:r w:rsidRPr="007C7EF4">
        <w:t>作家的作品，也关注</w:t>
      </w:r>
      <w:r w:rsidRPr="006F3DA4">
        <w:t>多位描绘过这片暗黑神秘之境的小众作者的作品</w:t>
      </w:r>
      <w:r>
        <w:rPr>
          <w:rFonts w:hint="eastAsia"/>
        </w:rPr>
        <w:t>。</w:t>
      </w:r>
    </w:p>
    <w:p w14:paraId="0D847E5D" w14:textId="77777777" w:rsidR="00F10D02" w:rsidRDefault="00F10D02" w:rsidP="00F10D02"/>
    <w:p w14:paraId="2EF07181" w14:textId="6D48EAA1" w:rsidR="00F10D02" w:rsidRDefault="00F10D02" w:rsidP="00B52C9F">
      <w:pPr>
        <w:ind w:firstLineChars="200" w:firstLine="420"/>
      </w:pPr>
      <w:r w:rsidRPr="007C7EF4">
        <w:t>作者将这些文学作品与蕾切尔</w:t>
      </w:r>
      <w:r w:rsidR="00EF74E9">
        <w:rPr>
          <w:rFonts w:hint="eastAsia"/>
        </w:rPr>
        <w:t>·</w:t>
      </w:r>
      <w:r w:rsidRPr="007C7EF4">
        <w:t>卡森</w:t>
      </w:r>
      <w:r w:rsidRPr="00316569">
        <w:t>（</w:t>
      </w:r>
      <w:r w:rsidRPr="00316569">
        <w:t>Rachel Carson</w:t>
      </w:r>
      <w:r w:rsidRPr="00316569">
        <w:t>）</w:t>
      </w:r>
      <w:r w:rsidRPr="007C7EF4">
        <w:t>、</w:t>
      </w:r>
      <w:r w:rsidRPr="00804A97">
        <w:t>西尔维娅</w:t>
      </w:r>
      <w:r w:rsidR="00EF74E9">
        <w:rPr>
          <w:rFonts w:hint="eastAsia"/>
        </w:rPr>
        <w:t>·</w:t>
      </w:r>
      <w:r w:rsidRPr="00804A97">
        <w:t>艾尔（</w:t>
      </w:r>
      <w:r w:rsidRPr="00804A97">
        <w:t>Sylvia Earle</w:t>
      </w:r>
      <w:r w:rsidRPr="00804A97">
        <w:t>）</w:t>
      </w:r>
      <w:r w:rsidRPr="007C7EF4">
        <w:t>等人的科学写作，以及视觉艺术、政治和历史案例联系起来，展现人类对海</w:t>
      </w:r>
      <w:r>
        <w:rPr>
          <w:rFonts w:hint="eastAsia"/>
        </w:rPr>
        <w:t>底</w:t>
      </w:r>
      <w:r w:rsidRPr="007C7EF4">
        <w:t>的种种想象如何影响了我们在海底展开的活动，</w:t>
      </w:r>
      <w:r>
        <w:rPr>
          <w:rFonts w:hint="eastAsia"/>
        </w:rPr>
        <w:t>且</w:t>
      </w:r>
      <w:r w:rsidRPr="007C7EF4">
        <w:t>持续塑造着我们与这一</w:t>
      </w:r>
      <w:r>
        <w:rPr>
          <w:rFonts w:hint="eastAsia"/>
        </w:rPr>
        <w:t>地域</w:t>
      </w:r>
      <w:r w:rsidRPr="007C7EF4">
        <w:t>的关系。书中各章分别探讨</w:t>
      </w:r>
      <w:r>
        <w:rPr>
          <w:rFonts w:hint="eastAsia"/>
        </w:rPr>
        <w:t>了</w:t>
      </w:r>
      <w:r w:rsidRPr="007C7EF4">
        <w:t>海葬与海底纪念</w:t>
      </w:r>
      <w:r>
        <w:rPr>
          <w:rFonts w:hint="eastAsia"/>
        </w:rPr>
        <w:t>碑</w:t>
      </w:r>
      <w:r w:rsidRPr="007C7EF4">
        <w:t>、科学</w:t>
      </w:r>
      <w:r>
        <w:rPr>
          <w:rFonts w:hint="eastAsia"/>
        </w:rPr>
        <w:t>考察</w:t>
      </w:r>
      <w:r w:rsidRPr="007C7EF4">
        <w:t>、深海基础设施、海底打捞以及深海资源开采等主题，</w:t>
      </w:r>
      <w:r w:rsidRPr="00BD1C2C">
        <w:rPr>
          <w:rFonts w:asciiTheme="minorHAnsi" w:hAnsiTheme="minorHAnsi" w:cstheme="minorBidi"/>
          <w:szCs w:val="22"/>
        </w:rPr>
        <w:t>揭示海底在不同历史时期如何进入人类的文化视野，又</w:t>
      </w:r>
      <w:r w:rsidR="00984C10">
        <w:rPr>
          <w:rFonts w:asciiTheme="minorHAnsi" w:hAnsiTheme="minorHAnsi" w:cstheme="minorBidi" w:hint="eastAsia"/>
          <w:szCs w:val="22"/>
        </w:rPr>
        <w:t>是</w:t>
      </w:r>
      <w:r w:rsidRPr="00BD1C2C">
        <w:rPr>
          <w:rFonts w:asciiTheme="minorHAnsi" w:hAnsiTheme="minorHAnsi" w:cstheme="minorBidi"/>
          <w:szCs w:val="22"/>
        </w:rPr>
        <w:t>如何逐渐淡出</w:t>
      </w:r>
      <w:r>
        <w:rPr>
          <w:rFonts w:hint="eastAsia"/>
        </w:rPr>
        <w:t>的</w:t>
      </w:r>
      <w:r w:rsidRPr="007C7EF4">
        <w:t>。然而，那些海底想象，仍在影响我们与这</w:t>
      </w:r>
      <w:r>
        <w:rPr>
          <w:rFonts w:hint="eastAsia"/>
        </w:rPr>
        <w:t>片地域</w:t>
      </w:r>
      <w:r w:rsidRPr="007C7EF4">
        <w:t>的关系</w:t>
      </w:r>
      <w:r>
        <w:rPr>
          <w:rFonts w:hint="eastAsia"/>
        </w:rPr>
        <w:t>。</w:t>
      </w:r>
      <w:r w:rsidRPr="007C7EF4">
        <w:t>如今，海底已经铺设</w:t>
      </w:r>
      <w:r>
        <w:rPr>
          <w:rFonts w:hint="eastAsia"/>
        </w:rPr>
        <w:t>电</w:t>
      </w:r>
      <w:r w:rsidRPr="007E1D55">
        <w:t>缆</w:t>
      </w:r>
      <w:r w:rsidRPr="007C7EF4">
        <w:t>，在不久的将来，</w:t>
      </w:r>
      <w:r>
        <w:rPr>
          <w:rFonts w:hint="eastAsia"/>
        </w:rPr>
        <w:t>还会开展</w:t>
      </w:r>
      <w:r w:rsidRPr="007C7EF4">
        <w:t>深海采矿</w:t>
      </w:r>
      <w:r>
        <w:rPr>
          <w:rFonts w:hint="eastAsia"/>
        </w:rPr>
        <w:t>活动</w:t>
      </w:r>
      <w:r w:rsidRPr="007C7EF4">
        <w:t>。</w:t>
      </w:r>
    </w:p>
    <w:p w14:paraId="593F32C9" w14:textId="77777777" w:rsidR="00F10D02" w:rsidRPr="007C7EF4" w:rsidRDefault="00F10D02" w:rsidP="00F10D02">
      <w:pPr>
        <w:rPr>
          <w:rFonts w:hint="eastAsia"/>
        </w:rPr>
      </w:pPr>
    </w:p>
    <w:p w14:paraId="688C2973" w14:textId="77777777" w:rsidR="00F10D02" w:rsidRPr="007C7EF4" w:rsidRDefault="00F10D02" w:rsidP="00EF74E9">
      <w:pPr>
        <w:ind w:firstLineChars="200" w:firstLine="420"/>
      </w:pPr>
      <w:r w:rsidRPr="00CF3DCA">
        <w:t>海底距离我们比想象中更近。理解我们在那里的历史，</w:t>
      </w:r>
      <w:r w:rsidRPr="007C7EF4">
        <w:t>对于认识当下、想象未来，都至关重要。</w:t>
      </w:r>
    </w:p>
    <w:p w14:paraId="641F1836" w14:textId="77777777" w:rsidR="00F10D02" w:rsidRPr="007C7EF4" w:rsidRDefault="00F10D02" w:rsidP="00F10D02"/>
    <w:p w14:paraId="79E9C6EC" w14:textId="701286B4" w:rsidR="007568E0" w:rsidRPr="00F10D02" w:rsidRDefault="007568E0" w:rsidP="00C645BC">
      <w:pPr>
        <w:ind w:firstLineChars="200" w:firstLine="420"/>
        <w:rPr>
          <w:rFonts w:asciiTheme="minorHAnsi" w:hAnsiTheme="minorHAnsi" w:cstheme="minorBidi" w:hint="eastAsia"/>
          <w:szCs w:val="22"/>
        </w:rPr>
      </w:pPr>
    </w:p>
    <w:bookmarkEnd w:id="10"/>
    <w:p w14:paraId="6F304A7F" w14:textId="0EE01F04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33E7AD70" w14:textId="77777777" w:rsidR="00C61DB4" w:rsidRDefault="00C61DB4" w:rsidP="00C61DB4">
      <w:pPr>
        <w:rPr>
          <w:rFonts w:hint="eastAsia"/>
          <w:b/>
          <w:bCs/>
        </w:rPr>
      </w:pPr>
      <w:bookmarkStart w:id="12" w:name="OLE_LINK30"/>
    </w:p>
    <w:p w14:paraId="725E1543" w14:textId="77DA63A7" w:rsidR="00C61DB4" w:rsidRPr="00C61DB4" w:rsidRDefault="00C61DB4" w:rsidP="00C61DB4">
      <w:pPr>
        <w:ind w:firstLineChars="200" w:firstLine="420"/>
      </w:pPr>
      <w:r>
        <w:rPr>
          <w:rFonts w:hint="eastAsia"/>
          <w:noProof/>
        </w:rPr>
        <w:drawing>
          <wp:anchor distT="0" distB="0" distL="114300" distR="114300" simplePos="0" relativeHeight="251673600" behindDoc="1" locked="0" layoutInCell="1" allowOverlap="1" wp14:anchorId="154C304B" wp14:editId="52742F20">
            <wp:simplePos x="0" y="0"/>
            <wp:positionH relativeFrom="margin">
              <wp:align>left</wp:align>
            </wp:positionH>
            <wp:positionV relativeFrom="paragraph">
              <wp:posOffset>17399</wp:posOffset>
            </wp:positionV>
            <wp:extent cx="999490" cy="999490"/>
            <wp:effectExtent l="0" t="0" r="0" b="0"/>
            <wp:wrapTight wrapText="bothSides">
              <wp:wrapPolygon edited="0">
                <wp:start x="0" y="0"/>
                <wp:lineTo x="0" y="20996"/>
                <wp:lineTo x="20996" y="20996"/>
                <wp:lineTo x="20996" y="0"/>
                <wp:lineTo x="0" y="0"/>
              </wp:wrapPolygon>
            </wp:wrapTight>
            <wp:docPr id="1177427592" name="图片 2" descr="Photograph of Dr Jimmy Packh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hotograph of Dr Jimmy Packha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490" cy="99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61DB4">
        <w:rPr>
          <w:b/>
          <w:bCs/>
        </w:rPr>
        <w:t>吉米</w:t>
      </w:r>
      <w:r>
        <w:rPr>
          <w:rFonts w:hint="eastAsia"/>
          <w:b/>
          <w:bCs/>
        </w:rPr>
        <w:t>·</w:t>
      </w:r>
      <w:r w:rsidRPr="00C61DB4">
        <w:rPr>
          <w:b/>
          <w:bCs/>
        </w:rPr>
        <w:t>帕克姆（</w:t>
      </w:r>
      <w:r w:rsidRPr="00C61DB4">
        <w:rPr>
          <w:b/>
          <w:bCs/>
        </w:rPr>
        <w:t>Jimmy Packham</w:t>
      </w:r>
      <w:r w:rsidRPr="00C61DB4">
        <w:rPr>
          <w:b/>
          <w:bCs/>
        </w:rPr>
        <w:t>）是英国伯明翰大学英语文学副教授</w:t>
      </w:r>
      <w:r w:rsidRPr="00C61DB4">
        <w:t>，研究领域包括哥特文学、海洋文学、海岸研究和</w:t>
      </w:r>
      <w:r>
        <w:rPr>
          <w:rFonts w:hint="eastAsia"/>
        </w:rPr>
        <w:t>“</w:t>
      </w:r>
      <w:r w:rsidRPr="00C61DB4">
        <w:t>蓝色人文</w:t>
      </w:r>
      <w:r>
        <w:rPr>
          <w:rFonts w:hint="eastAsia"/>
        </w:rPr>
        <w:t>”</w:t>
      </w:r>
      <w:r w:rsidRPr="00C61DB4">
        <w:t>（</w:t>
      </w:r>
      <w:r w:rsidRPr="00C61DB4">
        <w:t>Blue Humanities</w:t>
      </w:r>
      <w:r w:rsidRPr="00C61DB4">
        <w:t>），尤其关注深海及海底的人类历史，以及文学作品中的海岸与海洋书写。他著有《哥特式话语：美国哥特文学中的声音、言语与死亡》（</w:t>
      </w:r>
      <w:r w:rsidRPr="00C61DB4">
        <w:rPr>
          <w:i/>
          <w:iCs/>
        </w:rPr>
        <w:t>Gothic Utterance: Voice, Speech, and Death in the American Gothic</w:t>
      </w:r>
      <w:r w:rsidRPr="00C61DB4">
        <w:t>）与《海岸哥特，</w:t>
      </w:r>
      <w:r w:rsidRPr="00C61DB4">
        <w:t>1719—2020</w:t>
      </w:r>
      <w:r w:rsidRPr="00C61DB4">
        <w:t>》（</w:t>
      </w:r>
      <w:r w:rsidRPr="00C61DB4">
        <w:rPr>
          <w:i/>
          <w:iCs/>
        </w:rPr>
        <w:t>Coastal Gothic, 1719–2020</w:t>
      </w:r>
      <w:r w:rsidRPr="00C61DB4">
        <w:t>），并参与编辑《幽灵海岸：不列颠群岛海岸故事》（</w:t>
      </w:r>
      <w:r w:rsidRPr="00C61DB4">
        <w:rPr>
          <w:i/>
          <w:iCs/>
        </w:rPr>
        <w:t>Our Haunted Shores: Tales from the Coasts of the British Isles</w:t>
      </w:r>
      <w:r w:rsidRPr="00C61DB4">
        <w:t>）。</w:t>
      </w:r>
    </w:p>
    <w:p w14:paraId="2486F55C" w14:textId="39758A4B" w:rsidR="00106993" w:rsidRDefault="00106993" w:rsidP="00106993">
      <w:pPr>
        <w:ind w:firstLineChars="200" w:firstLine="422"/>
        <w:rPr>
          <w:b/>
          <w:bCs/>
        </w:rPr>
      </w:pPr>
    </w:p>
    <w:p w14:paraId="7E7C8EE6" w14:textId="009D01E7" w:rsidR="00106993" w:rsidRPr="001A6373" w:rsidRDefault="00E545E2" w:rsidP="00106993">
      <w:pPr>
        <w:ind w:firstLineChars="200" w:firstLine="420"/>
      </w:pPr>
      <w:r>
        <w:rPr>
          <w:rFonts w:hint="eastAsia"/>
          <w:noProof/>
        </w:rPr>
        <w:drawing>
          <wp:anchor distT="0" distB="0" distL="114300" distR="114300" simplePos="0" relativeHeight="251674624" behindDoc="1" locked="0" layoutInCell="1" allowOverlap="1" wp14:anchorId="1CFEA4DF" wp14:editId="225E9957">
            <wp:simplePos x="0" y="0"/>
            <wp:positionH relativeFrom="margin">
              <wp:align>left</wp:align>
            </wp:positionH>
            <wp:positionV relativeFrom="paragraph">
              <wp:posOffset>20955</wp:posOffset>
            </wp:positionV>
            <wp:extent cx="1000760" cy="1334770"/>
            <wp:effectExtent l="0" t="0" r="8890" b="0"/>
            <wp:wrapTight wrapText="bothSides">
              <wp:wrapPolygon edited="0">
                <wp:start x="0" y="0"/>
                <wp:lineTo x="0" y="21271"/>
                <wp:lineTo x="21381" y="21271"/>
                <wp:lineTo x="21381" y="0"/>
                <wp:lineTo x="0" y="0"/>
              </wp:wrapPolygon>
            </wp:wrapTight>
            <wp:docPr id="1385004922" name="图片 3" descr="Dr Laurence Publicov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r Laurence Publicover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760" cy="133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6993" w:rsidRPr="001A6373">
        <w:rPr>
          <w:b/>
          <w:bCs/>
        </w:rPr>
        <w:t>劳伦斯</w:t>
      </w:r>
      <w:r w:rsidR="00106993">
        <w:rPr>
          <w:rFonts w:hint="eastAsia"/>
          <w:b/>
          <w:bCs/>
        </w:rPr>
        <w:t>·</w:t>
      </w:r>
      <w:r w:rsidR="00106993" w:rsidRPr="001A6373">
        <w:rPr>
          <w:b/>
          <w:bCs/>
        </w:rPr>
        <w:t>普布利科弗（</w:t>
      </w:r>
      <w:r w:rsidR="00106993" w:rsidRPr="001A6373">
        <w:rPr>
          <w:b/>
          <w:bCs/>
        </w:rPr>
        <w:t>Laurence Publicover</w:t>
      </w:r>
      <w:r w:rsidR="00106993" w:rsidRPr="001A6373">
        <w:rPr>
          <w:b/>
          <w:bCs/>
        </w:rPr>
        <w:t>）</w:t>
      </w:r>
      <w:r w:rsidR="00106993" w:rsidRPr="001A6373">
        <w:t>是布里斯托大学文学与海洋研究副教授</w:t>
      </w:r>
      <w:r w:rsidR="00106993">
        <w:rPr>
          <w:rFonts w:hint="eastAsia"/>
        </w:rPr>
        <w:t>，</w:t>
      </w:r>
      <w:r w:rsidR="00106993" w:rsidRPr="00821EBA">
        <w:rPr>
          <w:rFonts w:asciiTheme="minorHAnsi" w:hAnsiTheme="minorHAnsi" w:cstheme="minorBidi"/>
          <w:szCs w:val="22"/>
        </w:rPr>
        <w:t>主要研究早期现代英国戏剧，尤其是莎士比亚作品，以及海洋的文化史，重点关注深海和海底。</w:t>
      </w:r>
      <w:r w:rsidR="00106993">
        <w:rPr>
          <w:rFonts w:hint="eastAsia"/>
        </w:rPr>
        <w:t>他</w:t>
      </w:r>
      <w:r w:rsidR="00106993" w:rsidRPr="001A6373">
        <w:t>著有《戏剧地理学：近世地中海戏剧中的传奇、剧场间性与文化碰撞》（</w:t>
      </w:r>
      <w:r w:rsidR="00106993" w:rsidRPr="001A6373">
        <w:rPr>
          <w:i/>
          <w:iCs/>
        </w:rPr>
        <w:t xml:space="preserve">Dramatic Geography: Romance, </w:t>
      </w:r>
      <w:proofErr w:type="spellStart"/>
      <w:r w:rsidR="00106993" w:rsidRPr="001A6373">
        <w:rPr>
          <w:i/>
          <w:iCs/>
        </w:rPr>
        <w:t>Intertheatricality</w:t>
      </w:r>
      <w:proofErr w:type="spellEnd"/>
      <w:r w:rsidR="00106993" w:rsidRPr="001A6373">
        <w:rPr>
          <w:i/>
          <w:iCs/>
        </w:rPr>
        <w:t>, and Cultural Encounter in Early Modern Mediterranean Drama</w:t>
      </w:r>
      <w:r w:rsidR="00106993" w:rsidRPr="001A6373">
        <w:t>）与《</w:t>
      </w:r>
      <w:r w:rsidR="00106993" w:rsidRPr="009A6983">
        <w:t>探测深海：英国文艺复兴悲剧中的恐怖、神秘与海洋崇高</w:t>
      </w:r>
      <w:r w:rsidR="00106993" w:rsidRPr="001A6373">
        <w:t>》（</w:t>
      </w:r>
      <w:r w:rsidR="00106993" w:rsidRPr="001A6373">
        <w:rPr>
          <w:i/>
          <w:iCs/>
        </w:rPr>
        <w:t>Fathoming the Deep in English Renaissance Tragedy: Horror, Mystery, and the Oceanic Sublime</w:t>
      </w:r>
      <w:r w:rsidR="00106993" w:rsidRPr="001A6373">
        <w:t>），并</w:t>
      </w:r>
      <w:r w:rsidR="00106993">
        <w:rPr>
          <w:rFonts w:hint="eastAsia"/>
        </w:rPr>
        <w:t>参与编辑</w:t>
      </w:r>
      <w:r w:rsidR="00106993" w:rsidRPr="001A6373">
        <w:t>《船上文学文化：海上阅读、写作与表演》（</w:t>
      </w:r>
      <w:r w:rsidR="00106993" w:rsidRPr="001A6373">
        <w:rPr>
          <w:i/>
          <w:iCs/>
        </w:rPr>
        <w:t>Shipboard Literary Cultures: Reading, Writing, and Performing at Sea</w:t>
      </w:r>
      <w:r w:rsidR="00106993" w:rsidRPr="001A6373">
        <w:t>）</w:t>
      </w:r>
      <w:r w:rsidR="00106993">
        <w:rPr>
          <w:rFonts w:hint="eastAsia"/>
        </w:rPr>
        <w:t>。</w:t>
      </w:r>
    </w:p>
    <w:p w14:paraId="2806D2EA" w14:textId="72BBE1B0" w:rsidR="00E22751" w:rsidRPr="00106993" w:rsidRDefault="00E22751" w:rsidP="00C96C4C">
      <w:pPr>
        <w:ind w:firstLineChars="300" w:firstLine="630"/>
      </w:pPr>
    </w:p>
    <w:p w14:paraId="7D9159E7" w14:textId="5C5DFC8C" w:rsidR="008B34C5" w:rsidRDefault="008B34C5" w:rsidP="0071177D">
      <w:pPr>
        <w:rPr>
          <w:rFonts w:hint="eastAsia"/>
        </w:rPr>
      </w:pPr>
    </w:p>
    <w:p w14:paraId="1E3BBB52" w14:textId="0BF9178C" w:rsidR="00DB2D52" w:rsidRPr="00DB2D52" w:rsidRDefault="00DB2D52" w:rsidP="00DB2D52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bookmarkStart w:id="13" w:name="OLE_LINK23"/>
      <w:bookmarkStart w:id="14" w:name="OLE_LINK14"/>
      <w:r w:rsidRPr="00DB2D52">
        <w:rPr>
          <w:rFonts w:hint="eastAsia"/>
          <w:b/>
          <w:bCs/>
          <w:color w:val="000000"/>
          <w:sz w:val="30"/>
          <w:szCs w:val="30"/>
        </w:rPr>
        <w:t>《</w:t>
      </w:r>
      <w:r w:rsidR="00DC799C" w:rsidRPr="00DC799C">
        <w:rPr>
          <w:b/>
          <w:bCs/>
          <w:color w:val="000000"/>
          <w:sz w:val="30"/>
          <w:szCs w:val="30"/>
        </w:rPr>
        <w:t>海底：人类活动与文学想象中的海底史</w:t>
      </w:r>
      <w:r w:rsidRPr="00DB2D52">
        <w:rPr>
          <w:rFonts w:hint="eastAsia"/>
          <w:b/>
          <w:bCs/>
          <w:color w:val="000000"/>
          <w:sz w:val="30"/>
          <w:szCs w:val="30"/>
        </w:rPr>
        <w:t>》</w:t>
      </w:r>
    </w:p>
    <w:bookmarkEnd w:id="13"/>
    <w:p w14:paraId="6FB4F50E" w14:textId="18A9EBD2" w:rsidR="007A17E6" w:rsidRDefault="007A17E6" w:rsidP="007A17E6">
      <w:pPr>
        <w:jc w:val="center"/>
      </w:pPr>
    </w:p>
    <w:p w14:paraId="5F537CE9" w14:textId="77777777" w:rsidR="00640E9A" w:rsidRPr="008870F2" w:rsidRDefault="00640E9A" w:rsidP="00640E9A">
      <w:pPr>
        <w:jc w:val="center"/>
      </w:pPr>
      <w:r w:rsidRPr="008870F2">
        <w:t>插图目录</w:t>
      </w:r>
    </w:p>
    <w:p w14:paraId="20EBE790" w14:textId="77777777" w:rsidR="00640E9A" w:rsidRPr="008870F2" w:rsidRDefault="00640E9A" w:rsidP="00640E9A">
      <w:pPr>
        <w:jc w:val="center"/>
      </w:pPr>
      <w:r>
        <w:rPr>
          <w:rFonts w:hint="eastAsia"/>
        </w:rPr>
        <w:t>前</w:t>
      </w:r>
      <w:r w:rsidRPr="008870F2">
        <w:t>言：海洋</w:t>
      </w:r>
      <w:r>
        <w:rPr>
          <w:rFonts w:hint="eastAsia"/>
        </w:rPr>
        <w:t>深处</w:t>
      </w:r>
    </w:p>
    <w:p w14:paraId="151F4EE4" w14:textId="77777777" w:rsidR="00640E9A" w:rsidRPr="008870F2" w:rsidRDefault="00640E9A" w:rsidP="00640E9A">
      <w:pPr>
        <w:jc w:val="center"/>
      </w:pPr>
      <w:r>
        <w:rPr>
          <w:rFonts w:hint="eastAsia"/>
        </w:rPr>
        <w:t>导</w:t>
      </w:r>
      <w:r w:rsidRPr="008870F2">
        <w:t>论：潜入海底</w:t>
      </w:r>
    </w:p>
    <w:p w14:paraId="6D22308E" w14:textId="77777777" w:rsidR="00640E9A" w:rsidRPr="008870F2" w:rsidRDefault="00640E9A" w:rsidP="00640E9A">
      <w:pPr>
        <w:jc w:val="center"/>
        <w:rPr>
          <w:rFonts w:hint="eastAsia"/>
        </w:rPr>
      </w:pPr>
      <w:r w:rsidRPr="008870F2">
        <w:t>第一章</w:t>
      </w:r>
      <w:r w:rsidRPr="008870F2">
        <w:rPr>
          <w:rFonts w:hint="eastAsia"/>
        </w:rPr>
        <w:t>：</w:t>
      </w:r>
      <w:r w:rsidRPr="008870F2">
        <w:t>海葬：超脱尘世的安</w:t>
      </w:r>
      <w:r>
        <w:rPr>
          <w:rFonts w:hint="eastAsia"/>
        </w:rPr>
        <w:t>眠</w:t>
      </w:r>
    </w:p>
    <w:p w14:paraId="53ADAC79" w14:textId="77777777" w:rsidR="00640E9A" w:rsidRPr="00FF002E" w:rsidRDefault="00640E9A" w:rsidP="00640E9A">
      <w:pPr>
        <w:jc w:val="center"/>
        <w:rPr>
          <w:rFonts w:hint="eastAsia"/>
        </w:rPr>
      </w:pPr>
      <w:r w:rsidRPr="008870F2">
        <w:t>第二章</w:t>
      </w:r>
      <w:r w:rsidRPr="008870F2">
        <w:rPr>
          <w:rFonts w:hint="eastAsia"/>
        </w:rPr>
        <w:t>：</w:t>
      </w:r>
      <w:r w:rsidRPr="008870F2">
        <w:t>信使：</w:t>
      </w:r>
      <w:r w:rsidRPr="00FF002E">
        <w:t>思想探海人</w:t>
      </w:r>
    </w:p>
    <w:p w14:paraId="48BE8595" w14:textId="77777777" w:rsidR="00640E9A" w:rsidRPr="008870F2" w:rsidRDefault="00640E9A" w:rsidP="00640E9A">
      <w:pPr>
        <w:jc w:val="center"/>
      </w:pPr>
      <w:r w:rsidRPr="008870F2">
        <w:t>第三章</w:t>
      </w:r>
      <w:r w:rsidRPr="008870F2">
        <w:rPr>
          <w:rFonts w:hint="eastAsia"/>
        </w:rPr>
        <w:t>：</w:t>
      </w:r>
      <w:r w:rsidRPr="008870F2">
        <w:t>网络：闪烁、飘动</w:t>
      </w:r>
      <w:r>
        <w:rPr>
          <w:rFonts w:hint="eastAsia"/>
        </w:rPr>
        <w:t>、</w:t>
      </w:r>
      <w:r w:rsidRPr="008870F2">
        <w:t>搏动的文字</w:t>
      </w:r>
    </w:p>
    <w:p w14:paraId="501786FC" w14:textId="77777777" w:rsidR="00640E9A" w:rsidRDefault="00640E9A" w:rsidP="00640E9A">
      <w:pPr>
        <w:jc w:val="center"/>
        <w:rPr>
          <w:b/>
          <w:bCs/>
        </w:rPr>
      </w:pPr>
      <w:r w:rsidRPr="008870F2">
        <w:t>第四章</w:t>
      </w:r>
      <w:r w:rsidRPr="008870F2">
        <w:rPr>
          <w:rFonts w:hint="eastAsia"/>
        </w:rPr>
        <w:t>：</w:t>
      </w:r>
      <w:r w:rsidRPr="008870F2">
        <w:t>打捞：</w:t>
      </w:r>
      <w:r w:rsidRPr="00AA79BF">
        <w:t>意想不到的重返</w:t>
      </w:r>
    </w:p>
    <w:p w14:paraId="31A253EE" w14:textId="77777777" w:rsidR="00640E9A" w:rsidRPr="008870F2" w:rsidRDefault="00640E9A" w:rsidP="00640E9A">
      <w:pPr>
        <w:jc w:val="center"/>
      </w:pPr>
      <w:r w:rsidRPr="008870F2">
        <w:t>第五章</w:t>
      </w:r>
      <w:r w:rsidRPr="008870F2">
        <w:rPr>
          <w:rFonts w:hint="eastAsia"/>
        </w:rPr>
        <w:t>：</w:t>
      </w:r>
      <w:r w:rsidRPr="008870F2">
        <w:t>开采：乌托邦式的</w:t>
      </w:r>
      <w:r>
        <w:rPr>
          <w:rFonts w:hint="eastAsia"/>
        </w:rPr>
        <w:t>前</w:t>
      </w:r>
      <w:r w:rsidRPr="008870F2">
        <w:t>景</w:t>
      </w:r>
    </w:p>
    <w:p w14:paraId="3B7A97E5" w14:textId="77777777" w:rsidR="00640E9A" w:rsidRPr="008870F2" w:rsidRDefault="00640E9A" w:rsidP="00640E9A">
      <w:pPr>
        <w:jc w:val="center"/>
        <w:rPr>
          <w:rFonts w:hint="eastAsia"/>
        </w:rPr>
      </w:pPr>
      <w:r w:rsidRPr="008870F2">
        <w:t>结语：沉入海底</w:t>
      </w:r>
    </w:p>
    <w:p w14:paraId="6921FC23" w14:textId="77777777" w:rsidR="00640E9A" w:rsidRPr="008870F2" w:rsidRDefault="00640E9A" w:rsidP="00640E9A">
      <w:pPr>
        <w:jc w:val="center"/>
      </w:pPr>
      <w:r w:rsidRPr="008870F2">
        <w:t>致谢</w:t>
      </w:r>
    </w:p>
    <w:p w14:paraId="57D2C3A6" w14:textId="77777777" w:rsidR="00640E9A" w:rsidRPr="008870F2" w:rsidRDefault="00640E9A" w:rsidP="00640E9A">
      <w:pPr>
        <w:jc w:val="center"/>
      </w:pPr>
      <w:r w:rsidRPr="008870F2">
        <w:t>注释</w:t>
      </w:r>
    </w:p>
    <w:p w14:paraId="4BA89796" w14:textId="77777777" w:rsidR="00640E9A" w:rsidRPr="008870F2" w:rsidRDefault="00640E9A" w:rsidP="00640E9A">
      <w:pPr>
        <w:jc w:val="center"/>
      </w:pPr>
      <w:r w:rsidRPr="008870F2">
        <w:t>精选</w:t>
      </w:r>
      <w:r>
        <w:rPr>
          <w:rFonts w:hint="eastAsia"/>
        </w:rPr>
        <w:t>书目</w:t>
      </w:r>
    </w:p>
    <w:p w14:paraId="1DCC3EFE" w14:textId="77777777" w:rsidR="00640E9A" w:rsidRPr="008870F2" w:rsidRDefault="00640E9A" w:rsidP="00640E9A">
      <w:pPr>
        <w:jc w:val="center"/>
      </w:pPr>
      <w:r w:rsidRPr="008870F2">
        <w:t>索引</w:t>
      </w:r>
    </w:p>
    <w:p w14:paraId="1242EB88" w14:textId="77777777" w:rsidR="000F7F2F" w:rsidRPr="00281B8F" w:rsidRDefault="000F7F2F" w:rsidP="000F27FD">
      <w:pPr>
        <w:rPr>
          <w:noProof/>
        </w:rPr>
      </w:pPr>
    </w:p>
    <w:p w14:paraId="2FB28F6C" w14:textId="77777777" w:rsidR="00C744C7" w:rsidRDefault="00C744C7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15" w:name="OLE_LINK1"/>
      <w:bookmarkStart w:id="16" w:name="OLE_LINK2"/>
      <w:bookmarkStart w:id="17" w:name="OLE_LINK3"/>
      <w:bookmarkStart w:id="18" w:name="OLE_LINK4"/>
      <w:bookmarkStart w:id="19" w:name="OLE_LINK26"/>
      <w:bookmarkStart w:id="20" w:name="OLE_LINK46"/>
      <w:bookmarkStart w:id="21" w:name="OLE_LINK59"/>
      <w:bookmarkStart w:id="22" w:name="OLE_LINK9"/>
      <w:bookmarkStart w:id="23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 w:hint="eastAsia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1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lastRenderedPageBreak/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2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6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7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9"/>
    <w:bookmarkEnd w:id="12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9"/>
      <w:footerReference w:type="default" r:id="rId20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F5CEE" w14:textId="77777777" w:rsidR="0002568B" w:rsidRDefault="0002568B">
      <w:r>
        <w:separator/>
      </w:r>
    </w:p>
  </w:endnote>
  <w:endnote w:type="continuationSeparator" w:id="0">
    <w:p w14:paraId="1ECA20EA" w14:textId="77777777" w:rsidR="0002568B" w:rsidRDefault="00025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ADF05" w14:textId="77777777" w:rsidR="0002568B" w:rsidRDefault="0002568B">
      <w:r>
        <w:separator/>
      </w:r>
    </w:p>
  </w:footnote>
  <w:footnote w:type="continuationSeparator" w:id="0">
    <w:p w14:paraId="79CEE0AB" w14:textId="77777777" w:rsidR="0002568B" w:rsidRDefault="000256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4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6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7" w15:restartNumberingAfterBreak="0">
    <w:nsid w:val="17A665B6"/>
    <w:multiLevelType w:val="hybridMultilevel"/>
    <w:tmpl w:val="DC728E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8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5C1E38FB"/>
    <w:multiLevelType w:val="hybridMultilevel"/>
    <w:tmpl w:val="EB104F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0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2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4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9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0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1120801746">
    <w:abstractNumId w:val="22"/>
  </w:num>
  <w:num w:numId="2" w16cid:durableId="1844052012">
    <w:abstractNumId w:val="16"/>
  </w:num>
  <w:num w:numId="3" w16cid:durableId="1474326111">
    <w:abstractNumId w:val="25"/>
  </w:num>
  <w:num w:numId="4" w16cid:durableId="1374958454">
    <w:abstractNumId w:val="23"/>
  </w:num>
  <w:num w:numId="5" w16cid:durableId="523254407">
    <w:abstractNumId w:val="28"/>
  </w:num>
  <w:num w:numId="6" w16cid:durableId="1274946433">
    <w:abstractNumId w:val="24"/>
  </w:num>
  <w:num w:numId="7" w16cid:durableId="494540934">
    <w:abstractNumId w:val="18"/>
  </w:num>
  <w:num w:numId="8" w16cid:durableId="32579321">
    <w:abstractNumId w:val="21"/>
  </w:num>
  <w:num w:numId="9" w16cid:durableId="552042097">
    <w:abstractNumId w:val="37"/>
  </w:num>
  <w:num w:numId="10" w16cid:durableId="561526962">
    <w:abstractNumId w:val="2"/>
  </w:num>
  <w:num w:numId="11" w16cid:durableId="318850756">
    <w:abstractNumId w:val="1"/>
  </w:num>
  <w:num w:numId="12" w16cid:durableId="2071148060">
    <w:abstractNumId w:val="12"/>
  </w:num>
  <w:num w:numId="13" w16cid:durableId="631519146">
    <w:abstractNumId w:val="30"/>
  </w:num>
  <w:num w:numId="14" w16cid:durableId="1354070381">
    <w:abstractNumId w:val="31"/>
  </w:num>
  <w:num w:numId="15" w16cid:durableId="1790738304">
    <w:abstractNumId w:val="15"/>
  </w:num>
  <w:num w:numId="16" w16cid:durableId="73626188">
    <w:abstractNumId w:val="36"/>
  </w:num>
  <w:num w:numId="17" w16cid:durableId="681779309">
    <w:abstractNumId w:val="14"/>
  </w:num>
  <w:num w:numId="18" w16cid:durableId="1782795061">
    <w:abstractNumId w:val="20"/>
  </w:num>
  <w:num w:numId="19" w16cid:durableId="1979022358">
    <w:abstractNumId w:val="6"/>
  </w:num>
  <w:num w:numId="20" w16cid:durableId="479344454">
    <w:abstractNumId w:val="40"/>
  </w:num>
  <w:num w:numId="21" w16cid:durableId="1164273166">
    <w:abstractNumId w:val="34"/>
  </w:num>
  <w:num w:numId="22" w16cid:durableId="242448649">
    <w:abstractNumId w:val="27"/>
  </w:num>
  <w:num w:numId="23" w16cid:durableId="1931354666">
    <w:abstractNumId w:val="3"/>
  </w:num>
  <w:num w:numId="24" w16cid:durableId="1409813244">
    <w:abstractNumId w:val="8"/>
  </w:num>
  <w:num w:numId="25" w16cid:durableId="1034886782">
    <w:abstractNumId w:val="35"/>
  </w:num>
  <w:num w:numId="26" w16cid:durableId="724334548">
    <w:abstractNumId w:val="4"/>
  </w:num>
  <w:num w:numId="27" w16cid:durableId="1407921397">
    <w:abstractNumId w:val="17"/>
  </w:num>
  <w:num w:numId="28" w16cid:durableId="1248807013">
    <w:abstractNumId w:val="33"/>
  </w:num>
  <w:num w:numId="29" w16cid:durableId="60062461">
    <w:abstractNumId w:val="38"/>
  </w:num>
  <w:num w:numId="30" w16cid:durableId="574634196">
    <w:abstractNumId w:val="26"/>
  </w:num>
  <w:num w:numId="31" w16cid:durableId="87704068">
    <w:abstractNumId w:val="32"/>
  </w:num>
  <w:num w:numId="32" w16cid:durableId="906956822">
    <w:abstractNumId w:val="39"/>
  </w:num>
  <w:num w:numId="33" w16cid:durableId="1067653525">
    <w:abstractNumId w:val="10"/>
  </w:num>
  <w:num w:numId="34" w16cid:durableId="1253857226">
    <w:abstractNumId w:val="9"/>
  </w:num>
  <w:num w:numId="35" w16cid:durableId="515582750">
    <w:abstractNumId w:val="13"/>
  </w:num>
  <w:num w:numId="36" w16cid:durableId="340087523">
    <w:abstractNumId w:val="19"/>
  </w:num>
  <w:num w:numId="37" w16cid:durableId="1411343171">
    <w:abstractNumId w:val="11"/>
  </w:num>
  <w:num w:numId="38" w16cid:durableId="2110588098">
    <w:abstractNumId w:val="5"/>
  </w:num>
  <w:num w:numId="39" w16cid:durableId="1743409765">
    <w:abstractNumId w:val="0"/>
  </w:num>
  <w:num w:numId="40" w16cid:durableId="2022002978">
    <w:abstractNumId w:val="29"/>
  </w:num>
  <w:num w:numId="41" w16cid:durableId="7140888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2FAE"/>
    <w:rsid w:val="00003D3D"/>
    <w:rsid w:val="000041B9"/>
    <w:rsid w:val="000041BC"/>
    <w:rsid w:val="00005533"/>
    <w:rsid w:val="000055D7"/>
    <w:rsid w:val="0000565E"/>
    <w:rsid w:val="0000594A"/>
    <w:rsid w:val="00006ABE"/>
    <w:rsid w:val="0000722A"/>
    <w:rsid w:val="0000741F"/>
    <w:rsid w:val="0001152B"/>
    <w:rsid w:val="00011838"/>
    <w:rsid w:val="000120BE"/>
    <w:rsid w:val="000128AE"/>
    <w:rsid w:val="00012BDF"/>
    <w:rsid w:val="000137E6"/>
    <w:rsid w:val="00013D7A"/>
    <w:rsid w:val="00014408"/>
    <w:rsid w:val="00015BEF"/>
    <w:rsid w:val="0001675B"/>
    <w:rsid w:val="000201B7"/>
    <w:rsid w:val="00020E64"/>
    <w:rsid w:val="000226FA"/>
    <w:rsid w:val="000237CF"/>
    <w:rsid w:val="0002568B"/>
    <w:rsid w:val="00025693"/>
    <w:rsid w:val="00025FB0"/>
    <w:rsid w:val="00025FB2"/>
    <w:rsid w:val="00027E0A"/>
    <w:rsid w:val="00030D63"/>
    <w:rsid w:val="000312A7"/>
    <w:rsid w:val="000313C8"/>
    <w:rsid w:val="0003147E"/>
    <w:rsid w:val="00034A1E"/>
    <w:rsid w:val="00034D0B"/>
    <w:rsid w:val="00035A75"/>
    <w:rsid w:val="00037001"/>
    <w:rsid w:val="00040304"/>
    <w:rsid w:val="000428EB"/>
    <w:rsid w:val="00042A94"/>
    <w:rsid w:val="00042A9C"/>
    <w:rsid w:val="00042B7B"/>
    <w:rsid w:val="00043035"/>
    <w:rsid w:val="00043745"/>
    <w:rsid w:val="00045C28"/>
    <w:rsid w:val="00045FF6"/>
    <w:rsid w:val="00051489"/>
    <w:rsid w:val="00052B23"/>
    <w:rsid w:val="00053172"/>
    <w:rsid w:val="00055E07"/>
    <w:rsid w:val="00056339"/>
    <w:rsid w:val="00057665"/>
    <w:rsid w:val="00060219"/>
    <w:rsid w:val="000603B4"/>
    <w:rsid w:val="00060B73"/>
    <w:rsid w:val="000612BD"/>
    <w:rsid w:val="0006147A"/>
    <w:rsid w:val="00061C2C"/>
    <w:rsid w:val="00061D66"/>
    <w:rsid w:val="0006231E"/>
    <w:rsid w:val="00062E18"/>
    <w:rsid w:val="000655A2"/>
    <w:rsid w:val="000655CD"/>
    <w:rsid w:val="0006601A"/>
    <w:rsid w:val="00071296"/>
    <w:rsid w:val="000761B1"/>
    <w:rsid w:val="000800DD"/>
    <w:rsid w:val="000803A7"/>
    <w:rsid w:val="000809EA"/>
    <w:rsid w:val="00080CD8"/>
    <w:rsid w:val="000810D5"/>
    <w:rsid w:val="0008117D"/>
    <w:rsid w:val="00082504"/>
    <w:rsid w:val="000838E8"/>
    <w:rsid w:val="00083C7D"/>
    <w:rsid w:val="00085FA6"/>
    <w:rsid w:val="0008725D"/>
    <w:rsid w:val="0008781E"/>
    <w:rsid w:val="000905FB"/>
    <w:rsid w:val="00091730"/>
    <w:rsid w:val="000918C7"/>
    <w:rsid w:val="00092160"/>
    <w:rsid w:val="00093597"/>
    <w:rsid w:val="000A01BD"/>
    <w:rsid w:val="000A0E53"/>
    <w:rsid w:val="000A1EE2"/>
    <w:rsid w:val="000A57E2"/>
    <w:rsid w:val="000A6201"/>
    <w:rsid w:val="000A6DF8"/>
    <w:rsid w:val="000A7CFE"/>
    <w:rsid w:val="000B04AC"/>
    <w:rsid w:val="000B23C2"/>
    <w:rsid w:val="000B2B42"/>
    <w:rsid w:val="000B3141"/>
    <w:rsid w:val="000B3EED"/>
    <w:rsid w:val="000B4D73"/>
    <w:rsid w:val="000C0951"/>
    <w:rsid w:val="000C143B"/>
    <w:rsid w:val="000C18AC"/>
    <w:rsid w:val="000C191D"/>
    <w:rsid w:val="000C3D83"/>
    <w:rsid w:val="000C5091"/>
    <w:rsid w:val="000C6261"/>
    <w:rsid w:val="000C62C9"/>
    <w:rsid w:val="000C6D05"/>
    <w:rsid w:val="000D02CB"/>
    <w:rsid w:val="000D0A7C"/>
    <w:rsid w:val="000D245C"/>
    <w:rsid w:val="000D293D"/>
    <w:rsid w:val="000D2FFA"/>
    <w:rsid w:val="000D34C3"/>
    <w:rsid w:val="000D3991"/>
    <w:rsid w:val="000D3D3A"/>
    <w:rsid w:val="000D4EB6"/>
    <w:rsid w:val="000D563B"/>
    <w:rsid w:val="000D5F8D"/>
    <w:rsid w:val="000E0585"/>
    <w:rsid w:val="000E600B"/>
    <w:rsid w:val="000F0BEB"/>
    <w:rsid w:val="000F2206"/>
    <w:rsid w:val="000F27FD"/>
    <w:rsid w:val="000F335B"/>
    <w:rsid w:val="000F47E5"/>
    <w:rsid w:val="000F50D0"/>
    <w:rsid w:val="000F5F33"/>
    <w:rsid w:val="000F5FEC"/>
    <w:rsid w:val="000F7650"/>
    <w:rsid w:val="000F7F2F"/>
    <w:rsid w:val="0010039B"/>
    <w:rsid w:val="001017C7"/>
    <w:rsid w:val="00102500"/>
    <w:rsid w:val="0010389A"/>
    <w:rsid w:val="00105B99"/>
    <w:rsid w:val="001067F0"/>
    <w:rsid w:val="00106993"/>
    <w:rsid w:val="00110260"/>
    <w:rsid w:val="00110405"/>
    <w:rsid w:val="0011264B"/>
    <w:rsid w:val="0011269B"/>
    <w:rsid w:val="001134E9"/>
    <w:rsid w:val="00113F8E"/>
    <w:rsid w:val="00116F33"/>
    <w:rsid w:val="00116FD3"/>
    <w:rsid w:val="00120EAA"/>
    <w:rsid w:val="001211DB"/>
    <w:rsid w:val="00121268"/>
    <w:rsid w:val="001221B1"/>
    <w:rsid w:val="00123372"/>
    <w:rsid w:val="00123E1A"/>
    <w:rsid w:val="00125D6C"/>
    <w:rsid w:val="001261C5"/>
    <w:rsid w:val="001264AF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610D"/>
    <w:rsid w:val="00140740"/>
    <w:rsid w:val="0014260B"/>
    <w:rsid w:val="0014293F"/>
    <w:rsid w:val="001454D9"/>
    <w:rsid w:val="001467D7"/>
    <w:rsid w:val="00146F1E"/>
    <w:rsid w:val="00147816"/>
    <w:rsid w:val="0015039F"/>
    <w:rsid w:val="0015144D"/>
    <w:rsid w:val="001516D4"/>
    <w:rsid w:val="00151BA8"/>
    <w:rsid w:val="001528F9"/>
    <w:rsid w:val="00154CFC"/>
    <w:rsid w:val="001565DA"/>
    <w:rsid w:val="00156770"/>
    <w:rsid w:val="00156D38"/>
    <w:rsid w:val="00160651"/>
    <w:rsid w:val="00162B40"/>
    <w:rsid w:val="00163F80"/>
    <w:rsid w:val="001647E2"/>
    <w:rsid w:val="0016513E"/>
    <w:rsid w:val="00167007"/>
    <w:rsid w:val="00170058"/>
    <w:rsid w:val="00170554"/>
    <w:rsid w:val="00170BE3"/>
    <w:rsid w:val="001726C7"/>
    <w:rsid w:val="001752E3"/>
    <w:rsid w:val="00180F8E"/>
    <w:rsid w:val="00181BA9"/>
    <w:rsid w:val="00181DE8"/>
    <w:rsid w:val="00187DAB"/>
    <w:rsid w:val="00190101"/>
    <w:rsid w:val="0019086A"/>
    <w:rsid w:val="00190937"/>
    <w:rsid w:val="001918B9"/>
    <w:rsid w:val="0019289F"/>
    <w:rsid w:val="001933C4"/>
    <w:rsid w:val="001936D9"/>
    <w:rsid w:val="00193733"/>
    <w:rsid w:val="00193816"/>
    <w:rsid w:val="00195D1C"/>
    <w:rsid w:val="00195D6F"/>
    <w:rsid w:val="00196DBB"/>
    <w:rsid w:val="00197472"/>
    <w:rsid w:val="001A0EE1"/>
    <w:rsid w:val="001A3C2C"/>
    <w:rsid w:val="001A42C5"/>
    <w:rsid w:val="001A7E0A"/>
    <w:rsid w:val="001B004C"/>
    <w:rsid w:val="001B180E"/>
    <w:rsid w:val="001B2196"/>
    <w:rsid w:val="001B23E9"/>
    <w:rsid w:val="001B2A9D"/>
    <w:rsid w:val="001B3781"/>
    <w:rsid w:val="001B39C9"/>
    <w:rsid w:val="001B4776"/>
    <w:rsid w:val="001B51E3"/>
    <w:rsid w:val="001B54BC"/>
    <w:rsid w:val="001B5510"/>
    <w:rsid w:val="001B679D"/>
    <w:rsid w:val="001C03F6"/>
    <w:rsid w:val="001C0DDF"/>
    <w:rsid w:val="001C15F0"/>
    <w:rsid w:val="001C512C"/>
    <w:rsid w:val="001C5EBF"/>
    <w:rsid w:val="001C6D65"/>
    <w:rsid w:val="001C784E"/>
    <w:rsid w:val="001C7985"/>
    <w:rsid w:val="001D0115"/>
    <w:rsid w:val="001D0FAF"/>
    <w:rsid w:val="001D30FB"/>
    <w:rsid w:val="001D44E6"/>
    <w:rsid w:val="001D4E4F"/>
    <w:rsid w:val="001D5783"/>
    <w:rsid w:val="001D6C23"/>
    <w:rsid w:val="001E03D0"/>
    <w:rsid w:val="001E0E65"/>
    <w:rsid w:val="001E1FDF"/>
    <w:rsid w:val="001E3882"/>
    <w:rsid w:val="001E3987"/>
    <w:rsid w:val="001E644D"/>
    <w:rsid w:val="001F0601"/>
    <w:rsid w:val="001F0F15"/>
    <w:rsid w:val="001F29A7"/>
    <w:rsid w:val="001F5938"/>
    <w:rsid w:val="001F5BA0"/>
    <w:rsid w:val="001F5BD6"/>
    <w:rsid w:val="001F7367"/>
    <w:rsid w:val="00200569"/>
    <w:rsid w:val="0020201B"/>
    <w:rsid w:val="0020352C"/>
    <w:rsid w:val="00203F21"/>
    <w:rsid w:val="00204D2D"/>
    <w:rsid w:val="00206123"/>
    <w:rsid w:val="00206785"/>
    <w:rsid w:val="002068EA"/>
    <w:rsid w:val="00213150"/>
    <w:rsid w:val="0021330A"/>
    <w:rsid w:val="0021338A"/>
    <w:rsid w:val="00215219"/>
    <w:rsid w:val="00215BF8"/>
    <w:rsid w:val="00217065"/>
    <w:rsid w:val="00220593"/>
    <w:rsid w:val="00220E63"/>
    <w:rsid w:val="002234B7"/>
    <w:rsid w:val="00223533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94E"/>
    <w:rsid w:val="00232ED6"/>
    <w:rsid w:val="00233148"/>
    <w:rsid w:val="00234F52"/>
    <w:rsid w:val="00236060"/>
    <w:rsid w:val="00236B97"/>
    <w:rsid w:val="0024051B"/>
    <w:rsid w:val="00243F61"/>
    <w:rsid w:val="00244604"/>
    <w:rsid w:val="00244F8F"/>
    <w:rsid w:val="0024683F"/>
    <w:rsid w:val="00246F49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61231"/>
    <w:rsid w:val="002629EE"/>
    <w:rsid w:val="00262FBF"/>
    <w:rsid w:val="00263F25"/>
    <w:rsid w:val="00265795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574C"/>
    <w:rsid w:val="002860F6"/>
    <w:rsid w:val="0028692C"/>
    <w:rsid w:val="00286CC9"/>
    <w:rsid w:val="00286E18"/>
    <w:rsid w:val="002871BC"/>
    <w:rsid w:val="002918DB"/>
    <w:rsid w:val="00292857"/>
    <w:rsid w:val="0029476E"/>
    <w:rsid w:val="00295FD8"/>
    <w:rsid w:val="0029676A"/>
    <w:rsid w:val="002978E2"/>
    <w:rsid w:val="00297BD7"/>
    <w:rsid w:val="002A0C2F"/>
    <w:rsid w:val="002A14B0"/>
    <w:rsid w:val="002A2981"/>
    <w:rsid w:val="002A455B"/>
    <w:rsid w:val="002A629D"/>
    <w:rsid w:val="002A6D1B"/>
    <w:rsid w:val="002A7E4E"/>
    <w:rsid w:val="002B0609"/>
    <w:rsid w:val="002B1918"/>
    <w:rsid w:val="002B1B7F"/>
    <w:rsid w:val="002B369F"/>
    <w:rsid w:val="002B50AA"/>
    <w:rsid w:val="002B5ADD"/>
    <w:rsid w:val="002C0257"/>
    <w:rsid w:val="002C14DA"/>
    <w:rsid w:val="002C253E"/>
    <w:rsid w:val="002C40CB"/>
    <w:rsid w:val="002C4E86"/>
    <w:rsid w:val="002C6872"/>
    <w:rsid w:val="002C6A1E"/>
    <w:rsid w:val="002D009B"/>
    <w:rsid w:val="002D024D"/>
    <w:rsid w:val="002D02DB"/>
    <w:rsid w:val="002D0991"/>
    <w:rsid w:val="002D1A14"/>
    <w:rsid w:val="002D3548"/>
    <w:rsid w:val="002D5553"/>
    <w:rsid w:val="002D698D"/>
    <w:rsid w:val="002E10CB"/>
    <w:rsid w:val="002E13E2"/>
    <w:rsid w:val="002E1D78"/>
    <w:rsid w:val="002E21FA"/>
    <w:rsid w:val="002E25C3"/>
    <w:rsid w:val="002E278E"/>
    <w:rsid w:val="002E2B13"/>
    <w:rsid w:val="002E3BD1"/>
    <w:rsid w:val="002E4093"/>
    <w:rsid w:val="002E4527"/>
    <w:rsid w:val="002E4E98"/>
    <w:rsid w:val="002E592A"/>
    <w:rsid w:val="002E6134"/>
    <w:rsid w:val="002E6C34"/>
    <w:rsid w:val="002F0F71"/>
    <w:rsid w:val="002F2A43"/>
    <w:rsid w:val="002F30ED"/>
    <w:rsid w:val="002F3923"/>
    <w:rsid w:val="002F4CE6"/>
    <w:rsid w:val="002F564D"/>
    <w:rsid w:val="002F59D0"/>
    <w:rsid w:val="002F5DE6"/>
    <w:rsid w:val="002F690B"/>
    <w:rsid w:val="002F6B73"/>
    <w:rsid w:val="002F6DA4"/>
    <w:rsid w:val="002F7D55"/>
    <w:rsid w:val="0030065A"/>
    <w:rsid w:val="0030181F"/>
    <w:rsid w:val="0030455D"/>
    <w:rsid w:val="00304C83"/>
    <w:rsid w:val="00305B6D"/>
    <w:rsid w:val="00307856"/>
    <w:rsid w:val="00307E20"/>
    <w:rsid w:val="00310656"/>
    <w:rsid w:val="00310AD2"/>
    <w:rsid w:val="00311481"/>
    <w:rsid w:val="00312D3B"/>
    <w:rsid w:val="00314D8C"/>
    <w:rsid w:val="00315BCD"/>
    <w:rsid w:val="003169AA"/>
    <w:rsid w:val="00317042"/>
    <w:rsid w:val="00317824"/>
    <w:rsid w:val="00317AB3"/>
    <w:rsid w:val="00317D09"/>
    <w:rsid w:val="003212C8"/>
    <w:rsid w:val="00322BB7"/>
    <w:rsid w:val="00322F57"/>
    <w:rsid w:val="003250A9"/>
    <w:rsid w:val="00325DC1"/>
    <w:rsid w:val="0032694D"/>
    <w:rsid w:val="00330234"/>
    <w:rsid w:val="00330BE1"/>
    <w:rsid w:val="00331434"/>
    <w:rsid w:val="0033179B"/>
    <w:rsid w:val="00331824"/>
    <w:rsid w:val="00332D6C"/>
    <w:rsid w:val="00333D61"/>
    <w:rsid w:val="00334196"/>
    <w:rsid w:val="00334EC5"/>
    <w:rsid w:val="00335C6C"/>
    <w:rsid w:val="00336416"/>
    <w:rsid w:val="00340311"/>
    <w:rsid w:val="00340C73"/>
    <w:rsid w:val="00341881"/>
    <w:rsid w:val="00342B95"/>
    <w:rsid w:val="0034331D"/>
    <w:rsid w:val="0034696C"/>
    <w:rsid w:val="00351479"/>
    <w:rsid w:val="003514A6"/>
    <w:rsid w:val="0035172E"/>
    <w:rsid w:val="003540A9"/>
    <w:rsid w:val="00357F6D"/>
    <w:rsid w:val="0036090F"/>
    <w:rsid w:val="00360D8C"/>
    <w:rsid w:val="003646A1"/>
    <w:rsid w:val="00365966"/>
    <w:rsid w:val="00365F5D"/>
    <w:rsid w:val="00366460"/>
    <w:rsid w:val="003702ED"/>
    <w:rsid w:val="00374360"/>
    <w:rsid w:val="00377A1E"/>
    <w:rsid w:val="003803C5"/>
    <w:rsid w:val="00381866"/>
    <w:rsid w:val="003831F0"/>
    <w:rsid w:val="00383F86"/>
    <w:rsid w:val="00384918"/>
    <w:rsid w:val="00385972"/>
    <w:rsid w:val="00386FD4"/>
    <w:rsid w:val="00387E71"/>
    <w:rsid w:val="003904B7"/>
    <w:rsid w:val="00390C90"/>
    <w:rsid w:val="003935E9"/>
    <w:rsid w:val="00393C30"/>
    <w:rsid w:val="00393D58"/>
    <w:rsid w:val="00394CAC"/>
    <w:rsid w:val="0039543C"/>
    <w:rsid w:val="0039597D"/>
    <w:rsid w:val="003971B4"/>
    <w:rsid w:val="00397AC3"/>
    <w:rsid w:val="003A3423"/>
    <w:rsid w:val="003A3601"/>
    <w:rsid w:val="003A389A"/>
    <w:rsid w:val="003A4856"/>
    <w:rsid w:val="003A5B82"/>
    <w:rsid w:val="003B00D3"/>
    <w:rsid w:val="003B16CC"/>
    <w:rsid w:val="003B18F6"/>
    <w:rsid w:val="003B1B3E"/>
    <w:rsid w:val="003B2EBA"/>
    <w:rsid w:val="003B3728"/>
    <w:rsid w:val="003B3811"/>
    <w:rsid w:val="003B504C"/>
    <w:rsid w:val="003B533D"/>
    <w:rsid w:val="003C2B50"/>
    <w:rsid w:val="003C4F6D"/>
    <w:rsid w:val="003C524C"/>
    <w:rsid w:val="003C714A"/>
    <w:rsid w:val="003D3158"/>
    <w:rsid w:val="003D33C5"/>
    <w:rsid w:val="003D3DCE"/>
    <w:rsid w:val="003D411A"/>
    <w:rsid w:val="003D49B4"/>
    <w:rsid w:val="003D4E20"/>
    <w:rsid w:val="003E1932"/>
    <w:rsid w:val="003E359A"/>
    <w:rsid w:val="003E45CB"/>
    <w:rsid w:val="003E471B"/>
    <w:rsid w:val="003E58D7"/>
    <w:rsid w:val="003F0FE3"/>
    <w:rsid w:val="003F15E0"/>
    <w:rsid w:val="003F2381"/>
    <w:rsid w:val="003F40CF"/>
    <w:rsid w:val="003F4DC2"/>
    <w:rsid w:val="003F4DED"/>
    <w:rsid w:val="003F745B"/>
    <w:rsid w:val="004025F3"/>
    <w:rsid w:val="0040389C"/>
    <w:rsid w:val="004039C9"/>
    <w:rsid w:val="00403BF3"/>
    <w:rsid w:val="00406C2F"/>
    <w:rsid w:val="00407188"/>
    <w:rsid w:val="00411503"/>
    <w:rsid w:val="004137B0"/>
    <w:rsid w:val="004145CD"/>
    <w:rsid w:val="00415275"/>
    <w:rsid w:val="00422383"/>
    <w:rsid w:val="00422BE4"/>
    <w:rsid w:val="00424279"/>
    <w:rsid w:val="00424463"/>
    <w:rsid w:val="00427236"/>
    <w:rsid w:val="00433082"/>
    <w:rsid w:val="0043352E"/>
    <w:rsid w:val="00435906"/>
    <w:rsid w:val="0043727C"/>
    <w:rsid w:val="00441CAB"/>
    <w:rsid w:val="00442D09"/>
    <w:rsid w:val="00442F7B"/>
    <w:rsid w:val="00444F59"/>
    <w:rsid w:val="00446384"/>
    <w:rsid w:val="00446BE2"/>
    <w:rsid w:val="00451F40"/>
    <w:rsid w:val="00452C92"/>
    <w:rsid w:val="00455100"/>
    <w:rsid w:val="0045662A"/>
    <w:rsid w:val="00457565"/>
    <w:rsid w:val="0046151E"/>
    <w:rsid w:val="00463EB8"/>
    <w:rsid w:val="00464704"/>
    <w:rsid w:val="004655CB"/>
    <w:rsid w:val="004700BD"/>
    <w:rsid w:val="00470F14"/>
    <w:rsid w:val="00471053"/>
    <w:rsid w:val="0047230A"/>
    <w:rsid w:val="00474AC2"/>
    <w:rsid w:val="00476503"/>
    <w:rsid w:val="00477097"/>
    <w:rsid w:val="0047782B"/>
    <w:rsid w:val="00480A4C"/>
    <w:rsid w:val="00481450"/>
    <w:rsid w:val="00484EF3"/>
    <w:rsid w:val="0048541A"/>
    <w:rsid w:val="00485E2E"/>
    <w:rsid w:val="004863CB"/>
    <w:rsid w:val="00486E31"/>
    <w:rsid w:val="0049089D"/>
    <w:rsid w:val="004912CC"/>
    <w:rsid w:val="00491EE4"/>
    <w:rsid w:val="00492925"/>
    <w:rsid w:val="00493890"/>
    <w:rsid w:val="00493D97"/>
    <w:rsid w:val="004948D2"/>
    <w:rsid w:val="0049632E"/>
    <w:rsid w:val="00496AB7"/>
    <w:rsid w:val="004A14AE"/>
    <w:rsid w:val="004A1E2E"/>
    <w:rsid w:val="004A2E5F"/>
    <w:rsid w:val="004A5739"/>
    <w:rsid w:val="004A58E2"/>
    <w:rsid w:val="004A7CB6"/>
    <w:rsid w:val="004B0228"/>
    <w:rsid w:val="004B0AD7"/>
    <w:rsid w:val="004B0B31"/>
    <w:rsid w:val="004B1F8F"/>
    <w:rsid w:val="004B2BF4"/>
    <w:rsid w:val="004B676E"/>
    <w:rsid w:val="004B7AF0"/>
    <w:rsid w:val="004C0922"/>
    <w:rsid w:val="004C2AFE"/>
    <w:rsid w:val="004C3E3B"/>
    <w:rsid w:val="004C4402"/>
    <w:rsid w:val="004C4664"/>
    <w:rsid w:val="004C76A4"/>
    <w:rsid w:val="004D0471"/>
    <w:rsid w:val="004D2FCF"/>
    <w:rsid w:val="004D3CE8"/>
    <w:rsid w:val="004D4DCA"/>
    <w:rsid w:val="004D592D"/>
    <w:rsid w:val="004D5ADA"/>
    <w:rsid w:val="004D76C0"/>
    <w:rsid w:val="004E1690"/>
    <w:rsid w:val="004E1E99"/>
    <w:rsid w:val="004E2294"/>
    <w:rsid w:val="004E399F"/>
    <w:rsid w:val="004E4611"/>
    <w:rsid w:val="004E4C05"/>
    <w:rsid w:val="004E5824"/>
    <w:rsid w:val="004E5960"/>
    <w:rsid w:val="004E7961"/>
    <w:rsid w:val="004F0C5F"/>
    <w:rsid w:val="004F1C04"/>
    <w:rsid w:val="004F1E26"/>
    <w:rsid w:val="004F26B0"/>
    <w:rsid w:val="004F2E2F"/>
    <w:rsid w:val="004F5C0C"/>
    <w:rsid w:val="004F6FDA"/>
    <w:rsid w:val="00500312"/>
    <w:rsid w:val="0050133A"/>
    <w:rsid w:val="0050298B"/>
    <w:rsid w:val="005037FA"/>
    <w:rsid w:val="0050499B"/>
    <w:rsid w:val="00506548"/>
    <w:rsid w:val="00507886"/>
    <w:rsid w:val="00510E4D"/>
    <w:rsid w:val="0051145E"/>
    <w:rsid w:val="0051199D"/>
    <w:rsid w:val="00511F39"/>
    <w:rsid w:val="00511FDB"/>
    <w:rsid w:val="00512B81"/>
    <w:rsid w:val="00512BD3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3606"/>
    <w:rsid w:val="0052385C"/>
    <w:rsid w:val="00525F35"/>
    <w:rsid w:val="00525F3A"/>
    <w:rsid w:val="00527595"/>
    <w:rsid w:val="005278B6"/>
    <w:rsid w:val="0053081A"/>
    <w:rsid w:val="00531E34"/>
    <w:rsid w:val="00534163"/>
    <w:rsid w:val="005346B8"/>
    <w:rsid w:val="0053526D"/>
    <w:rsid w:val="00537A07"/>
    <w:rsid w:val="005414E1"/>
    <w:rsid w:val="00541B86"/>
    <w:rsid w:val="00541D6F"/>
    <w:rsid w:val="00542854"/>
    <w:rsid w:val="00543A28"/>
    <w:rsid w:val="005442FB"/>
    <w:rsid w:val="0054434C"/>
    <w:rsid w:val="00544C5C"/>
    <w:rsid w:val="00547620"/>
    <w:rsid w:val="0055057E"/>
    <w:rsid w:val="005508BD"/>
    <w:rsid w:val="00551AF5"/>
    <w:rsid w:val="005526FF"/>
    <w:rsid w:val="00552B92"/>
    <w:rsid w:val="00552EF3"/>
    <w:rsid w:val="00553CE6"/>
    <w:rsid w:val="00554EB4"/>
    <w:rsid w:val="0055559D"/>
    <w:rsid w:val="00557A31"/>
    <w:rsid w:val="00564A07"/>
    <w:rsid w:val="00564FD9"/>
    <w:rsid w:val="00565BCE"/>
    <w:rsid w:val="00565C93"/>
    <w:rsid w:val="0056617F"/>
    <w:rsid w:val="005661DF"/>
    <w:rsid w:val="005737D6"/>
    <w:rsid w:val="00575AB4"/>
    <w:rsid w:val="005777FA"/>
    <w:rsid w:val="00583567"/>
    <w:rsid w:val="00585B67"/>
    <w:rsid w:val="00586E1E"/>
    <w:rsid w:val="005878BC"/>
    <w:rsid w:val="005972C0"/>
    <w:rsid w:val="005974BA"/>
    <w:rsid w:val="00597BF3"/>
    <w:rsid w:val="005A02CE"/>
    <w:rsid w:val="005A1A7F"/>
    <w:rsid w:val="005A212D"/>
    <w:rsid w:val="005A4751"/>
    <w:rsid w:val="005A5B97"/>
    <w:rsid w:val="005A5D4B"/>
    <w:rsid w:val="005A778F"/>
    <w:rsid w:val="005B0295"/>
    <w:rsid w:val="005B2CF5"/>
    <w:rsid w:val="005B39B7"/>
    <w:rsid w:val="005B444D"/>
    <w:rsid w:val="005C19C0"/>
    <w:rsid w:val="005C244E"/>
    <w:rsid w:val="005C27DC"/>
    <w:rsid w:val="005C3693"/>
    <w:rsid w:val="005C3F7F"/>
    <w:rsid w:val="005C59FD"/>
    <w:rsid w:val="005C7B5D"/>
    <w:rsid w:val="005C7D9E"/>
    <w:rsid w:val="005D0111"/>
    <w:rsid w:val="005D167F"/>
    <w:rsid w:val="005D1AE9"/>
    <w:rsid w:val="005D2702"/>
    <w:rsid w:val="005D3C8C"/>
    <w:rsid w:val="005D3FD9"/>
    <w:rsid w:val="005D70DE"/>
    <w:rsid w:val="005D743E"/>
    <w:rsid w:val="005E316E"/>
    <w:rsid w:val="005E31E5"/>
    <w:rsid w:val="005E4515"/>
    <w:rsid w:val="005E45A8"/>
    <w:rsid w:val="005E4C0C"/>
    <w:rsid w:val="005E6C58"/>
    <w:rsid w:val="005E6DEC"/>
    <w:rsid w:val="005E70B8"/>
    <w:rsid w:val="005F0B42"/>
    <w:rsid w:val="005F132B"/>
    <w:rsid w:val="005F146D"/>
    <w:rsid w:val="005F20CE"/>
    <w:rsid w:val="005F251C"/>
    <w:rsid w:val="005F2CFB"/>
    <w:rsid w:val="005F2EC6"/>
    <w:rsid w:val="005F3B82"/>
    <w:rsid w:val="005F435F"/>
    <w:rsid w:val="005F4D4D"/>
    <w:rsid w:val="005F5420"/>
    <w:rsid w:val="005F5550"/>
    <w:rsid w:val="005F58A1"/>
    <w:rsid w:val="005F6BCF"/>
    <w:rsid w:val="00602D94"/>
    <w:rsid w:val="00603206"/>
    <w:rsid w:val="0060467A"/>
    <w:rsid w:val="00604E54"/>
    <w:rsid w:val="006056E3"/>
    <w:rsid w:val="00606111"/>
    <w:rsid w:val="006073CF"/>
    <w:rsid w:val="006104BF"/>
    <w:rsid w:val="0061284E"/>
    <w:rsid w:val="0061388D"/>
    <w:rsid w:val="00614BD8"/>
    <w:rsid w:val="00616A0F"/>
    <w:rsid w:val="006176AA"/>
    <w:rsid w:val="006209C3"/>
    <w:rsid w:val="0062247B"/>
    <w:rsid w:val="00624740"/>
    <w:rsid w:val="006247F7"/>
    <w:rsid w:val="00626B30"/>
    <w:rsid w:val="00627EC6"/>
    <w:rsid w:val="0063115A"/>
    <w:rsid w:val="00632CC8"/>
    <w:rsid w:val="00633856"/>
    <w:rsid w:val="00633A25"/>
    <w:rsid w:val="006349C1"/>
    <w:rsid w:val="00634E90"/>
    <w:rsid w:val="00636ECB"/>
    <w:rsid w:val="0063758D"/>
    <w:rsid w:val="006377EE"/>
    <w:rsid w:val="00640E9A"/>
    <w:rsid w:val="0064187B"/>
    <w:rsid w:val="00641A9F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5F79"/>
    <w:rsid w:val="00655FA9"/>
    <w:rsid w:val="00656CB8"/>
    <w:rsid w:val="00657F70"/>
    <w:rsid w:val="006613F7"/>
    <w:rsid w:val="00665391"/>
    <w:rsid w:val="006656BA"/>
    <w:rsid w:val="00665C42"/>
    <w:rsid w:val="00667A77"/>
    <w:rsid w:val="00667C85"/>
    <w:rsid w:val="00670DC4"/>
    <w:rsid w:val="0067192C"/>
    <w:rsid w:val="00671C3F"/>
    <w:rsid w:val="00673CD3"/>
    <w:rsid w:val="0067638C"/>
    <w:rsid w:val="00680EDF"/>
    <w:rsid w:val="00680EFB"/>
    <w:rsid w:val="00681180"/>
    <w:rsid w:val="00681DDA"/>
    <w:rsid w:val="00682D6A"/>
    <w:rsid w:val="0068367E"/>
    <w:rsid w:val="00684657"/>
    <w:rsid w:val="00684FCB"/>
    <w:rsid w:val="006856DC"/>
    <w:rsid w:val="00692771"/>
    <w:rsid w:val="00694460"/>
    <w:rsid w:val="006A01EF"/>
    <w:rsid w:val="006A19A0"/>
    <w:rsid w:val="006A1EAA"/>
    <w:rsid w:val="006A4F4B"/>
    <w:rsid w:val="006A502A"/>
    <w:rsid w:val="006A5473"/>
    <w:rsid w:val="006A5F5C"/>
    <w:rsid w:val="006A64E1"/>
    <w:rsid w:val="006B1315"/>
    <w:rsid w:val="006B21AB"/>
    <w:rsid w:val="006B3B50"/>
    <w:rsid w:val="006B5C5C"/>
    <w:rsid w:val="006B6CAB"/>
    <w:rsid w:val="006C0BDB"/>
    <w:rsid w:val="006C3477"/>
    <w:rsid w:val="006C36E6"/>
    <w:rsid w:val="006C79C7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7473"/>
    <w:rsid w:val="006E77EA"/>
    <w:rsid w:val="006E7C6B"/>
    <w:rsid w:val="006E7DD5"/>
    <w:rsid w:val="006F0483"/>
    <w:rsid w:val="006F096F"/>
    <w:rsid w:val="006F1792"/>
    <w:rsid w:val="006F1E29"/>
    <w:rsid w:val="006F234E"/>
    <w:rsid w:val="006F29A6"/>
    <w:rsid w:val="006F4EFA"/>
    <w:rsid w:val="006F6DBB"/>
    <w:rsid w:val="00700D71"/>
    <w:rsid w:val="00701297"/>
    <w:rsid w:val="00701B34"/>
    <w:rsid w:val="00703A24"/>
    <w:rsid w:val="00703ACA"/>
    <w:rsid w:val="00705A02"/>
    <w:rsid w:val="0070609D"/>
    <w:rsid w:val="00706293"/>
    <w:rsid w:val="00706C11"/>
    <w:rsid w:val="007078E0"/>
    <w:rsid w:val="00710335"/>
    <w:rsid w:val="0071177D"/>
    <w:rsid w:val="00713329"/>
    <w:rsid w:val="007145B1"/>
    <w:rsid w:val="007146A9"/>
    <w:rsid w:val="00715020"/>
    <w:rsid w:val="00715F9D"/>
    <w:rsid w:val="00716293"/>
    <w:rsid w:val="007169AE"/>
    <w:rsid w:val="007170EF"/>
    <w:rsid w:val="0072182E"/>
    <w:rsid w:val="00722569"/>
    <w:rsid w:val="00722CC1"/>
    <w:rsid w:val="007230DA"/>
    <w:rsid w:val="007242D6"/>
    <w:rsid w:val="00724F99"/>
    <w:rsid w:val="00725740"/>
    <w:rsid w:val="00726190"/>
    <w:rsid w:val="0072726F"/>
    <w:rsid w:val="00727931"/>
    <w:rsid w:val="00733BEE"/>
    <w:rsid w:val="00737269"/>
    <w:rsid w:val="007419C0"/>
    <w:rsid w:val="00742D0B"/>
    <w:rsid w:val="0074431E"/>
    <w:rsid w:val="0074470C"/>
    <w:rsid w:val="00744D07"/>
    <w:rsid w:val="007460A9"/>
    <w:rsid w:val="0074640F"/>
    <w:rsid w:val="00747520"/>
    <w:rsid w:val="00747D43"/>
    <w:rsid w:val="0075002B"/>
    <w:rsid w:val="00750059"/>
    <w:rsid w:val="0075196D"/>
    <w:rsid w:val="007568E0"/>
    <w:rsid w:val="00760218"/>
    <w:rsid w:val="00761403"/>
    <w:rsid w:val="00762830"/>
    <w:rsid w:val="00764008"/>
    <w:rsid w:val="0076450F"/>
    <w:rsid w:val="007702A2"/>
    <w:rsid w:val="00771BAB"/>
    <w:rsid w:val="00772904"/>
    <w:rsid w:val="0077339D"/>
    <w:rsid w:val="00773C12"/>
    <w:rsid w:val="00773C6F"/>
    <w:rsid w:val="00774233"/>
    <w:rsid w:val="00774432"/>
    <w:rsid w:val="007756A5"/>
    <w:rsid w:val="007815D7"/>
    <w:rsid w:val="00782329"/>
    <w:rsid w:val="007827D9"/>
    <w:rsid w:val="007903E8"/>
    <w:rsid w:val="00792AB2"/>
    <w:rsid w:val="007962CA"/>
    <w:rsid w:val="0079706B"/>
    <w:rsid w:val="00797092"/>
    <w:rsid w:val="00797E44"/>
    <w:rsid w:val="007A1107"/>
    <w:rsid w:val="007A1177"/>
    <w:rsid w:val="007A15FA"/>
    <w:rsid w:val="007A17E6"/>
    <w:rsid w:val="007A1A83"/>
    <w:rsid w:val="007A1D52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6993"/>
    <w:rsid w:val="007B6FBF"/>
    <w:rsid w:val="007C2817"/>
    <w:rsid w:val="007C3170"/>
    <w:rsid w:val="007C4BA4"/>
    <w:rsid w:val="007C510A"/>
    <w:rsid w:val="007C5D7D"/>
    <w:rsid w:val="007C68DC"/>
    <w:rsid w:val="007C6C6D"/>
    <w:rsid w:val="007D0F1D"/>
    <w:rsid w:val="007D262A"/>
    <w:rsid w:val="007D5288"/>
    <w:rsid w:val="007D69A1"/>
    <w:rsid w:val="007D6EEC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79B"/>
    <w:rsid w:val="007E6460"/>
    <w:rsid w:val="007E6782"/>
    <w:rsid w:val="007E772D"/>
    <w:rsid w:val="007F01FB"/>
    <w:rsid w:val="007F1499"/>
    <w:rsid w:val="007F1500"/>
    <w:rsid w:val="007F1B8C"/>
    <w:rsid w:val="007F2821"/>
    <w:rsid w:val="007F652C"/>
    <w:rsid w:val="0080011C"/>
    <w:rsid w:val="00800811"/>
    <w:rsid w:val="00800BB8"/>
    <w:rsid w:val="00803AD8"/>
    <w:rsid w:val="00805231"/>
    <w:rsid w:val="00805ED5"/>
    <w:rsid w:val="0080605C"/>
    <w:rsid w:val="00807895"/>
    <w:rsid w:val="00810BAB"/>
    <w:rsid w:val="008111F2"/>
    <w:rsid w:val="00811253"/>
    <w:rsid w:val="00811AAA"/>
    <w:rsid w:val="008129CA"/>
    <w:rsid w:val="00812A8B"/>
    <w:rsid w:val="008130A2"/>
    <w:rsid w:val="00813426"/>
    <w:rsid w:val="008162BD"/>
    <w:rsid w:val="00816558"/>
    <w:rsid w:val="008167E8"/>
    <w:rsid w:val="00817C6D"/>
    <w:rsid w:val="00820299"/>
    <w:rsid w:val="00820522"/>
    <w:rsid w:val="00821900"/>
    <w:rsid w:val="00822AA1"/>
    <w:rsid w:val="00824FC6"/>
    <w:rsid w:val="008265DF"/>
    <w:rsid w:val="00830C36"/>
    <w:rsid w:val="00830D52"/>
    <w:rsid w:val="00833260"/>
    <w:rsid w:val="00835D94"/>
    <w:rsid w:val="00835EF9"/>
    <w:rsid w:val="00836103"/>
    <w:rsid w:val="008375D6"/>
    <w:rsid w:val="0084131F"/>
    <w:rsid w:val="00845E7F"/>
    <w:rsid w:val="008470D3"/>
    <w:rsid w:val="00847915"/>
    <w:rsid w:val="00847A96"/>
    <w:rsid w:val="008503FC"/>
    <w:rsid w:val="008520C3"/>
    <w:rsid w:val="00852DF8"/>
    <w:rsid w:val="00855ACA"/>
    <w:rsid w:val="00857781"/>
    <w:rsid w:val="00860082"/>
    <w:rsid w:val="00862AFA"/>
    <w:rsid w:val="00862BBB"/>
    <w:rsid w:val="00865331"/>
    <w:rsid w:val="00866683"/>
    <w:rsid w:val="00867535"/>
    <w:rsid w:val="00867862"/>
    <w:rsid w:val="00867ABC"/>
    <w:rsid w:val="00870045"/>
    <w:rsid w:val="008706FD"/>
    <w:rsid w:val="00870E5D"/>
    <w:rsid w:val="0087124E"/>
    <w:rsid w:val="00872A79"/>
    <w:rsid w:val="0087316C"/>
    <w:rsid w:val="008740E9"/>
    <w:rsid w:val="0087760A"/>
    <w:rsid w:val="00877AC8"/>
    <w:rsid w:val="008808F4"/>
    <w:rsid w:val="00880B01"/>
    <w:rsid w:val="00881FF4"/>
    <w:rsid w:val="00882687"/>
    <w:rsid w:val="00882F50"/>
    <w:rsid w:val="008832F9"/>
    <w:rsid w:val="008833DC"/>
    <w:rsid w:val="0088361F"/>
    <w:rsid w:val="008839F6"/>
    <w:rsid w:val="008844E0"/>
    <w:rsid w:val="00886092"/>
    <w:rsid w:val="00886C0B"/>
    <w:rsid w:val="00887C58"/>
    <w:rsid w:val="00890E05"/>
    <w:rsid w:val="0089417F"/>
    <w:rsid w:val="00894C94"/>
    <w:rsid w:val="00895CB6"/>
    <w:rsid w:val="008A342A"/>
    <w:rsid w:val="008A4943"/>
    <w:rsid w:val="008A57FD"/>
    <w:rsid w:val="008A58CD"/>
    <w:rsid w:val="008A6811"/>
    <w:rsid w:val="008A7224"/>
    <w:rsid w:val="008A7AE7"/>
    <w:rsid w:val="008B0CC0"/>
    <w:rsid w:val="008B18DA"/>
    <w:rsid w:val="008B2CF7"/>
    <w:rsid w:val="008B34C5"/>
    <w:rsid w:val="008B4162"/>
    <w:rsid w:val="008B433E"/>
    <w:rsid w:val="008B66DF"/>
    <w:rsid w:val="008B6A68"/>
    <w:rsid w:val="008B72BC"/>
    <w:rsid w:val="008B75EB"/>
    <w:rsid w:val="008C0063"/>
    <w:rsid w:val="008C0420"/>
    <w:rsid w:val="008C2DD2"/>
    <w:rsid w:val="008C4BCC"/>
    <w:rsid w:val="008C6808"/>
    <w:rsid w:val="008D069E"/>
    <w:rsid w:val="008D07E6"/>
    <w:rsid w:val="008D07F2"/>
    <w:rsid w:val="008D278C"/>
    <w:rsid w:val="008D4A6E"/>
    <w:rsid w:val="008D4CF6"/>
    <w:rsid w:val="008D4F84"/>
    <w:rsid w:val="008E1206"/>
    <w:rsid w:val="008E339E"/>
    <w:rsid w:val="008E4261"/>
    <w:rsid w:val="008E502B"/>
    <w:rsid w:val="008E5276"/>
    <w:rsid w:val="008E5A07"/>
    <w:rsid w:val="008E5DFE"/>
    <w:rsid w:val="008E68F7"/>
    <w:rsid w:val="008E7E90"/>
    <w:rsid w:val="008F3C8F"/>
    <w:rsid w:val="008F46C1"/>
    <w:rsid w:val="008F5D73"/>
    <w:rsid w:val="008F60FE"/>
    <w:rsid w:val="008F7D1D"/>
    <w:rsid w:val="009021CD"/>
    <w:rsid w:val="00903AB1"/>
    <w:rsid w:val="00905C1D"/>
    <w:rsid w:val="00906691"/>
    <w:rsid w:val="00906883"/>
    <w:rsid w:val="00907DFE"/>
    <w:rsid w:val="009102D6"/>
    <w:rsid w:val="00910BEB"/>
    <w:rsid w:val="0091529A"/>
    <w:rsid w:val="009163D0"/>
    <w:rsid w:val="00916A50"/>
    <w:rsid w:val="00917620"/>
    <w:rsid w:val="009202B0"/>
    <w:rsid w:val="0092200E"/>
    <w:rsid w:val="009222F0"/>
    <w:rsid w:val="00923073"/>
    <w:rsid w:val="00925931"/>
    <w:rsid w:val="009261E6"/>
    <w:rsid w:val="009265F9"/>
    <w:rsid w:val="00926692"/>
    <w:rsid w:val="00927265"/>
    <w:rsid w:val="00930204"/>
    <w:rsid w:val="009302C5"/>
    <w:rsid w:val="00931DDB"/>
    <w:rsid w:val="009351C1"/>
    <w:rsid w:val="00936FB5"/>
    <w:rsid w:val="00937973"/>
    <w:rsid w:val="0094126F"/>
    <w:rsid w:val="00941728"/>
    <w:rsid w:val="00943053"/>
    <w:rsid w:val="00943659"/>
    <w:rsid w:val="00943F99"/>
    <w:rsid w:val="009448EE"/>
    <w:rsid w:val="00944A92"/>
    <w:rsid w:val="00944B0E"/>
    <w:rsid w:val="00945334"/>
    <w:rsid w:val="00947987"/>
    <w:rsid w:val="00951969"/>
    <w:rsid w:val="00951C20"/>
    <w:rsid w:val="009534B9"/>
    <w:rsid w:val="0095366B"/>
    <w:rsid w:val="009539E5"/>
    <w:rsid w:val="00953C63"/>
    <w:rsid w:val="009544B0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5002"/>
    <w:rsid w:val="0097050D"/>
    <w:rsid w:val="00970AC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D4C"/>
    <w:rsid w:val="009820CE"/>
    <w:rsid w:val="00982AA3"/>
    <w:rsid w:val="0098302B"/>
    <w:rsid w:val="009836C5"/>
    <w:rsid w:val="00983BF9"/>
    <w:rsid w:val="009843E8"/>
    <w:rsid w:val="00984C10"/>
    <w:rsid w:val="00986039"/>
    <w:rsid w:val="009860D5"/>
    <w:rsid w:val="00986EE7"/>
    <w:rsid w:val="0098741C"/>
    <w:rsid w:val="00992F91"/>
    <w:rsid w:val="00995581"/>
    <w:rsid w:val="00996023"/>
    <w:rsid w:val="009970CE"/>
    <w:rsid w:val="009A0F41"/>
    <w:rsid w:val="009A1093"/>
    <w:rsid w:val="009A4178"/>
    <w:rsid w:val="009A5371"/>
    <w:rsid w:val="009A6F38"/>
    <w:rsid w:val="009A72D5"/>
    <w:rsid w:val="009B01A7"/>
    <w:rsid w:val="009B0B44"/>
    <w:rsid w:val="009B2801"/>
    <w:rsid w:val="009B3943"/>
    <w:rsid w:val="009B3B47"/>
    <w:rsid w:val="009B53F2"/>
    <w:rsid w:val="009B6C40"/>
    <w:rsid w:val="009C2D03"/>
    <w:rsid w:val="009C3447"/>
    <w:rsid w:val="009C3A0F"/>
    <w:rsid w:val="009C417C"/>
    <w:rsid w:val="009C4C3A"/>
    <w:rsid w:val="009C536D"/>
    <w:rsid w:val="009C5BF6"/>
    <w:rsid w:val="009C5DC5"/>
    <w:rsid w:val="009C66BB"/>
    <w:rsid w:val="009C7831"/>
    <w:rsid w:val="009D01FC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859"/>
    <w:rsid w:val="009D7EA7"/>
    <w:rsid w:val="009E0108"/>
    <w:rsid w:val="009E0381"/>
    <w:rsid w:val="009E1331"/>
    <w:rsid w:val="009E275F"/>
    <w:rsid w:val="009E2906"/>
    <w:rsid w:val="009E3884"/>
    <w:rsid w:val="009E5739"/>
    <w:rsid w:val="009F0757"/>
    <w:rsid w:val="009F1075"/>
    <w:rsid w:val="009F1868"/>
    <w:rsid w:val="009F2BFC"/>
    <w:rsid w:val="009F37C6"/>
    <w:rsid w:val="009F41AC"/>
    <w:rsid w:val="009F48A5"/>
    <w:rsid w:val="009F6B01"/>
    <w:rsid w:val="009F7135"/>
    <w:rsid w:val="00A05112"/>
    <w:rsid w:val="00A05507"/>
    <w:rsid w:val="00A057B8"/>
    <w:rsid w:val="00A058A8"/>
    <w:rsid w:val="00A05984"/>
    <w:rsid w:val="00A0733B"/>
    <w:rsid w:val="00A10F0C"/>
    <w:rsid w:val="00A10FE4"/>
    <w:rsid w:val="00A1225E"/>
    <w:rsid w:val="00A12C70"/>
    <w:rsid w:val="00A13476"/>
    <w:rsid w:val="00A13948"/>
    <w:rsid w:val="00A14DF2"/>
    <w:rsid w:val="00A169E6"/>
    <w:rsid w:val="00A17E7E"/>
    <w:rsid w:val="00A200C0"/>
    <w:rsid w:val="00A22F78"/>
    <w:rsid w:val="00A24C6F"/>
    <w:rsid w:val="00A2587A"/>
    <w:rsid w:val="00A259BC"/>
    <w:rsid w:val="00A25A24"/>
    <w:rsid w:val="00A265F9"/>
    <w:rsid w:val="00A276FF"/>
    <w:rsid w:val="00A27ABB"/>
    <w:rsid w:val="00A30A75"/>
    <w:rsid w:val="00A31124"/>
    <w:rsid w:val="00A31462"/>
    <w:rsid w:val="00A31CE9"/>
    <w:rsid w:val="00A32958"/>
    <w:rsid w:val="00A338D5"/>
    <w:rsid w:val="00A344BF"/>
    <w:rsid w:val="00A34EE8"/>
    <w:rsid w:val="00A41C41"/>
    <w:rsid w:val="00A44FC7"/>
    <w:rsid w:val="00A45A3D"/>
    <w:rsid w:val="00A46695"/>
    <w:rsid w:val="00A50245"/>
    <w:rsid w:val="00A51D11"/>
    <w:rsid w:val="00A52D94"/>
    <w:rsid w:val="00A531FB"/>
    <w:rsid w:val="00A5385A"/>
    <w:rsid w:val="00A54003"/>
    <w:rsid w:val="00A54A8E"/>
    <w:rsid w:val="00A54B52"/>
    <w:rsid w:val="00A5727E"/>
    <w:rsid w:val="00A61785"/>
    <w:rsid w:val="00A61C49"/>
    <w:rsid w:val="00A63280"/>
    <w:rsid w:val="00A63852"/>
    <w:rsid w:val="00A647F1"/>
    <w:rsid w:val="00A64B62"/>
    <w:rsid w:val="00A65869"/>
    <w:rsid w:val="00A669A0"/>
    <w:rsid w:val="00A670A2"/>
    <w:rsid w:val="00A67AC4"/>
    <w:rsid w:val="00A714FF"/>
    <w:rsid w:val="00A71EAE"/>
    <w:rsid w:val="00A722A7"/>
    <w:rsid w:val="00A72A55"/>
    <w:rsid w:val="00A7604E"/>
    <w:rsid w:val="00A81CC4"/>
    <w:rsid w:val="00A82B5F"/>
    <w:rsid w:val="00A837A8"/>
    <w:rsid w:val="00A83A19"/>
    <w:rsid w:val="00A84014"/>
    <w:rsid w:val="00A8480F"/>
    <w:rsid w:val="00A84E06"/>
    <w:rsid w:val="00A866EC"/>
    <w:rsid w:val="00A86BB7"/>
    <w:rsid w:val="00A90CCB"/>
    <w:rsid w:val="00A90D6D"/>
    <w:rsid w:val="00A90FC8"/>
    <w:rsid w:val="00A91D49"/>
    <w:rsid w:val="00A91EF1"/>
    <w:rsid w:val="00A92789"/>
    <w:rsid w:val="00A95470"/>
    <w:rsid w:val="00AA24F8"/>
    <w:rsid w:val="00AA3AB7"/>
    <w:rsid w:val="00AA508E"/>
    <w:rsid w:val="00AA6E85"/>
    <w:rsid w:val="00AB060D"/>
    <w:rsid w:val="00AB1956"/>
    <w:rsid w:val="00AB42BE"/>
    <w:rsid w:val="00AB5964"/>
    <w:rsid w:val="00AB6301"/>
    <w:rsid w:val="00AB64B2"/>
    <w:rsid w:val="00AB7588"/>
    <w:rsid w:val="00AB762B"/>
    <w:rsid w:val="00AC0B6A"/>
    <w:rsid w:val="00AC46F8"/>
    <w:rsid w:val="00AC4CA4"/>
    <w:rsid w:val="00AC5EDE"/>
    <w:rsid w:val="00AC628B"/>
    <w:rsid w:val="00AC6720"/>
    <w:rsid w:val="00AC7610"/>
    <w:rsid w:val="00AD1193"/>
    <w:rsid w:val="00AD23A3"/>
    <w:rsid w:val="00AD3F77"/>
    <w:rsid w:val="00AD5403"/>
    <w:rsid w:val="00AD59C0"/>
    <w:rsid w:val="00AD5C6C"/>
    <w:rsid w:val="00AD60AE"/>
    <w:rsid w:val="00AE265D"/>
    <w:rsid w:val="00AE510F"/>
    <w:rsid w:val="00AE574A"/>
    <w:rsid w:val="00AE6A63"/>
    <w:rsid w:val="00AE751B"/>
    <w:rsid w:val="00AF0671"/>
    <w:rsid w:val="00AF10F4"/>
    <w:rsid w:val="00AF1B30"/>
    <w:rsid w:val="00AF1F88"/>
    <w:rsid w:val="00AF33E4"/>
    <w:rsid w:val="00AF4D19"/>
    <w:rsid w:val="00AF5663"/>
    <w:rsid w:val="00AF7698"/>
    <w:rsid w:val="00B002C0"/>
    <w:rsid w:val="00B012FD"/>
    <w:rsid w:val="00B05796"/>
    <w:rsid w:val="00B057F1"/>
    <w:rsid w:val="00B0598E"/>
    <w:rsid w:val="00B05A00"/>
    <w:rsid w:val="00B05F4A"/>
    <w:rsid w:val="00B05F73"/>
    <w:rsid w:val="00B076EA"/>
    <w:rsid w:val="00B07786"/>
    <w:rsid w:val="00B122BA"/>
    <w:rsid w:val="00B1317C"/>
    <w:rsid w:val="00B142BB"/>
    <w:rsid w:val="00B14E56"/>
    <w:rsid w:val="00B15DB4"/>
    <w:rsid w:val="00B20F5B"/>
    <w:rsid w:val="00B210F3"/>
    <w:rsid w:val="00B2266F"/>
    <w:rsid w:val="00B227C2"/>
    <w:rsid w:val="00B24A29"/>
    <w:rsid w:val="00B254DB"/>
    <w:rsid w:val="00B262C1"/>
    <w:rsid w:val="00B30101"/>
    <w:rsid w:val="00B30A52"/>
    <w:rsid w:val="00B3203A"/>
    <w:rsid w:val="00B34A5C"/>
    <w:rsid w:val="00B377AD"/>
    <w:rsid w:val="00B401C1"/>
    <w:rsid w:val="00B406D3"/>
    <w:rsid w:val="00B4190B"/>
    <w:rsid w:val="00B42651"/>
    <w:rsid w:val="00B4635C"/>
    <w:rsid w:val="00B46E7C"/>
    <w:rsid w:val="00B47324"/>
    <w:rsid w:val="00B47582"/>
    <w:rsid w:val="00B50CA6"/>
    <w:rsid w:val="00B51A4C"/>
    <w:rsid w:val="00B525D5"/>
    <w:rsid w:val="00B527AD"/>
    <w:rsid w:val="00B52C9F"/>
    <w:rsid w:val="00B53D3C"/>
    <w:rsid w:val="00B54047"/>
    <w:rsid w:val="00B54288"/>
    <w:rsid w:val="00B54453"/>
    <w:rsid w:val="00B55191"/>
    <w:rsid w:val="00B552B5"/>
    <w:rsid w:val="00B5540C"/>
    <w:rsid w:val="00B5587F"/>
    <w:rsid w:val="00B60606"/>
    <w:rsid w:val="00B61F1E"/>
    <w:rsid w:val="00B62889"/>
    <w:rsid w:val="00B62C5A"/>
    <w:rsid w:val="00B62E01"/>
    <w:rsid w:val="00B63CB2"/>
    <w:rsid w:val="00B63D45"/>
    <w:rsid w:val="00B648F3"/>
    <w:rsid w:val="00B6616C"/>
    <w:rsid w:val="00B663FE"/>
    <w:rsid w:val="00B66FA9"/>
    <w:rsid w:val="00B70FF6"/>
    <w:rsid w:val="00B716C0"/>
    <w:rsid w:val="00B7181F"/>
    <w:rsid w:val="00B71934"/>
    <w:rsid w:val="00B71C53"/>
    <w:rsid w:val="00B764CF"/>
    <w:rsid w:val="00B7682F"/>
    <w:rsid w:val="00B76AAE"/>
    <w:rsid w:val="00B7709E"/>
    <w:rsid w:val="00B773C1"/>
    <w:rsid w:val="00B80223"/>
    <w:rsid w:val="00B82CB7"/>
    <w:rsid w:val="00B836EC"/>
    <w:rsid w:val="00B84736"/>
    <w:rsid w:val="00B84BB6"/>
    <w:rsid w:val="00B85FA0"/>
    <w:rsid w:val="00B86152"/>
    <w:rsid w:val="00B8615C"/>
    <w:rsid w:val="00B90CA2"/>
    <w:rsid w:val="00B914FB"/>
    <w:rsid w:val="00B91E9E"/>
    <w:rsid w:val="00B928DA"/>
    <w:rsid w:val="00B9433D"/>
    <w:rsid w:val="00B96C72"/>
    <w:rsid w:val="00B97B30"/>
    <w:rsid w:val="00BA01B7"/>
    <w:rsid w:val="00BA0497"/>
    <w:rsid w:val="00BA25D1"/>
    <w:rsid w:val="00BA25E6"/>
    <w:rsid w:val="00BA2F96"/>
    <w:rsid w:val="00BA3D13"/>
    <w:rsid w:val="00BA429B"/>
    <w:rsid w:val="00BB2FB3"/>
    <w:rsid w:val="00BB35D9"/>
    <w:rsid w:val="00BB3862"/>
    <w:rsid w:val="00BB38B3"/>
    <w:rsid w:val="00BB4124"/>
    <w:rsid w:val="00BB45D5"/>
    <w:rsid w:val="00BB493B"/>
    <w:rsid w:val="00BB53E8"/>
    <w:rsid w:val="00BB60BF"/>
    <w:rsid w:val="00BB6A0E"/>
    <w:rsid w:val="00BB6E9B"/>
    <w:rsid w:val="00BB7ADE"/>
    <w:rsid w:val="00BC1DCE"/>
    <w:rsid w:val="00BC3360"/>
    <w:rsid w:val="00BC368E"/>
    <w:rsid w:val="00BC4673"/>
    <w:rsid w:val="00BC558C"/>
    <w:rsid w:val="00BC56FB"/>
    <w:rsid w:val="00BC7EC8"/>
    <w:rsid w:val="00BD4A35"/>
    <w:rsid w:val="00BD4A4B"/>
    <w:rsid w:val="00BD5154"/>
    <w:rsid w:val="00BD57A4"/>
    <w:rsid w:val="00BD6082"/>
    <w:rsid w:val="00BD7950"/>
    <w:rsid w:val="00BD7BD7"/>
    <w:rsid w:val="00BE03A1"/>
    <w:rsid w:val="00BE0B5F"/>
    <w:rsid w:val="00BE1616"/>
    <w:rsid w:val="00BE36D7"/>
    <w:rsid w:val="00BE460D"/>
    <w:rsid w:val="00BE4C4A"/>
    <w:rsid w:val="00BE6763"/>
    <w:rsid w:val="00BE75F7"/>
    <w:rsid w:val="00BF113D"/>
    <w:rsid w:val="00BF1DC5"/>
    <w:rsid w:val="00BF1E0C"/>
    <w:rsid w:val="00BF20A3"/>
    <w:rsid w:val="00BF237B"/>
    <w:rsid w:val="00BF39E0"/>
    <w:rsid w:val="00BF3FED"/>
    <w:rsid w:val="00BF523C"/>
    <w:rsid w:val="00BF67FD"/>
    <w:rsid w:val="00BF75CF"/>
    <w:rsid w:val="00BF7B6E"/>
    <w:rsid w:val="00BF7C33"/>
    <w:rsid w:val="00C008E4"/>
    <w:rsid w:val="00C01700"/>
    <w:rsid w:val="00C029FD"/>
    <w:rsid w:val="00C031D0"/>
    <w:rsid w:val="00C03527"/>
    <w:rsid w:val="00C0402C"/>
    <w:rsid w:val="00C061D1"/>
    <w:rsid w:val="00C07845"/>
    <w:rsid w:val="00C117A9"/>
    <w:rsid w:val="00C12816"/>
    <w:rsid w:val="00C12D15"/>
    <w:rsid w:val="00C13509"/>
    <w:rsid w:val="00C1399B"/>
    <w:rsid w:val="00C14FBF"/>
    <w:rsid w:val="00C160F7"/>
    <w:rsid w:val="00C16D2E"/>
    <w:rsid w:val="00C22F18"/>
    <w:rsid w:val="00C24815"/>
    <w:rsid w:val="00C26790"/>
    <w:rsid w:val="00C26C95"/>
    <w:rsid w:val="00C27950"/>
    <w:rsid w:val="00C307FC"/>
    <w:rsid w:val="00C308BC"/>
    <w:rsid w:val="00C32047"/>
    <w:rsid w:val="00C323FE"/>
    <w:rsid w:val="00C32BF0"/>
    <w:rsid w:val="00C337B0"/>
    <w:rsid w:val="00C348D1"/>
    <w:rsid w:val="00C350EA"/>
    <w:rsid w:val="00C36462"/>
    <w:rsid w:val="00C4011A"/>
    <w:rsid w:val="00C40DC8"/>
    <w:rsid w:val="00C40F74"/>
    <w:rsid w:val="00C437A2"/>
    <w:rsid w:val="00C441C0"/>
    <w:rsid w:val="00C457E5"/>
    <w:rsid w:val="00C47F8A"/>
    <w:rsid w:val="00C51DC2"/>
    <w:rsid w:val="00C550A7"/>
    <w:rsid w:val="00C5650D"/>
    <w:rsid w:val="00C569C5"/>
    <w:rsid w:val="00C5773C"/>
    <w:rsid w:val="00C57C5E"/>
    <w:rsid w:val="00C57F57"/>
    <w:rsid w:val="00C61DB4"/>
    <w:rsid w:val="00C645BC"/>
    <w:rsid w:val="00C64C57"/>
    <w:rsid w:val="00C66F72"/>
    <w:rsid w:val="00C7000E"/>
    <w:rsid w:val="00C71CE9"/>
    <w:rsid w:val="00C71DBF"/>
    <w:rsid w:val="00C73AFB"/>
    <w:rsid w:val="00C73B29"/>
    <w:rsid w:val="00C73E8B"/>
    <w:rsid w:val="00C744C7"/>
    <w:rsid w:val="00C74AE0"/>
    <w:rsid w:val="00C74DD9"/>
    <w:rsid w:val="00C75ACE"/>
    <w:rsid w:val="00C76853"/>
    <w:rsid w:val="00C77924"/>
    <w:rsid w:val="00C77DFA"/>
    <w:rsid w:val="00C80BF1"/>
    <w:rsid w:val="00C81054"/>
    <w:rsid w:val="00C81220"/>
    <w:rsid w:val="00C8192C"/>
    <w:rsid w:val="00C83584"/>
    <w:rsid w:val="00C835AD"/>
    <w:rsid w:val="00C84231"/>
    <w:rsid w:val="00C9021F"/>
    <w:rsid w:val="00C92D24"/>
    <w:rsid w:val="00C96C4C"/>
    <w:rsid w:val="00CA00E6"/>
    <w:rsid w:val="00CA032E"/>
    <w:rsid w:val="00CA1867"/>
    <w:rsid w:val="00CA1DDF"/>
    <w:rsid w:val="00CA3C25"/>
    <w:rsid w:val="00CA4144"/>
    <w:rsid w:val="00CB0505"/>
    <w:rsid w:val="00CB24C9"/>
    <w:rsid w:val="00CB43B4"/>
    <w:rsid w:val="00CB6027"/>
    <w:rsid w:val="00CB6FD9"/>
    <w:rsid w:val="00CC27A2"/>
    <w:rsid w:val="00CC3237"/>
    <w:rsid w:val="00CC69DA"/>
    <w:rsid w:val="00CC742B"/>
    <w:rsid w:val="00CD09D4"/>
    <w:rsid w:val="00CD1080"/>
    <w:rsid w:val="00CD1A5E"/>
    <w:rsid w:val="00CD1C8E"/>
    <w:rsid w:val="00CD25B9"/>
    <w:rsid w:val="00CD3036"/>
    <w:rsid w:val="00CD409A"/>
    <w:rsid w:val="00CD4E76"/>
    <w:rsid w:val="00CD634C"/>
    <w:rsid w:val="00CE1169"/>
    <w:rsid w:val="00CE14FC"/>
    <w:rsid w:val="00CE4FC2"/>
    <w:rsid w:val="00CE590F"/>
    <w:rsid w:val="00CE5F01"/>
    <w:rsid w:val="00CF024A"/>
    <w:rsid w:val="00CF1265"/>
    <w:rsid w:val="00CF245B"/>
    <w:rsid w:val="00CF3C71"/>
    <w:rsid w:val="00CF512F"/>
    <w:rsid w:val="00CF67FE"/>
    <w:rsid w:val="00CF7505"/>
    <w:rsid w:val="00CF7F72"/>
    <w:rsid w:val="00D00325"/>
    <w:rsid w:val="00D004F9"/>
    <w:rsid w:val="00D03D61"/>
    <w:rsid w:val="00D068E5"/>
    <w:rsid w:val="00D106E8"/>
    <w:rsid w:val="00D14C12"/>
    <w:rsid w:val="00D1596E"/>
    <w:rsid w:val="00D15C86"/>
    <w:rsid w:val="00D1678C"/>
    <w:rsid w:val="00D17732"/>
    <w:rsid w:val="00D17928"/>
    <w:rsid w:val="00D20966"/>
    <w:rsid w:val="00D20FBB"/>
    <w:rsid w:val="00D21752"/>
    <w:rsid w:val="00D22C2E"/>
    <w:rsid w:val="00D249D0"/>
    <w:rsid w:val="00D24A70"/>
    <w:rsid w:val="00D24E00"/>
    <w:rsid w:val="00D2732C"/>
    <w:rsid w:val="00D2798D"/>
    <w:rsid w:val="00D341FB"/>
    <w:rsid w:val="00D41774"/>
    <w:rsid w:val="00D45257"/>
    <w:rsid w:val="00D4618D"/>
    <w:rsid w:val="00D470DB"/>
    <w:rsid w:val="00D500BB"/>
    <w:rsid w:val="00D5176B"/>
    <w:rsid w:val="00D51B19"/>
    <w:rsid w:val="00D534CA"/>
    <w:rsid w:val="00D53FA4"/>
    <w:rsid w:val="00D54CB0"/>
    <w:rsid w:val="00D55598"/>
    <w:rsid w:val="00D55CF3"/>
    <w:rsid w:val="00D56A6F"/>
    <w:rsid w:val="00D56DBD"/>
    <w:rsid w:val="00D57ED5"/>
    <w:rsid w:val="00D60EFD"/>
    <w:rsid w:val="00D63010"/>
    <w:rsid w:val="00D64097"/>
    <w:rsid w:val="00D64EE2"/>
    <w:rsid w:val="00D65331"/>
    <w:rsid w:val="00D65CC6"/>
    <w:rsid w:val="00D675FA"/>
    <w:rsid w:val="00D704D6"/>
    <w:rsid w:val="00D709E9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25D8"/>
    <w:rsid w:val="00D82AB4"/>
    <w:rsid w:val="00D84C0D"/>
    <w:rsid w:val="00D86DD6"/>
    <w:rsid w:val="00D9095E"/>
    <w:rsid w:val="00D90D6F"/>
    <w:rsid w:val="00D9257D"/>
    <w:rsid w:val="00D94BD5"/>
    <w:rsid w:val="00D960E3"/>
    <w:rsid w:val="00D9619E"/>
    <w:rsid w:val="00DA053B"/>
    <w:rsid w:val="00DA061B"/>
    <w:rsid w:val="00DA0B3E"/>
    <w:rsid w:val="00DA29AD"/>
    <w:rsid w:val="00DA3453"/>
    <w:rsid w:val="00DA5EA3"/>
    <w:rsid w:val="00DA6ACB"/>
    <w:rsid w:val="00DA744A"/>
    <w:rsid w:val="00DB0A2B"/>
    <w:rsid w:val="00DB2D52"/>
    <w:rsid w:val="00DB3297"/>
    <w:rsid w:val="00DB38BA"/>
    <w:rsid w:val="00DB3ED5"/>
    <w:rsid w:val="00DB4B1F"/>
    <w:rsid w:val="00DB5DC7"/>
    <w:rsid w:val="00DB6D5C"/>
    <w:rsid w:val="00DB7750"/>
    <w:rsid w:val="00DB7D8F"/>
    <w:rsid w:val="00DC1C27"/>
    <w:rsid w:val="00DC4157"/>
    <w:rsid w:val="00DC5827"/>
    <w:rsid w:val="00DC61C6"/>
    <w:rsid w:val="00DC799C"/>
    <w:rsid w:val="00DD4F03"/>
    <w:rsid w:val="00DD65DE"/>
    <w:rsid w:val="00DE0A2B"/>
    <w:rsid w:val="00DE34D0"/>
    <w:rsid w:val="00DE439D"/>
    <w:rsid w:val="00DE4FC6"/>
    <w:rsid w:val="00DE6042"/>
    <w:rsid w:val="00DE6184"/>
    <w:rsid w:val="00DE74B1"/>
    <w:rsid w:val="00DF0BB7"/>
    <w:rsid w:val="00DF0DDA"/>
    <w:rsid w:val="00DF2D33"/>
    <w:rsid w:val="00E00CC0"/>
    <w:rsid w:val="00E022A4"/>
    <w:rsid w:val="00E062B7"/>
    <w:rsid w:val="00E06E0C"/>
    <w:rsid w:val="00E07C67"/>
    <w:rsid w:val="00E11987"/>
    <w:rsid w:val="00E11CFB"/>
    <w:rsid w:val="00E132E9"/>
    <w:rsid w:val="00E13770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553B"/>
    <w:rsid w:val="00E260D9"/>
    <w:rsid w:val="00E2792B"/>
    <w:rsid w:val="00E27DFC"/>
    <w:rsid w:val="00E32595"/>
    <w:rsid w:val="00E3263F"/>
    <w:rsid w:val="00E32934"/>
    <w:rsid w:val="00E34497"/>
    <w:rsid w:val="00E35440"/>
    <w:rsid w:val="00E35A0E"/>
    <w:rsid w:val="00E41607"/>
    <w:rsid w:val="00E43598"/>
    <w:rsid w:val="00E43D51"/>
    <w:rsid w:val="00E44510"/>
    <w:rsid w:val="00E453A7"/>
    <w:rsid w:val="00E4763C"/>
    <w:rsid w:val="00E479DB"/>
    <w:rsid w:val="00E509A5"/>
    <w:rsid w:val="00E514BB"/>
    <w:rsid w:val="00E51932"/>
    <w:rsid w:val="00E52729"/>
    <w:rsid w:val="00E545E2"/>
    <w:rsid w:val="00E54E5E"/>
    <w:rsid w:val="00E557C1"/>
    <w:rsid w:val="00E55A6A"/>
    <w:rsid w:val="00E560BD"/>
    <w:rsid w:val="00E60B6B"/>
    <w:rsid w:val="00E61D88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A0A"/>
    <w:rsid w:val="00E76B13"/>
    <w:rsid w:val="00E76BF1"/>
    <w:rsid w:val="00E76C80"/>
    <w:rsid w:val="00E7718D"/>
    <w:rsid w:val="00E8067A"/>
    <w:rsid w:val="00E80DE7"/>
    <w:rsid w:val="00E80EA8"/>
    <w:rsid w:val="00E81AB5"/>
    <w:rsid w:val="00E8393C"/>
    <w:rsid w:val="00E860BD"/>
    <w:rsid w:val="00E8628C"/>
    <w:rsid w:val="00E86708"/>
    <w:rsid w:val="00E907FB"/>
    <w:rsid w:val="00E92AEB"/>
    <w:rsid w:val="00E92DB2"/>
    <w:rsid w:val="00E94521"/>
    <w:rsid w:val="00E974CB"/>
    <w:rsid w:val="00EA01EE"/>
    <w:rsid w:val="00EA0CFF"/>
    <w:rsid w:val="00EA231C"/>
    <w:rsid w:val="00EA494A"/>
    <w:rsid w:val="00EA65AB"/>
    <w:rsid w:val="00EA6987"/>
    <w:rsid w:val="00EA741D"/>
    <w:rsid w:val="00EA74CC"/>
    <w:rsid w:val="00EB0C0C"/>
    <w:rsid w:val="00EB27B1"/>
    <w:rsid w:val="00EB27D1"/>
    <w:rsid w:val="00EB4E4D"/>
    <w:rsid w:val="00EB60D9"/>
    <w:rsid w:val="00EB6E4C"/>
    <w:rsid w:val="00EB79AD"/>
    <w:rsid w:val="00EC0ABD"/>
    <w:rsid w:val="00EC129D"/>
    <w:rsid w:val="00EC1FF5"/>
    <w:rsid w:val="00EC31AD"/>
    <w:rsid w:val="00EC37AD"/>
    <w:rsid w:val="00ED13F8"/>
    <w:rsid w:val="00ED1D72"/>
    <w:rsid w:val="00ED3054"/>
    <w:rsid w:val="00ED454E"/>
    <w:rsid w:val="00ED600D"/>
    <w:rsid w:val="00ED6D1D"/>
    <w:rsid w:val="00EE03AE"/>
    <w:rsid w:val="00EE0846"/>
    <w:rsid w:val="00EE0B79"/>
    <w:rsid w:val="00EE1480"/>
    <w:rsid w:val="00EE3956"/>
    <w:rsid w:val="00EE3E90"/>
    <w:rsid w:val="00EE446C"/>
    <w:rsid w:val="00EE4676"/>
    <w:rsid w:val="00EE70C9"/>
    <w:rsid w:val="00EF0587"/>
    <w:rsid w:val="00EF1F08"/>
    <w:rsid w:val="00EF2CE1"/>
    <w:rsid w:val="00EF327D"/>
    <w:rsid w:val="00EF47B1"/>
    <w:rsid w:val="00EF60DB"/>
    <w:rsid w:val="00EF6C62"/>
    <w:rsid w:val="00EF74E9"/>
    <w:rsid w:val="00EF7F67"/>
    <w:rsid w:val="00F005BB"/>
    <w:rsid w:val="00F00F8F"/>
    <w:rsid w:val="00F011FA"/>
    <w:rsid w:val="00F02485"/>
    <w:rsid w:val="00F024D2"/>
    <w:rsid w:val="00F02D47"/>
    <w:rsid w:val="00F033EC"/>
    <w:rsid w:val="00F0464D"/>
    <w:rsid w:val="00F07D46"/>
    <w:rsid w:val="00F10D02"/>
    <w:rsid w:val="00F12B5C"/>
    <w:rsid w:val="00F200B4"/>
    <w:rsid w:val="00F21ED2"/>
    <w:rsid w:val="00F220A6"/>
    <w:rsid w:val="00F22E87"/>
    <w:rsid w:val="00F24083"/>
    <w:rsid w:val="00F25456"/>
    <w:rsid w:val="00F26218"/>
    <w:rsid w:val="00F2634A"/>
    <w:rsid w:val="00F272C8"/>
    <w:rsid w:val="00F31DEF"/>
    <w:rsid w:val="00F331B4"/>
    <w:rsid w:val="00F33E79"/>
    <w:rsid w:val="00F34420"/>
    <w:rsid w:val="00F34483"/>
    <w:rsid w:val="00F347E3"/>
    <w:rsid w:val="00F349FA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42A4"/>
    <w:rsid w:val="00F54836"/>
    <w:rsid w:val="00F54D22"/>
    <w:rsid w:val="00F55047"/>
    <w:rsid w:val="00F57001"/>
    <w:rsid w:val="00F571D1"/>
    <w:rsid w:val="00F578E8"/>
    <w:rsid w:val="00F57900"/>
    <w:rsid w:val="00F615DE"/>
    <w:rsid w:val="00F622B2"/>
    <w:rsid w:val="00F623D1"/>
    <w:rsid w:val="00F6251C"/>
    <w:rsid w:val="00F66841"/>
    <w:rsid w:val="00F668A4"/>
    <w:rsid w:val="00F66B6F"/>
    <w:rsid w:val="00F72F94"/>
    <w:rsid w:val="00F74A25"/>
    <w:rsid w:val="00F76AFD"/>
    <w:rsid w:val="00F77BD7"/>
    <w:rsid w:val="00F80694"/>
    <w:rsid w:val="00F80E8A"/>
    <w:rsid w:val="00F90DE6"/>
    <w:rsid w:val="00F940E6"/>
    <w:rsid w:val="00F97391"/>
    <w:rsid w:val="00F97B2A"/>
    <w:rsid w:val="00FA16CA"/>
    <w:rsid w:val="00FA2346"/>
    <w:rsid w:val="00FA23DE"/>
    <w:rsid w:val="00FA2810"/>
    <w:rsid w:val="00FA4C5A"/>
    <w:rsid w:val="00FA6200"/>
    <w:rsid w:val="00FA6C76"/>
    <w:rsid w:val="00FA7182"/>
    <w:rsid w:val="00FA7563"/>
    <w:rsid w:val="00FB1677"/>
    <w:rsid w:val="00FB277E"/>
    <w:rsid w:val="00FB5778"/>
    <w:rsid w:val="00FB5963"/>
    <w:rsid w:val="00FB622C"/>
    <w:rsid w:val="00FB64E2"/>
    <w:rsid w:val="00FB67AC"/>
    <w:rsid w:val="00FB7FBC"/>
    <w:rsid w:val="00FC07E0"/>
    <w:rsid w:val="00FC3699"/>
    <w:rsid w:val="00FC71A7"/>
    <w:rsid w:val="00FC775C"/>
    <w:rsid w:val="00FC7C1B"/>
    <w:rsid w:val="00FD0134"/>
    <w:rsid w:val="00FD049B"/>
    <w:rsid w:val="00FD0BAA"/>
    <w:rsid w:val="00FD2972"/>
    <w:rsid w:val="00FD3BC4"/>
    <w:rsid w:val="00FD7BE3"/>
    <w:rsid w:val="00FE00CD"/>
    <w:rsid w:val="00FE0374"/>
    <w:rsid w:val="00FE377D"/>
    <w:rsid w:val="00FF01D6"/>
    <w:rsid w:val="00FF02B0"/>
    <w:rsid w:val="00FF0BC9"/>
    <w:rsid w:val="00FF12C2"/>
    <w:rsid w:val="00FF1DEC"/>
    <w:rsid w:val="00FF208C"/>
    <w:rsid w:val="00FF3227"/>
    <w:rsid w:val="00FF32C3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0">
    <w:name w:val="标题 5 字符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styleId="ad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0">
    <w:name w:val="标题 4 字符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list_zh/list.aspx" TargetMode="External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" TargetMode="External"/><Relationship Id="rId17" Type="http://schemas.openxmlformats.org/officeDocument/2006/relationships/hyperlink" Target="https://weibo.com/1877653117/profile?topnav=1&amp;wvr=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ite.douban.com/110577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ights@nurnberg.com.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video/video.aspx" TargetMode="External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book/book.aspx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F2150-A448-4548-9BEC-A2465567C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397</Words>
  <Characters>2267</Characters>
  <Application>Microsoft Office Word</Application>
  <DocSecurity>0</DocSecurity>
  <Lines>18</Lines>
  <Paragraphs>5</Paragraphs>
  <ScaleCrop>false</ScaleCrop>
  <Company>2ndSpAcE</Company>
  <LinksUpToDate>false</LinksUpToDate>
  <CharactersWithSpaces>2659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rx z</cp:lastModifiedBy>
  <cp:revision>49</cp:revision>
  <cp:lastPrinted>2005-06-10T06:33:00Z</cp:lastPrinted>
  <dcterms:created xsi:type="dcterms:W3CDTF">2026-09-16T08:21:00Z</dcterms:created>
  <dcterms:modified xsi:type="dcterms:W3CDTF">2026-09-16T09:46:00Z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