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《邪恶独角兽》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3552190</wp:posOffset>
            </wp:positionH>
            <wp:positionV relativeFrom="paragraph">
              <wp:posOffset>2540</wp:posOffset>
            </wp:positionV>
            <wp:extent cx="1662430" cy="1497330"/>
            <wp:effectExtent l="0" t="0" r="13970" b="1270"/>
            <wp:wrapSquare wrapText="bothSides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2430" cy="149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  <w:lang w:eastAsia="zh-CN"/>
        </w:rPr>
        <w:t>Evil Unicorn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Morgan Goble</w:t>
      </w:r>
    </w:p>
    <w:p w14:paraId="576D90E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Bloomsbury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default" w:cs="Times New Roman"/>
          <w:b/>
          <w:bCs/>
          <w:kern w:val="0"/>
          <w:szCs w:val="21"/>
          <w:lang w:val="en-US" w:eastAsia="zh-CN"/>
        </w:rPr>
        <w:t>40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27</w:t>
      </w:r>
      <w:r>
        <w:rPr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 w:eastAsia="zh-CN"/>
        </w:rPr>
        <w:t>5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eastAsia" w:eastAsia="宋体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46EE8E64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</w:p>
    <w:p w14:paraId="28276D16">
      <w:pPr>
        <w:numPr>
          <w:ilvl w:val="0"/>
          <w:numId w:val="1"/>
        </w:numPr>
        <w:ind w:left="420" w:leftChars="0" w:right="420" w:hanging="420" w:firstLineChars="0"/>
        <w:jc w:val="left"/>
        <w:rPr>
          <w:rFonts w:hint="eastAsia" w:eastAsia="宋体"/>
          <w:b w:val="0"/>
          <w:bCs/>
          <w:color w:val="E01A63"/>
          <w:szCs w:val="21"/>
          <w:lang w:eastAsia="zh-CN"/>
        </w:rPr>
      </w:pPr>
      <w:r>
        <w:rPr>
          <w:rFonts w:hint="eastAsia"/>
          <w:b w:val="0"/>
          <w:bCs/>
          <w:color w:val="E01A63"/>
          <w:szCs w:val="21"/>
          <w:lang w:val="en-US" w:eastAsia="zh-CN"/>
        </w:rPr>
        <w:t>结合了</w:t>
      </w:r>
      <w:r>
        <w:rPr>
          <w:rFonts w:hint="eastAsia"/>
          <w:b w:val="0"/>
          <w:bCs/>
          <w:color w:val="E01A63"/>
          <w:szCs w:val="21"/>
        </w:rPr>
        <w:t>爆笑的概念、可爱的艺术和独角兽与公主这一永远受欢迎</w:t>
      </w:r>
      <w:r>
        <w:rPr>
          <w:rFonts w:hint="eastAsia"/>
          <w:b w:val="0"/>
          <w:bCs/>
          <w:color w:val="E01A63"/>
          <w:szCs w:val="21"/>
          <w:lang w:val="en-US" w:eastAsia="zh-CN"/>
        </w:rPr>
        <w:t>主题</w:t>
      </w:r>
      <w:r>
        <w:rPr>
          <w:rFonts w:hint="eastAsia"/>
          <w:b w:val="0"/>
          <w:bCs/>
          <w:color w:val="E01A63"/>
          <w:szCs w:val="21"/>
        </w:rPr>
        <w:t>，这本图画书具备成为商业热门的全部潜力</w:t>
      </w:r>
      <w:r>
        <w:rPr>
          <w:rFonts w:hint="eastAsia"/>
          <w:b w:val="0"/>
          <w:bCs/>
          <w:color w:val="E01A63"/>
          <w:szCs w:val="21"/>
          <w:lang w:eastAsia="zh-CN"/>
        </w:rPr>
        <w:t>。</w:t>
      </w:r>
      <w:r>
        <w:rPr>
          <w:rFonts w:hint="eastAsia"/>
          <w:b w:val="0"/>
          <w:bCs/>
          <w:color w:val="E01A63"/>
          <w:szCs w:val="21"/>
        </w:rPr>
        <w:t>孩子和大人都会被卢和佩图尼亚公主的征服世界之旅逗得咯咯笑</w:t>
      </w:r>
      <w:r>
        <w:rPr>
          <w:rFonts w:hint="eastAsia"/>
          <w:b w:val="0"/>
          <w:bCs/>
          <w:color w:val="E01A63"/>
          <w:szCs w:val="21"/>
          <w:lang w:eastAsia="zh-CN"/>
        </w:rPr>
        <w:t>。</w:t>
      </w:r>
    </w:p>
    <w:p w14:paraId="5E35E6C2">
      <w:pPr>
        <w:rPr>
          <w:rFonts w:hint="eastAsia"/>
          <w:b/>
          <w:bCs/>
          <w:color w:val="045A4F"/>
          <w:kern w:val="0"/>
          <w:szCs w:val="21"/>
          <w:lang w:val="en-US" w:eastAsia="zh-CN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1C53EB9">
      <w:pPr>
        <w:ind w:right="420"/>
        <w:jc w:val="left"/>
        <w:rPr>
          <w:rFonts w:hint="eastAsia"/>
          <w:b/>
          <w:color w:val="000000"/>
          <w:szCs w:val="21"/>
          <w:lang w:eastAsia="zh-CN"/>
        </w:rPr>
      </w:pPr>
    </w:p>
    <w:p w14:paraId="5D710209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一本关于一只独角兽、他的公主闺蜜以及他们征服世界之旅的爆笑图画书。</w:t>
      </w:r>
    </w:p>
    <w:p w14:paraId="57E7A504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6A247743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卢(Lou)一直知道自己注定要成为邪恶的化身。只有一个问题：他是一只独角兽。无论他策划了多少邪恶阴谋，绑架了多少公主，没有人把他当回事——直到他遇到了佩图尼亚公主(Princess Petunia)。独角兽和公主一直是神奇的组合，卢和佩图尼亚联手释放他们迄今为止最邪恶的计划：做生意。</w:t>
      </w:r>
    </w:p>
    <w:p w14:paraId="7B36E103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25949A0E">
      <w:pPr>
        <w:ind w:right="420"/>
        <w:jc w:val="left"/>
        <w:rPr>
          <w:rFonts w:hint="eastAsia"/>
          <w:b/>
          <w:color w:val="000000"/>
          <w:szCs w:val="21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182880</wp:posOffset>
            </wp:positionV>
            <wp:extent cx="692150" cy="692150"/>
            <wp:effectExtent l="0" t="0" r="19050" b="19050"/>
            <wp:wrapSquare wrapText="bothSides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B5FEF8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/>
          <w:bCs w:val="0"/>
          <w:color w:val="000000"/>
          <w:szCs w:val="21"/>
        </w:rPr>
        <w:t>摩根·戈布尔(Morgan Goble)</w:t>
      </w:r>
      <w:r>
        <w:rPr>
          <w:rFonts w:hint="eastAsia"/>
          <w:b w:val="0"/>
          <w:bCs/>
          <w:color w:val="000000"/>
          <w:szCs w:val="21"/>
        </w:rPr>
        <w:t>是一位常驻加拿大安大略省的作家和插画家。她拥有谢里登学院(Sheridan College)的插画学士学位。《邪恶独角兽》(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</w:rPr>
        <w:t>Evil Unicorn</w:t>
      </w:r>
      <w:r>
        <w:rPr>
          <w:rFonts w:hint="eastAsia"/>
          <w:b w:val="0"/>
          <w:bCs/>
          <w:color w:val="000000"/>
          <w:szCs w:val="21"/>
        </w:rPr>
        <w:t>)是她的作家兼插画家处女作。</w:t>
      </w:r>
    </w:p>
    <w:p w14:paraId="3FCA9266">
      <w:pPr>
        <w:rPr>
          <w:rFonts w:hint="eastAsia"/>
          <w:b/>
          <w:color w:val="000000"/>
          <w:szCs w:val="21"/>
          <w:lang w:val="en-US"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594B87DD">
      <w:pP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ascii="Microsoft YaHei UI" w:hAnsi="Microsoft YaHei UI" w:eastAsia="Microsoft YaHei UI" w:cs="Microsoft YaHei UI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5581650" cy="26289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6FA907">
      <w:pPr>
        <w:rPr>
          <w:b/>
          <w:color w:val="000000"/>
          <w:szCs w:val="21"/>
        </w:rPr>
      </w:pPr>
      <w:r>
        <w:rPr>
          <w:rFonts w:ascii="Microsoft YaHei UI" w:hAnsi="Microsoft YaHei UI" w:eastAsia="Microsoft YaHei UI" w:cs="Microsoft YaHei UI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5781675" cy="2609850"/>
            <wp:effectExtent l="0" t="0" r="9525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7CE0D8">
      <w:pPr>
        <w:rPr>
          <w:b/>
          <w:color w:val="000000"/>
          <w:szCs w:val="21"/>
        </w:rPr>
      </w:pPr>
      <w:bookmarkStart w:id="0" w:name="_GoBack"/>
      <w:bookmarkEnd w:id="0"/>
    </w:p>
    <w:p w14:paraId="42A26C0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0"/>
          <w:rFonts w:hint="eastAsia"/>
          <w:szCs w:val="21"/>
        </w:rPr>
        <w:t>Righ</w:t>
      </w:r>
      <w:r>
        <w:rPr>
          <w:rStyle w:val="10"/>
          <w:szCs w:val="21"/>
        </w:rPr>
        <w:t>ts@nurnberg.com.cn</w:t>
      </w:r>
      <w:r>
        <w:rPr>
          <w:rStyle w:val="10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0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0"/>
          <w:szCs w:val="21"/>
        </w:rPr>
        <w:t>http://www.nurnberg.com.cn</w:t>
      </w:r>
      <w:r>
        <w:rPr>
          <w:rStyle w:val="10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0"/>
          <w:szCs w:val="21"/>
        </w:rPr>
        <w:t>http://www.nurnberg.com.cn/booklist_zh/list.aspx</w:t>
      </w:r>
      <w:r>
        <w:rPr>
          <w:rStyle w:val="10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0"/>
          <w:szCs w:val="21"/>
        </w:rPr>
        <w:t>http://www.nurnberg.com.cn/book/book.aspx</w:t>
      </w:r>
      <w:r>
        <w:rPr>
          <w:rStyle w:val="10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0"/>
          <w:szCs w:val="21"/>
        </w:rPr>
        <w:t>http://www.nurnberg.com.cn/video/video.aspx</w:t>
      </w:r>
      <w:r>
        <w:rPr>
          <w:rStyle w:val="10"/>
          <w:szCs w:val="21"/>
        </w:rPr>
        <w:fldChar w:fldCharType="end"/>
      </w:r>
    </w:p>
    <w:p w14:paraId="0E913194">
      <w:pPr>
        <w:rPr>
          <w:rStyle w:val="10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0"/>
          <w:szCs w:val="21"/>
        </w:rPr>
        <w:t>http://site.douban.com/110577/</w:t>
      </w:r>
      <w:r>
        <w:rPr>
          <w:rStyle w:val="10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0"/>
        <w:rFonts w:hint="eastAsia" w:ascii="方正姚体" w:hAnsi="华文仿宋" w:eastAsia="方正姚体"/>
      </w:rPr>
      <w:t>www.nurnberg.com.cn</w:t>
    </w:r>
    <w:r>
      <w:rPr>
        <w:rStyle w:val="10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AD5F44"/>
    <w:multiLevelType w:val="singleLevel"/>
    <w:tmpl w:val="EBAD5F4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740460A"/>
    <w:rsid w:val="19FE2CE3"/>
    <w:rsid w:val="1BF41E67"/>
    <w:rsid w:val="1C865CAA"/>
    <w:rsid w:val="1D2829D3"/>
    <w:rsid w:val="1E19683F"/>
    <w:rsid w:val="22261051"/>
    <w:rsid w:val="23B03E82"/>
    <w:rsid w:val="260B3AF2"/>
    <w:rsid w:val="27815061"/>
    <w:rsid w:val="2A2A027E"/>
    <w:rsid w:val="2B0B4BE7"/>
    <w:rsid w:val="2BF51321"/>
    <w:rsid w:val="2D843C01"/>
    <w:rsid w:val="33335D21"/>
    <w:rsid w:val="35CA606C"/>
    <w:rsid w:val="39E83BFA"/>
    <w:rsid w:val="3EBB73F6"/>
    <w:rsid w:val="434C4C8A"/>
    <w:rsid w:val="46B63258"/>
    <w:rsid w:val="472C7DCC"/>
    <w:rsid w:val="492E2CDE"/>
    <w:rsid w:val="4B397000"/>
    <w:rsid w:val="4C4A2D7F"/>
    <w:rsid w:val="4D2F36BA"/>
    <w:rsid w:val="4F0E67C1"/>
    <w:rsid w:val="5019541D"/>
    <w:rsid w:val="53143CD7"/>
    <w:rsid w:val="53314EF7"/>
    <w:rsid w:val="5520724E"/>
    <w:rsid w:val="554D6D51"/>
    <w:rsid w:val="55F745A1"/>
    <w:rsid w:val="56FF1F16"/>
    <w:rsid w:val="57495D7E"/>
    <w:rsid w:val="59401047"/>
    <w:rsid w:val="595561A0"/>
    <w:rsid w:val="5C8D393F"/>
    <w:rsid w:val="5E643E74"/>
    <w:rsid w:val="5F5FB126"/>
    <w:rsid w:val="5FFB5C6E"/>
    <w:rsid w:val="616E7593"/>
    <w:rsid w:val="63CD67F3"/>
    <w:rsid w:val="65075D34"/>
    <w:rsid w:val="65CC501A"/>
    <w:rsid w:val="6723497B"/>
    <w:rsid w:val="68B3543C"/>
    <w:rsid w:val="69021E2B"/>
    <w:rsid w:val="698C2CAC"/>
    <w:rsid w:val="6CF3059A"/>
    <w:rsid w:val="6F162842"/>
    <w:rsid w:val="6F6032F2"/>
    <w:rsid w:val="70640EC8"/>
    <w:rsid w:val="71163C8B"/>
    <w:rsid w:val="73336D95"/>
    <w:rsid w:val="74B83F65"/>
    <w:rsid w:val="77FCD27D"/>
    <w:rsid w:val="78EB5E76"/>
    <w:rsid w:val="79534C4C"/>
    <w:rsid w:val="79F37769"/>
    <w:rsid w:val="7AF81A3E"/>
    <w:rsid w:val="7C531029"/>
    <w:rsid w:val="7DC720AD"/>
    <w:rsid w:val="7DE85257"/>
    <w:rsid w:val="AFFBA552"/>
    <w:rsid w:val="BEFD7641"/>
    <w:rsid w:val="CFEFF047"/>
    <w:rsid w:val="DFCEF609"/>
    <w:rsid w:val="F7F69D0F"/>
    <w:rsid w:val="FBAB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outlineLvl w:val="0"/>
    </w:pPr>
    <w:rPr>
      <w:b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544</Words>
  <Characters>894</Characters>
  <Lines>1</Lines>
  <Paragraphs>1</Paragraphs>
  <TotalTime>24</TotalTime>
  <ScaleCrop>false</ScaleCrop>
  <LinksUpToDate>false</LinksUpToDate>
  <CharactersWithSpaces>922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2023-02-01T01:36:00Z</dcterms:created>
  <dc:creator>Lenovo</dc:creator>
  <cp:lastModifiedBy>Ray</cp:lastModifiedBy>
  <dcterms:modified xsi:type="dcterms:W3CDTF">2026-09-29T10:36:53Z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32190BC575BC44CABDE7AF300FF0DE00_13</vt:lpwstr>
  </property>
</Properties>
</file>