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7285" w14:textId="77777777" w:rsidR="0007492A" w:rsidRPr="00701FDA" w:rsidRDefault="006A4340">
      <w:pPr>
        <w:jc w:val="center"/>
        <w:rPr>
          <w:b/>
          <w:bCs/>
          <w:sz w:val="36"/>
          <w:shd w:val="pct10" w:color="auto" w:fill="FFFFFF"/>
        </w:rPr>
      </w:pPr>
      <w:r w:rsidRPr="00701FDA">
        <w:rPr>
          <w:b/>
          <w:bCs/>
          <w:sz w:val="36"/>
          <w:shd w:val="pct10" w:color="auto" w:fill="FFFFFF"/>
        </w:rPr>
        <w:t>新</w:t>
      </w:r>
      <w:r w:rsidRPr="00701FDA">
        <w:rPr>
          <w:b/>
          <w:bCs/>
          <w:sz w:val="36"/>
          <w:shd w:val="pct10" w:color="auto" w:fill="FFFFFF"/>
        </w:rPr>
        <w:t xml:space="preserve"> </w:t>
      </w:r>
      <w:r w:rsidRPr="00701FDA">
        <w:rPr>
          <w:b/>
          <w:bCs/>
          <w:sz w:val="36"/>
          <w:shd w:val="pct10" w:color="auto" w:fill="FFFFFF"/>
        </w:rPr>
        <w:t>书</w:t>
      </w:r>
      <w:r w:rsidRPr="00701FDA">
        <w:rPr>
          <w:b/>
          <w:bCs/>
          <w:sz w:val="36"/>
          <w:shd w:val="pct10" w:color="auto" w:fill="FFFFFF"/>
        </w:rPr>
        <w:t xml:space="preserve"> </w:t>
      </w:r>
      <w:r w:rsidRPr="00701FDA">
        <w:rPr>
          <w:b/>
          <w:bCs/>
          <w:sz w:val="36"/>
          <w:shd w:val="pct10" w:color="auto" w:fill="FFFFFF"/>
        </w:rPr>
        <w:t>推</w:t>
      </w:r>
      <w:r w:rsidRPr="00701FDA">
        <w:rPr>
          <w:b/>
          <w:bCs/>
          <w:sz w:val="36"/>
          <w:shd w:val="pct10" w:color="auto" w:fill="FFFFFF"/>
        </w:rPr>
        <w:t xml:space="preserve"> </w:t>
      </w:r>
      <w:r w:rsidRPr="00701FDA">
        <w:rPr>
          <w:b/>
          <w:bCs/>
          <w:sz w:val="36"/>
          <w:shd w:val="pct10" w:color="auto" w:fill="FFFFFF"/>
        </w:rPr>
        <w:t>荐</w:t>
      </w:r>
    </w:p>
    <w:p w14:paraId="789A4004" w14:textId="56DDF593" w:rsidR="0007492A" w:rsidRPr="00701FDA" w:rsidRDefault="0007492A">
      <w:pPr>
        <w:rPr>
          <w:b/>
          <w:szCs w:val="21"/>
        </w:rPr>
      </w:pPr>
    </w:p>
    <w:p w14:paraId="5096C247" w14:textId="3AE1110F" w:rsidR="0007492A" w:rsidRPr="00701FDA" w:rsidRDefault="00A701DE">
      <w:pPr>
        <w:rPr>
          <w:b/>
          <w:szCs w:val="21"/>
        </w:rPr>
      </w:pPr>
      <w:r w:rsidRPr="00701FDA">
        <w:rPr>
          <w:noProof/>
        </w:rPr>
        <w:drawing>
          <wp:anchor distT="0" distB="0" distL="114300" distR="114300" simplePos="0" relativeHeight="251658240" behindDoc="1" locked="0" layoutInCell="1" allowOverlap="1" wp14:anchorId="47255966" wp14:editId="28A6AD89">
            <wp:simplePos x="0" y="0"/>
            <wp:positionH relativeFrom="column">
              <wp:posOffset>3885565</wp:posOffset>
            </wp:positionH>
            <wp:positionV relativeFrom="paragraph">
              <wp:posOffset>20955</wp:posOffset>
            </wp:positionV>
            <wp:extent cx="1243330" cy="1917700"/>
            <wp:effectExtent l="0" t="0" r="0" b="6350"/>
            <wp:wrapTight wrapText="bothSides">
              <wp:wrapPolygon edited="0">
                <wp:start x="0" y="0"/>
                <wp:lineTo x="0" y="21457"/>
                <wp:lineTo x="21181" y="21457"/>
                <wp:lineTo x="21181" y="0"/>
                <wp:lineTo x="0" y="0"/>
              </wp:wrapPolygon>
            </wp:wrapTight>
            <wp:docPr id="152568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858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2BED" w:rsidRPr="00701FDA">
        <w:rPr>
          <w:b/>
          <w:szCs w:val="21"/>
        </w:rPr>
        <w:t>中文书名：《</w:t>
      </w:r>
      <w:r w:rsidRPr="00701FDA">
        <w:rPr>
          <w:b/>
          <w:szCs w:val="21"/>
        </w:rPr>
        <w:t>宠儿</w:t>
      </w:r>
      <w:r w:rsidR="00192BED" w:rsidRPr="00701FDA">
        <w:rPr>
          <w:b/>
          <w:szCs w:val="21"/>
        </w:rPr>
        <w:t>》</w:t>
      </w:r>
    </w:p>
    <w:p w14:paraId="42A7FC21" w14:textId="61A71711" w:rsidR="0007492A" w:rsidRPr="00701FDA" w:rsidRDefault="006A4340">
      <w:pPr>
        <w:jc w:val="left"/>
        <w:rPr>
          <w:b/>
          <w:i/>
          <w:caps/>
          <w:szCs w:val="21"/>
        </w:rPr>
      </w:pPr>
      <w:r w:rsidRPr="00701FDA">
        <w:rPr>
          <w:b/>
          <w:caps/>
          <w:szCs w:val="21"/>
        </w:rPr>
        <w:t>英文书名</w:t>
      </w:r>
      <w:r w:rsidRPr="00701FDA">
        <w:rPr>
          <w:b/>
          <w:caps/>
          <w:szCs w:val="21"/>
        </w:rPr>
        <w:t>：</w:t>
      </w:r>
      <w:r w:rsidR="00A701DE" w:rsidRPr="00701FDA">
        <w:rPr>
          <w:b/>
          <w:caps/>
          <w:szCs w:val="21"/>
        </w:rPr>
        <w:t>The Favorite</w:t>
      </w:r>
    </w:p>
    <w:p w14:paraId="41804BC4" w14:textId="56DA74E8" w:rsidR="0007492A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作</w:t>
      </w:r>
      <w:r w:rsidRPr="00701FDA">
        <w:rPr>
          <w:b/>
          <w:szCs w:val="21"/>
        </w:rPr>
        <w:t xml:space="preserve">    </w:t>
      </w:r>
      <w:r w:rsidRPr="00701FDA">
        <w:rPr>
          <w:b/>
          <w:szCs w:val="21"/>
        </w:rPr>
        <w:t>者：</w:t>
      </w:r>
      <w:r w:rsidR="00A701DE" w:rsidRPr="00701FDA">
        <w:rPr>
          <w:b/>
          <w:szCs w:val="21"/>
        </w:rPr>
        <w:t>Gordon Korman</w:t>
      </w:r>
    </w:p>
    <w:p w14:paraId="71E76682" w14:textId="5F95DC61" w:rsidR="0007492A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出</w:t>
      </w:r>
      <w:r w:rsidRPr="00701FDA">
        <w:rPr>
          <w:b/>
          <w:szCs w:val="21"/>
        </w:rPr>
        <w:t xml:space="preserve"> </w:t>
      </w:r>
      <w:r w:rsidRPr="00701FDA">
        <w:rPr>
          <w:b/>
          <w:szCs w:val="21"/>
        </w:rPr>
        <w:t>版</w:t>
      </w:r>
      <w:r w:rsidRPr="00701FDA">
        <w:rPr>
          <w:b/>
          <w:szCs w:val="21"/>
        </w:rPr>
        <w:t xml:space="preserve"> </w:t>
      </w:r>
      <w:r w:rsidRPr="00701FDA">
        <w:rPr>
          <w:b/>
          <w:szCs w:val="21"/>
        </w:rPr>
        <w:t>社：</w:t>
      </w:r>
      <w:r w:rsidR="00A701DE" w:rsidRPr="00701FDA">
        <w:rPr>
          <w:b/>
          <w:szCs w:val="21"/>
        </w:rPr>
        <w:t>Balzer + Bray</w:t>
      </w:r>
    </w:p>
    <w:p w14:paraId="55546DEE" w14:textId="438850F0" w:rsidR="0007492A" w:rsidRPr="00701FDA" w:rsidRDefault="006A4340" w:rsidP="00A701DE">
      <w:pPr>
        <w:rPr>
          <w:b/>
          <w:szCs w:val="21"/>
        </w:rPr>
      </w:pPr>
      <w:r w:rsidRPr="00701FDA">
        <w:rPr>
          <w:b/>
          <w:szCs w:val="21"/>
        </w:rPr>
        <w:t>代理公司：</w:t>
      </w:r>
      <w:bookmarkStart w:id="0" w:name="OLE_LINK1"/>
      <w:r w:rsidR="00A701DE" w:rsidRPr="00701FDA">
        <w:rPr>
          <w:b/>
          <w:szCs w:val="21"/>
        </w:rPr>
        <w:t>Curtis Brown US</w:t>
      </w:r>
      <w:r w:rsidRPr="00701FDA">
        <w:rPr>
          <w:b/>
          <w:szCs w:val="21"/>
        </w:rPr>
        <w:t>/ANA</w:t>
      </w:r>
      <w:bookmarkEnd w:id="0"/>
      <w:r w:rsidR="00192BED" w:rsidRPr="00701FDA">
        <w:rPr>
          <w:noProof/>
        </w:rPr>
        <w:t xml:space="preserve"> </w:t>
      </w:r>
    </w:p>
    <w:p w14:paraId="230A2219" w14:textId="759211F5" w:rsidR="0007492A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页</w:t>
      </w:r>
      <w:r w:rsidRPr="00701FDA">
        <w:rPr>
          <w:b/>
          <w:szCs w:val="21"/>
        </w:rPr>
        <w:t xml:space="preserve">    </w:t>
      </w:r>
      <w:r w:rsidRPr="00701FDA">
        <w:rPr>
          <w:b/>
          <w:szCs w:val="21"/>
        </w:rPr>
        <w:t>数</w:t>
      </w:r>
      <w:r w:rsidRPr="00701FDA">
        <w:rPr>
          <w:b/>
          <w:szCs w:val="21"/>
        </w:rPr>
        <w:t>：</w:t>
      </w:r>
      <w:r w:rsidR="00192BED" w:rsidRPr="00701FDA">
        <w:rPr>
          <w:b/>
          <w:szCs w:val="21"/>
        </w:rPr>
        <w:t>2</w:t>
      </w:r>
      <w:r w:rsidR="00A701DE" w:rsidRPr="00701FDA">
        <w:rPr>
          <w:b/>
          <w:szCs w:val="21"/>
        </w:rPr>
        <w:t>72</w:t>
      </w:r>
      <w:r w:rsidRPr="00701FDA">
        <w:rPr>
          <w:b/>
          <w:szCs w:val="21"/>
        </w:rPr>
        <w:t>页</w:t>
      </w:r>
    </w:p>
    <w:p w14:paraId="336FACEA" w14:textId="5BE66585" w:rsidR="00192BED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出版时间：</w:t>
      </w:r>
      <w:r w:rsidRPr="00701FDA">
        <w:rPr>
          <w:b/>
          <w:szCs w:val="21"/>
        </w:rPr>
        <w:t>202</w:t>
      </w:r>
      <w:r w:rsidR="00192BED" w:rsidRPr="00701FDA">
        <w:rPr>
          <w:b/>
          <w:szCs w:val="21"/>
        </w:rPr>
        <w:t>7</w:t>
      </w:r>
      <w:r w:rsidRPr="00701FDA">
        <w:rPr>
          <w:b/>
          <w:szCs w:val="21"/>
        </w:rPr>
        <w:t>年</w:t>
      </w:r>
      <w:r w:rsidR="00A701DE" w:rsidRPr="00701FDA">
        <w:rPr>
          <w:b/>
          <w:szCs w:val="21"/>
        </w:rPr>
        <w:t>1</w:t>
      </w:r>
      <w:r w:rsidRPr="00701FDA">
        <w:rPr>
          <w:b/>
          <w:szCs w:val="21"/>
        </w:rPr>
        <w:t>月</w:t>
      </w:r>
      <w:r w:rsidR="00A701DE" w:rsidRPr="00701FDA">
        <w:rPr>
          <w:b/>
          <w:szCs w:val="21"/>
        </w:rPr>
        <w:t>19</w:t>
      </w:r>
      <w:r w:rsidR="00192BED" w:rsidRPr="00701FDA">
        <w:rPr>
          <w:b/>
          <w:szCs w:val="21"/>
        </w:rPr>
        <w:t>日</w:t>
      </w:r>
    </w:p>
    <w:p w14:paraId="3F74E055" w14:textId="77777777" w:rsidR="0007492A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代理地区：中国大陆、台湾</w:t>
      </w:r>
    </w:p>
    <w:p w14:paraId="01CF0316" w14:textId="77777777" w:rsidR="0007492A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审读资料：电子稿</w:t>
      </w:r>
    </w:p>
    <w:p w14:paraId="7DB60D2C" w14:textId="77777777" w:rsidR="0007492A" w:rsidRPr="00701FDA" w:rsidRDefault="006A4340">
      <w:pPr>
        <w:rPr>
          <w:b/>
          <w:szCs w:val="21"/>
        </w:rPr>
      </w:pPr>
      <w:r w:rsidRPr="00701FDA">
        <w:rPr>
          <w:b/>
          <w:szCs w:val="21"/>
        </w:rPr>
        <w:t>类</w:t>
      </w:r>
      <w:r w:rsidRPr="00701FDA">
        <w:rPr>
          <w:b/>
          <w:szCs w:val="21"/>
        </w:rPr>
        <w:t xml:space="preserve">    </w:t>
      </w:r>
      <w:r w:rsidRPr="00701FDA">
        <w:rPr>
          <w:b/>
          <w:szCs w:val="21"/>
        </w:rPr>
        <w:t>型：儿童文学</w:t>
      </w:r>
    </w:p>
    <w:p w14:paraId="4C245B4E" w14:textId="77777777" w:rsidR="0007492A" w:rsidRDefault="0007492A">
      <w:pPr>
        <w:rPr>
          <w:b/>
          <w:bCs/>
          <w:szCs w:val="21"/>
        </w:rPr>
      </w:pPr>
    </w:p>
    <w:p w14:paraId="47430EB4" w14:textId="77777777" w:rsidR="00C50FC6" w:rsidRPr="00701FDA" w:rsidRDefault="00C50FC6">
      <w:pPr>
        <w:rPr>
          <w:rFonts w:hint="eastAsia"/>
          <w:b/>
          <w:bCs/>
          <w:szCs w:val="21"/>
        </w:rPr>
      </w:pPr>
    </w:p>
    <w:p w14:paraId="29CF95BB" w14:textId="77777777" w:rsidR="0007492A" w:rsidRPr="00701FDA" w:rsidRDefault="006A4340">
      <w:pPr>
        <w:jc w:val="center"/>
        <w:rPr>
          <w:b/>
          <w:bCs/>
          <w:color w:val="025A70"/>
          <w:szCs w:val="21"/>
        </w:rPr>
      </w:pPr>
      <w:r w:rsidRPr="00701FDA">
        <w:rPr>
          <w:b/>
          <w:bCs/>
          <w:color w:val="025A70"/>
          <w:szCs w:val="21"/>
        </w:rPr>
        <w:t>【核心亮点】</w:t>
      </w:r>
    </w:p>
    <w:p w14:paraId="3DBC861E" w14:textId="166548BC" w:rsidR="00701FDA" w:rsidRDefault="00A701DE" w:rsidP="00A701DE">
      <w:pPr>
        <w:jc w:val="center"/>
        <w:rPr>
          <w:b/>
          <w:bCs/>
          <w:color w:val="025A70"/>
          <w:szCs w:val="21"/>
        </w:rPr>
      </w:pPr>
      <w:r w:rsidRPr="00701FDA">
        <w:rPr>
          <w:b/>
          <w:bCs/>
          <w:color w:val="025A70"/>
          <w:szCs w:val="21"/>
        </w:rPr>
        <w:t>《纽约时报》排名第一畅销书作家戈登</w:t>
      </w:r>
      <w:r w:rsidRPr="00701FDA">
        <w:rPr>
          <w:rFonts w:ascii="MS Gothic" w:eastAsia="MS Gothic" w:hAnsi="MS Gothic" w:cs="MS Gothic" w:hint="eastAsia"/>
          <w:b/>
          <w:bCs/>
          <w:color w:val="025A70"/>
          <w:szCs w:val="21"/>
        </w:rPr>
        <w:t>・</w:t>
      </w:r>
      <w:r w:rsidRPr="00701FDA">
        <w:rPr>
          <w:b/>
          <w:bCs/>
          <w:color w:val="025A70"/>
          <w:szCs w:val="21"/>
        </w:rPr>
        <w:t>科尔</w:t>
      </w:r>
      <w:proofErr w:type="gramStart"/>
      <w:r w:rsidRPr="00701FDA">
        <w:rPr>
          <w:b/>
          <w:bCs/>
          <w:color w:val="025A70"/>
          <w:szCs w:val="21"/>
        </w:rPr>
        <w:t>曼</w:t>
      </w:r>
      <w:proofErr w:type="gramEnd"/>
      <w:r w:rsidRPr="00701FDA">
        <w:rPr>
          <w:b/>
          <w:bCs/>
          <w:color w:val="025A70"/>
          <w:szCs w:val="21"/>
        </w:rPr>
        <w:t>全新</w:t>
      </w:r>
      <w:proofErr w:type="gramStart"/>
      <w:r w:rsidRPr="00701FDA">
        <w:rPr>
          <w:b/>
          <w:bCs/>
          <w:color w:val="025A70"/>
          <w:szCs w:val="21"/>
        </w:rPr>
        <w:t>高概念爆</w:t>
      </w:r>
      <w:proofErr w:type="gramEnd"/>
      <w:r w:rsidRPr="00701FDA">
        <w:rPr>
          <w:b/>
          <w:bCs/>
          <w:color w:val="025A70"/>
          <w:szCs w:val="21"/>
        </w:rPr>
        <w:t>笑中篇小说</w:t>
      </w:r>
    </w:p>
    <w:p w14:paraId="6705C4D9" w14:textId="04720A43" w:rsidR="00A701DE" w:rsidRPr="00701FDA" w:rsidRDefault="00A701DE" w:rsidP="00A701DE">
      <w:pPr>
        <w:jc w:val="center"/>
        <w:rPr>
          <w:b/>
          <w:bCs/>
          <w:color w:val="025A70"/>
          <w:szCs w:val="21"/>
        </w:rPr>
      </w:pPr>
      <w:r w:rsidRPr="00701FDA">
        <w:rPr>
          <w:b/>
          <w:bCs/>
          <w:color w:val="025A70"/>
          <w:szCs w:val="21"/>
        </w:rPr>
        <w:t>入选少年图书馆联盟金牌精选书目</w:t>
      </w:r>
    </w:p>
    <w:p w14:paraId="635D9F68" w14:textId="20015133" w:rsidR="00A701DE" w:rsidRPr="00701FDA" w:rsidRDefault="00740A6F" w:rsidP="00A701DE">
      <w:pPr>
        <w:jc w:val="center"/>
        <w:rPr>
          <w:b/>
          <w:bCs/>
          <w:color w:val="025A70"/>
          <w:szCs w:val="21"/>
        </w:rPr>
      </w:pPr>
      <w:r>
        <w:rPr>
          <w:b/>
          <w:bCs/>
          <w:color w:val="025A70"/>
          <w:szCs w:val="21"/>
        </w:rPr>
        <w:t>手足竞争主题，情节轻松诙谐，在趣味比拼中探讨亲情，</w:t>
      </w:r>
      <w:r w:rsidR="00A701DE" w:rsidRPr="00701FDA">
        <w:rPr>
          <w:b/>
          <w:bCs/>
          <w:color w:val="025A70"/>
          <w:szCs w:val="21"/>
        </w:rPr>
        <w:t>适合</w:t>
      </w:r>
      <w:r w:rsidR="00A701DE" w:rsidRPr="00701FDA">
        <w:rPr>
          <w:b/>
          <w:bCs/>
          <w:color w:val="025A70"/>
          <w:szCs w:val="21"/>
        </w:rPr>
        <w:t xml:space="preserve"> 8–12 </w:t>
      </w:r>
      <w:proofErr w:type="gramStart"/>
      <w:r w:rsidR="00A701DE" w:rsidRPr="00701FDA">
        <w:rPr>
          <w:b/>
          <w:bCs/>
          <w:color w:val="025A70"/>
          <w:szCs w:val="21"/>
        </w:rPr>
        <w:t>岁独立</w:t>
      </w:r>
      <w:proofErr w:type="gramEnd"/>
      <w:r w:rsidR="00A701DE" w:rsidRPr="00701FDA">
        <w:rPr>
          <w:b/>
          <w:bCs/>
          <w:color w:val="025A70"/>
          <w:szCs w:val="21"/>
        </w:rPr>
        <w:t>阅读</w:t>
      </w:r>
    </w:p>
    <w:p w14:paraId="1B46F828" w14:textId="0608BB6F" w:rsidR="0007492A" w:rsidRPr="00701FDA" w:rsidRDefault="00A701DE" w:rsidP="00A701DE">
      <w:pPr>
        <w:jc w:val="center"/>
        <w:rPr>
          <w:b/>
          <w:bCs/>
          <w:color w:val="025A70"/>
          <w:szCs w:val="21"/>
        </w:rPr>
      </w:pPr>
      <w:r w:rsidRPr="00701FDA">
        <w:rPr>
          <w:b/>
          <w:bCs/>
          <w:color w:val="025A70"/>
          <w:szCs w:val="21"/>
        </w:rPr>
        <w:t>故事场景丰富多元，校园、趣味挑战赛轮番登场，人物鲜活，自带极强阅读吸引力</w:t>
      </w:r>
    </w:p>
    <w:p w14:paraId="03893C14" w14:textId="77777777" w:rsidR="00A701DE" w:rsidRDefault="00A701DE">
      <w:pPr>
        <w:rPr>
          <w:b/>
          <w:bCs/>
          <w:szCs w:val="21"/>
        </w:rPr>
      </w:pPr>
    </w:p>
    <w:p w14:paraId="7297F2F8" w14:textId="77777777" w:rsidR="00C50FC6" w:rsidRPr="00701FDA" w:rsidRDefault="00C50FC6">
      <w:pPr>
        <w:rPr>
          <w:rFonts w:hint="eastAsia"/>
          <w:b/>
          <w:bCs/>
          <w:szCs w:val="21"/>
        </w:rPr>
      </w:pPr>
    </w:p>
    <w:p w14:paraId="0CAAC477" w14:textId="180B4600" w:rsidR="0007492A" w:rsidRPr="00701FDA" w:rsidRDefault="006A4340">
      <w:pPr>
        <w:rPr>
          <w:b/>
          <w:bCs/>
          <w:szCs w:val="21"/>
        </w:rPr>
      </w:pPr>
      <w:r w:rsidRPr="00701FDA">
        <w:rPr>
          <w:b/>
          <w:bCs/>
          <w:szCs w:val="21"/>
        </w:rPr>
        <w:t>内容简介：</w:t>
      </w:r>
    </w:p>
    <w:p w14:paraId="0E3FC9F9" w14:textId="77777777" w:rsidR="0007492A" w:rsidRPr="00701FDA" w:rsidRDefault="0007492A">
      <w:pPr>
        <w:rPr>
          <w:b/>
          <w:bCs/>
          <w:szCs w:val="21"/>
        </w:rPr>
      </w:pPr>
    </w:p>
    <w:p w14:paraId="50216358" w14:textId="2126A92A" w:rsidR="00A701DE" w:rsidRPr="00701FDA" w:rsidRDefault="00A701DE" w:rsidP="00A701DE">
      <w:pPr>
        <w:ind w:firstLineChars="200" w:firstLine="420"/>
        <w:rPr>
          <w:szCs w:val="21"/>
        </w:rPr>
      </w:pPr>
      <w:r w:rsidRPr="00701FDA">
        <w:rPr>
          <w:szCs w:val="21"/>
        </w:rPr>
        <w:t>科勒里奇家的四个孩子</w:t>
      </w:r>
      <w:r w:rsidRPr="00701FDA">
        <w:rPr>
          <w:szCs w:val="21"/>
        </w:rPr>
        <w:t xml:space="preserve"> —— </w:t>
      </w:r>
      <w:r w:rsidRPr="00701FDA">
        <w:rPr>
          <w:szCs w:val="21"/>
        </w:rPr>
        <w:t>哈珀、双胞胎迪伦与蕾西，还有</w:t>
      </w:r>
      <w:proofErr w:type="gramStart"/>
      <w:r w:rsidRPr="00701FDA">
        <w:rPr>
          <w:szCs w:val="21"/>
        </w:rPr>
        <w:t>鲍</w:t>
      </w:r>
      <w:proofErr w:type="gramEnd"/>
      <w:r w:rsidRPr="00701FDA">
        <w:rPr>
          <w:szCs w:val="21"/>
        </w:rPr>
        <w:t>比，居住在俄克拉荷马州的卡多小镇</w:t>
      </w:r>
      <w:r w:rsidR="00740A6F">
        <w:rPr>
          <w:szCs w:val="21"/>
        </w:rPr>
        <w:t>。小镇上</w:t>
      </w:r>
      <w:r w:rsidRPr="00701FDA">
        <w:rPr>
          <w:szCs w:val="21"/>
        </w:rPr>
        <w:t>平日里最热闹的趣事就是逗弄奶牛</w:t>
      </w:r>
      <w:r w:rsidR="00740A6F">
        <w:rPr>
          <w:szCs w:val="21"/>
        </w:rPr>
        <w:t>——</w:t>
      </w:r>
      <w:r w:rsidR="00740A6F">
        <w:rPr>
          <w:szCs w:val="21"/>
        </w:rPr>
        <w:t>直到他们的父亲突然回来</w:t>
      </w:r>
      <w:r w:rsidRPr="00701FDA">
        <w:rPr>
          <w:szCs w:val="21"/>
        </w:rPr>
        <w:t>。</w:t>
      </w:r>
    </w:p>
    <w:p w14:paraId="78F83EC5" w14:textId="77777777" w:rsidR="00A701DE" w:rsidRPr="00740A6F" w:rsidRDefault="00A701DE" w:rsidP="00A701DE">
      <w:pPr>
        <w:ind w:firstLineChars="200" w:firstLine="420"/>
        <w:rPr>
          <w:szCs w:val="21"/>
        </w:rPr>
      </w:pPr>
    </w:p>
    <w:p w14:paraId="2BECF8A4" w14:textId="388287C7" w:rsidR="00A701DE" w:rsidRPr="00701FDA" w:rsidRDefault="00A701DE" w:rsidP="00A701DE">
      <w:pPr>
        <w:ind w:firstLineChars="200" w:firstLine="420"/>
        <w:rPr>
          <w:szCs w:val="21"/>
        </w:rPr>
      </w:pPr>
      <w:r w:rsidRPr="00701FDA">
        <w:rPr>
          <w:szCs w:val="21"/>
        </w:rPr>
        <w:t>父亲阿舍</w:t>
      </w:r>
      <w:r w:rsidRPr="00701FDA">
        <w:rPr>
          <w:rFonts w:eastAsia="微软雅黑"/>
          <w:szCs w:val="21"/>
        </w:rPr>
        <w:t>・</w:t>
      </w:r>
      <w:r w:rsidRPr="00701FDA">
        <w:rPr>
          <w:szCs w:val="21"/>
        </w:rPr>
        <w:t>科勒里奇是亿万富翁，热门儿童时尚品牌</w:t>
      </w:r>
      <w:r w:rsidRPr="00701FDA">
        <w:rPr>
          <w:szCs w:val="21"/>
        </w:rPr>
        <w:t xml:space="preserve"> </w:t>
      </w:r>
      <w:proofErr w:type="spellStart"/>
      <w:r w:rsidRPr="00701FDA">
        <w:rPr>
          <w:szCs w:val="21"/>
        </w:rPr>
        <w:t>Zzazz</w:t>
      </w:r>
      <w:proofErr w:type="spellEnd"/>
      <w:r w:rsidRPr="00701FDA">
        <w:rPr>
          <w:szCs w:val="21"/>
        </w:rPr>
        <w:t xml:space="preserve"> </w:t>
      </w:r>
      <w:r w:rsidRPr="00701FDA">
        <w:rPr>
          <w:szCs w:val="21"/>
        </w:rPr>
        <w:t>的创始人。当</w:t>
      </w:r>
      <w:r w:rsidR="00740A6F">
        <w:rPr>
          <w:szCs w:val="21"/>
        </w:rPr>
        <w:t>他的</w:t>
      </w:r>
      <w:r w:rsidRPr="00701FDA">
        <w:rPr>
          <w:szCs w:val="21"/>
        </w:rPr>
        <w:t>豪华轿车停在校门口，</w:t>
      </w:r>
      <w:r w:rsidR="00740A6F">
        <w:rPr>
          <w:szCs w:val="21"/>
        </w:rPr>
        <w:t>所有人都知道他不只是来看望孩子的</w:t>
      </w:r>
      <w:r w:rsidRPr="00701FDA">
        <w:rPr>
          <w:szCs w:val="21"/>
        </w:rPr>
        <w:t>。</w:t>
      </w:r>
      <w:proofErr w:type="spellStart"/>
      <w:r w:rsidRPr="00701FDA">
        <w:rPr>
          <w:szCs w:val="21"/>
        </w:rPr>
        <w:t>Zzazz</w:t>
      </w:r>
      <w:proofErr w:type="spellEnd"/>
      <w:r w:rsidRPr="00701FDA">
        <w:rPr>
          <w:szCs w:val="21"/>
        </w:rPr>
        <w:t xml:space="preserve"> </w:t>
      </w:r>
      <w:r w:rsidR="00740A6F">
        <w:rPr>
          <w:szCs w:val="21"/>
        </w:rPr>
        <w:t>需要一位全新品牌大使，去</w:t>
      </w:r>
      <w:r w:rsidRPr="00701FDA">
        <w:rPr>
          <w:szCs w:val="21"/>
        </w:rPr>
        <w:t>环游世界、出席星光熠熠的派对，成为品牌代言人。阿舍决定，大使</w:t>
      </w:r>
      <w:r w:rsidR="00C50FC6">
        <w:rPr>
          <w:szCs w:val="21"/>
        </w:rPr>
        <w:t>要</w:t>
      </w:r>
      <w:r w:rsidRPr="00701FDA">
        <w:rPr>
          <w:szCs w:val="21"/>
        </w:rPr>
        <w:t>从自己四个孩子里选出。一场竞争大赛就此开启。</w:t>
      </w:r>
    </w:p>
    <w:p w14:paraId="59FBC549" w14:textId="77777777" w:rsidR="00A701DE" w:rsidRPr="00701FDA" w:rsidRDefault="00A701DE" w:rsidP="00A701DE">
      <w:pPr>
        <w:ind w:firstLineChars="200" w:firstLine="420"/>
        <w:rPr>
          <w:szCs w:val="21"/>
        </w:rPr>
      </w:pPr>
    </w:p>
    <w:p w14:paraId="3D0B84F8" w14:textId="0CE84F9E" w:rsidR="00A701DE" w:rsidRPr="00701FDA" w:rsidRDefault="00A701DE" w:rsidP="00A701DE">
      <w:pPr>
        <w:ind w:firstLineChars="200" w:firstLine="420"/>
        <w:rPr>
          <w:szCs w:val="21"/>
        </w:rPr>
      </w:pPr>
      <w:r w:rsidRPr="00701FDA">
        <w:rPr>
          <w:szCs w:val="21"/>
        </w:rPr>
        <w:t>普通</w:t>
      </w:r>
      <w:r w:rsidR="00C50FC6">
        <w:rPr>
          <w:szCs w:val="21"/>
        </w:rPr>
        <w:t>的</w:t>
      </w:r>
      <w:r w:rsidRPr="00701FDA">
        <w:rPr>
          <w:szCs w:val="21"/>
        </w:rPr>
        <w:t>孩子</w:t>
      </w:r>
      <w:r w:rsidR="00C50FC6">
        <w:rPr>
          <w:szCs w:val="21"/>
        </w:rPr>
        <w:t>们要如何打动亿万富豪？接下来数周，竞争</w:t>
      </w:r>
      <w:r w:rsidRPr="00701FDA">
        <w:rPr>
          <w:szCs w:val="21"/>
        </w:rPr>
        <w:t>如火如荼。</w:t>
      </w:r>
      <w:r w:rsidR="00C50FC6">
        <w:rPr>
          <w:szCs w:val="21"/>
        </w:rPr>
        <w:t>足球赛、大富翁对决、紧张激烈的校园竞选，还有超高难度吃披</w:t>
      </w:r>
      <w:proofErr w:type="gramStart"/>
      <w:r w:rsidR="00C50FC6">
        <w:rPr>
          <w:szCs w:val="21"/>
        </w:rPr>
        <w:t>萨</w:t>
      </w:r>
      <w:proofErr w:type="gramEnd"/>
      <w:r w:rsidR="00C50FC6">
        <w:rPr>
          <w:szCs w:val="21"/>
        </w:rPr>
        <w:t>大赛。</w:t>
      </w:r>
      <w:r w:rsidRPr="00701FDA">
        <w:rPr>
          <w:szCs w:val="21"/>
        </w:rPr>
        <w:t>为了这份令人垂涎的头衔，兄妹四人使出浑身解数，就连家里三条腿的宠物老鼠奥利也加入战局。</w:t>
      </w:r>
    </w:p>
    <w:p w14:paraId="49C1D07E" w14:textId="77777777" w:rsidR="00A701DE" w:rsidRPr="00701FDA" w:rsidRDefault="00A701DE" w:rsidP="00A701DE">
      <w:pPr>
        <w:ind w:firstLineChars="200" w:firstLine="420"/>
        <w:rPr>
          <w:szCs w:val="21"/>
        </w:rPr>
      </w:pPr>
    </w:p>
    <w:p w14:paraId="461B1D83" w14:textId="7DF8EC51" w:rsidR="0007492A" w:rsidRPr="00701FDA" w:rsidRDefault="00A701DE" w:rsidP="00A701DE">
      <w:pPr>
        <w:ind w:firstLineChars="200" w:firstLine="420"/>
        <w:rPr>
          <w:szCs w:val="21"/>
        </w:rPr>
      </w:pPr>
      <w:r w:rsidRPr="00701FDA">
        <w:rPr>
          <w:szCs w:val="21"/>
        </w:rPr>
        <w:t>每个孩子都怀揣离开卡多小镇的心愿，但</w:t>
      </w:r>
      <w:proofErr w:type="gramStart"/>
      <w:r w:rsidRPr="00701FDA">
        <w:rPr>
          <w:szCs w:val="21"/>
        </w:rPr>
        <w:t>品牌大使</w:t>
      </w:r>
      <w:proofErr w:type="gramEnd"/>
      <w:r w:rsidRPr="00701FDA">
        <w:rPr>
          <w:szCs w:val="21"/>
        </w:rPr>
        <w:t>的名额仅有一个。为赢得胜利，他们愿意付出多大代价？</w:t>
      </w:r>
    </w:p>
    <w:p w14:paraId="4EA13087" w14:textId="77777777" w:rsidR="00701FDA" w:rsidRDefault="00701FDA" w:rsidP="00701FDA">
      <w:pPr>
        <w:rPr>
          <w:szCs w:val="21"/>
        </w:rPr>
      </w:pPr>
    </w:p>
    <w:p w14:paraId="4A50FD4B" w14:textId="77777777" w:rsidR="00C50FC6" w:rsidRPr="00701FDA" w:rsidRDefault="00C50FC6" w:rsidP="00701FDA">
      <w:pPr>
        <w:rPr>
          <w:rFonts w:hint="eastAsia"/>
          <w:szCs w:val="21"/>
        </w:rPr>
      </w:pPr>
    </w:p>
    <w:p w14:paraId="18CF91C6" w14:textId="4259C4A7" w:rsidR="00701FDA" w:rsidRPr="00701FDA" w:rsidRDefault="00701FDA" w:rsidP="00701FDA">
      <w:pPr>
        <w:rPr>
          <w:b/>
          <w:szCs w:val="21"/>
        </w:rPr>
      </w:pPr>
      <w:r w:rsidRPr="00701FDA">
        <w:rPr>
          <w:b/>
          <w:szCs w:val="21"/>
        </w:rPr>
        <w:t>媒体评价：</w:t>
      </w:r>
    </w:p>
    <w:p w14:paraId="442E2357" w14:textId="0455B581" w:rsidR="00701FDA" w:rsidRDefault="00701FDA" w:rsidP="00701FDA">
      <w:pPr>
        <w:rPr>
          <w:szCs w:val="21"/>
        </w:rPr>
      </w:pPr>
      <w:r w:rsidRPr="00701FDA">
        <w:rPr>
          <w:szCs w:val="21"/>
        </w:rPr>
        <w:t>“</w:t>
      </w:r>
      <w:r w:rsidRPr="00701FDA">
        <w:rPr>
          <w:szCs w:val="21"/>
        </w:rPr>
        <w:t>与时俱进的设定，引人入胜的故事，充满智慧的人生哲理</w:t>
      </w:r>
      <w:r w:rsidRPr="00701FDA">
        <w:rPr>
          <w:szCs w:val="21"/>
        </w:rPr>
        <w:t>”</w:t>
      </w:r>
      <w:r w:rsidRPr="00701FDA">
        <w:rPr>
          <w:szCs w:val="21"/>
        </w:rPr>
        <w:t>。</w:t>
      </w:r>
      <w:r w:rsidRPr="00701FDA">
        <w:rPr>
          <w:szCs w:val="21"/>
        </w:rPr>
        <w:t>——</w:t>
      </w:r>
      <w:r w:rsidRPr="00701FDA">
        <w:rPr>
          <w:szCs w:val="21"/>
        </w:rPr>
        <w:t>《柯克斯书评》（</w:t>
      </w:r>
      <w:proofErr w:type="spellStart"/>
      <w:r w:rsidRPr="00701FDA">
        <w:rPr>
          <w:szCs w:val="21"/>
        </w:rPr>
        <w:t>Kirkus</w:t>
      </w:r>
      <w:proofErr w:type="spellEnd"/>
      <w:r w:rsidRPr="00701FDA">
        <w:rPr>
          <w:szCs w:val="21"/>
        </w:rPr>
        <w:t>）</w:t>
      </w:r>
    </w:p>
    <w:p w14:paraId="502A4EE8" w14:textId="77777777" w:rsidR="00A701DE" w:rsidRDefault="00A701DE">
      <w:pPr>
        <w:rPr>
          <w:b/>
          <w:szCs w:val="21"/>
        </w:rPr>
      </w:pPr>
    </w:p>
    <w:p w14:paraId="201200FD" w14:textId="77777777" w:rsidR="00C50FC6" w:rsidRPr="00701FDA" w:rsidRDefault="00C50FC6">
      <w:pPr>
        <w:rPr>
          <w:rFonts w:hint="eastAsia"/>
          <w:b/>
          <w:szCs w:val="21"/>
        </w:rPr>
      </w:pPr>
    </w:p>
    <w:p w14:paraId="19AD5CF6" w14:textId="77777777" w:rsidR="00740A6F" w:rsidRDefault="006A4340" w:rsidP="00740A6F">
      <w:pPr>
        <w:rPr>
          <w:b/>
          <w:szCs w:val="21"/>
        </w:rPr>
      </w:pPr>
      <w:r w:rsidRPr="00701FDA">
        <w:rPr>
          <w:b/>
          <w:szCs w:val="21"/>
        </w:rPr>
        <w:t>作者简介：</w:t>
      </w:r>
      <w:bookmarkStart w:id="1" w:name="productDetails"/>
      <w:bookmarkEnd w:id="1"/>
    </w:p>
    <w:p w14:paraId="23B9E392" w14:textId="77777777" w:rsidR="00740A6F" w:rsidRDefault="00740A6F" w:rsidP="00740A6F">
      <w:pPr>
        <w:rPr>
          <w:b/>
          <w:szCs w:val="21"/>
        </w:rPr>
      </w:pPr>
    </w:p>
    <w:p w14:paraId="508DB65D" w14:textId="1ED65C94" w:rsidR="00740A6F" w:rsidRDefault="00740A6F" w:rsidP="006D243B">
      <w:pPr>
        <w:ind w:firstLine="420"/>
        <w:rPr>
          <w:szCs w:val="21"/>
        </w:rPr>
      </w:pPr>
      <w:bookmarkStart w:id="2" w:name="_GoBack"/>
      <w:r>
        <w:rPr>
          <w:rFonts w:hint="eastAsia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19C00394" wp14:editId="7E90099E">
            <wp:simplePos x="0" y="0"/>
            <wp:positionH relativeFrom="column">
              <wp:posOffset>110490</wp:posOffset>
            </wp:positionH>
            <wp:positionV relativeFrom="paragraph">
              <wp:posOffset>52705</wp:posOffset>
            </wp:positionV>
            <wp:extent cx="921385" cy="1213485"/>
            <wp:effectExtent l="0" t="0" r="0" b="5715"/>
            <wp:wrapSquare wrapText="bothSides"/>
            <wp:docPr id="1" name="图片 1" descr="Kor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Korm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  <w:r>
        <w:rPr>
          <w:rFonts w:hint="eastAsia"/>
          <w:b/>
          <w:bCs/>
          <w:szCs w:val="21"/>
        </w:rPr>
        <w:t>戈登·科曼（</w:t>
      </w:r>
      <w:r>
        <w:rPr>
          <w:rFonts w:hint="eastAsia"/>
          <w:b/>
          <w:bCs/>
          <w:szCs w:val="21"/>
        </w:rPr>
        <w:t xml:space="preserve">Gordon </w:t>
      </w:r>
      <w:proofErr w:type="spellStart"/>
      <w:r>
        <w:rPr>
          <w:rFonts w:hint="eastAsia"/>
          <w:b/>
          <w:bCs/>
          <w:szCs w:val="21"/>
        </w:rPr>
        <w:t>Korman</w:t>
      </w:r>
      <w:proofErr w:type="spellEnd"/>
      <w:r>
        <w:rPr>
          <w:rFonts w:hint="eastAsia"/>
          <w:b/>
          <w:bCs/>
          <w:szCs w:val="21"/>
        </w:rPr>
        <w:t>）</w:t>
      </w:r>
      <w:r>
        <w:rPr>
          <w:rFonts w:hint="eastAsia"/>
          <w:b/>
          <w:bCs/>
          <w:szCs w:val="21"/>
        </w:rPr>
        <w:t>1</w:t>
      </w:r>
      <w:r w:rsidRPr="00701FDA">
        <w:rPr>
          <w:szCs w:val="21"/>
        </w:rPr>
        <w:t xml:space="preserve">4 </w:t>
      </w:r>
      <w:r w:rsidRPr="00701FDA">
        <w:rPr>
          <w:szCs w:val="21"/>
        </w:rPr>
        <w:t>岁就出版了人生第一本书，至今创作</w:t>
      </w:r>
      <w:r w:rsidRPr="00701FDA">
        <w:rPr>
          <w:szCs w:val="21"/>
        </w:rPr>
        <w:t xml:space="preserve"> 90 </w:t>
      </w:r>
      <w:r w:rsidRPr="00701FDA">
        <w:rPr>
          <w:szCs w:val="21"/>
        </w:rPr>
        <w:t>余部中篇及青少年小说。</w:t>
      </w:r>
      <w:r>
        <w:rPr>
          <w:rFonts w:hint="eastAsia"/>
          <w:szCs w:val="21"/>
        </w:rPr>
        <w:t>最受欢迎的作品包括《纽约时报》（</w:t>
      </w:r>
      <w:r>
        <w:rPr>
          <w:rFonts w:hint="eastAsia"/>
          <w:szCs w:val="21"/>
        </w:rPr>
        <w:t>The New York Times</w:t>
      </w:r>
      <w:r>
        <w:rPr>
          <w:rFonts w:hint="eastAsia"/>
          <w:szCs w:val="21"/>
        </w:rPr>
        <w:t>）排名第一的畅销书</w:t>
      </w:r>
      <w:r>
        <w:rPr>
          <w:rFonts w:hint="eastAsia"/>
          <w:i/>
          <w:iCs/>
          <w:szCs w:val="21"/>
        </w:rPr>
        <w:t>The 39 Clues: One False Note</w:t>
      </w:r>
      <w:r>
        <w:rPr>
          <w:rFonts w:hint="eastAsia"/>
          <w:i/>
          <w:iCs/>
          <w:szCs w:val="21"/>
        </w:rPr>
        <w:t>，</w:t>
      </w:r>
      <w:r>
        <w:rPr>
          <w:rFonts w:hint="eastAsia"/>
          <w:i/>
          <w:iCs/>
          <w:szCs w:val="21"/>
        </w:rPr>
        <w:t>The Juvie Three</w:t>
      </w:r>
      <w:r>
        <w:rPr>
          <w:rFonts w:hint="eastAsia"/>
          <w:i/>
          <w:iCs/>
          <w:szCs w:val="21"/>
        </w:rPr>
        <w:t>，</w:t>
      </w:r>
      <w:r>
        <w:rPr>
          <w:rFonts w:hint="eastAsia"/>
          <w:i/>
          <w:iCs/>
          <w:szCs w:val="21"/>
        </w:rPr>
        <w:t>Son of the Mob</w:t>
      </w:r>
      <w:r>
        <w:rPr>
          <w:rFonts w:hint="eastAsia"/>
          <w:i/>
          <w:iCs/>
          <w:szCs w:val="21"/>
        </w:rPr>
        <w:t>，</w:t>
      </w:r>
      <w:r>
        <w:rPr>
          <w:rFonts w:hint="eastAsia"/>
          <w:i/>
          <w:iCs/>
          <w:szCs w:val="21"/>
        </w:rPr>
        <w:t>Born to Rock</w:t>
      </w:r>
      <w:r>
        <w:rPr>
          <w:rFonts w:hint="eastAsia"/>
          <w:i/>
          <w:iCs/>
          <w:szCs w:val="21"/>
        </w:rPr>
        <w:t>和</w:t>
      </w:r>
      <w:r>
        <w:rPr>
          <w:rFonts w:hint="eastAsia"/>
          <w:i/>
          <w:iCs/>
          <w:szCs w:val="21"/>
        </w:rPr>
        <w:t>Schooled</w:t>
      </w:r>
      <w:r>
        <w:rPr>
          <w:rFonts w:hint="eastAsia"/>
          <w:szCs w:val="21"/>
        </w:rPr>
        <w:t>。尽管戈登在高中时没有踢过橄榄球，但他一直是橄榄球忠实球迷和球赛季票持有者。</w:t>
      </w:r>
      <w:r w:rsidRPr="00740A6F">
        <w:rPr>
          <w:rFonts w:hint="eastAsia"/>
          <w:szCs w:val="21"/>
        </w:rPr>
        <w:t>他的书已售出</w:t>
      </w:r>
      <w:r w:rsidRPr="00740A6F">
        <w:rPr>
          <w:rFonts w:hint="eastAsia"/>
          <w:szCs w:val="21"/>
        </w:rPr>
        <w:t xml:space="preserve"> 3500 </w:t>
      </w:r>
      <w:r w:rsidRPr="00740A6F">
        <w:rPr>
          <w:rFonts w:hint="eastAsia"/>
          <w:szCs w:val="21"/>
        </w:rPr>
        <w:t>多万册，并被翻译成</w:t>
      </w:r>
      <w:r w:rsidRPr="00740A6F">
        <w:rPr>
          <w:rFonts w:hint="eastAsia"/>
          <w:szCs w:val="21"/>
        </w:rPr>
        <w:t xml:space="preserve"> 30 </w:t>
      </w:r>
      <w:r w:rsidRPr="00740A6F">
        <w:rPr>
          <w:rFonts w:hint="eastAsia"/>
          <w:szCs w:val="21"/>
        </w:rPr>
        <w:t>多种语言。</w:t>
      </w:r>
      <w:r w:rsidRPr="00701FDA">
        <w:rPr>
          <w:szCs w:val="21"/>
        </w:rPr>
        <w:t>个人官网：</w:t>
      </w:r>
      <w:r w:rsidRPr="00701FDA">
        <w:rPr>
          <w:szCs w:val="21"/>
        </w:rPr>
        <w:t>www.gordonkorman.com</w:t>
      </w:r>
    </w:p>
    <w:p w14:paraId="5DC4B5CD" w14:textId="574232EA" w:rsidR="00740A6F" w:rsidRPr="00740A6F" w:rsidRDefault="00740A6F" w:rsidP="00740A6F">
      <w:pPr>
        <w:ind w:firstLineChars="200" w:firstLine="420"/>
        <w:rPr>
          <w:rFonts w:hint="eastAsia"/>
          <w:szCs w:val="21"/>
        </w:rPr>
      </w:pPr>
    </w:p>
    <w:p w14:paraId="4F15FE0C" w14:textId="77777777" w:rsidR="00740A6F" w:rsidRPr="00701FDA" w:rsidRDefault="00740A6F" w:rsidP="00192BED">
      <w:pPr>
        <w:shd w:val="clear" w:color="auto" w:fill="FFFFFF"/>
        <w:ind w:firstLineChars="200" w:firstLine="420"/>
        <w:rPr>
          <w:szCs w:val="21"/>
        </w:rPr>
      </w:pPr>
    </w:p>
    <w:p w14:paraId="6B842EF6" w14:textId="77777777" w:rsidR="00192BED" w:rsidRPr="00701FDA" w:rsidRDefault="00192BED" w:rsidP="00192BED">
      <w:pPr>
        <w:shd w:val="clear" w:color="auto" w:fill="FFFFFF"/>
        <w:rPr>
          <w:b/>
          <w:szCs w:val="21"/>
        </w:rPr>
      </w:pPr>
    </w:p>
    <w:p w14:paraId="3563AAC4" w14:textId="77777777" w:rsidR="0007492A" w:rsidRPr="00701FDA" w:rsidRDefault="0007492A" w:rsidP="00A701DE">
      <w:pPr>
        <w:rPr>
          <w:b/>
          <w:bCs/>
          <w:szCs w:val="21"/>
        </w:rPr>
      </w:pPr>
    </w:p>
    <w:p w14:paraId="4B9ADEDE" w14:textId="77777777" w:rsidR="0007492A" w:rsidRPr="00701FDA" w:rsidRDefault="0007492A">
      <w:pPr>
        <w:rPr>
          <w:b/>
          <w:color w:val="000000"/>
          <w:szCs w:val="21"/>
        </w:rPr>
      </w:pPr>
    </w:p>
    <w:p w14:paraId="0F64D74C" w14:textId="77777777" w:rsidR="0007492A" w:rsidRPr="00701FDA" w:rsidRDefault="006A4340">
      <w:pPr>
        <w:rPr>
          <w:rFonts w:eastAsia="华文中宋"/>
          <w:b/>
          <w:color w:val="000000"/>
          <w:szCs w:val="21"/>
        </w:rPr>
      </w:pPr>
      <w:r w:rsidRPr="00701FDA">
        <w:rPr>
          <w:b/>
          <w:color w:val="000000"/>
          <w:szCs w:val="21"/>
        </w:rPr>
        <w:t>请将反馈信息发至：</w:t>
      </w:r>
      <w:r w:rsidRPr="00701FDA">
        <w:rPr>
          <w:rFonts w:eastAsia="华文中宋"/>
          <w:b/>
          <w:color w:val="000000"/>
          <w:szCs w:val="21"/>
        </w:rPr>
        <w:t>版权负责人</w:t>
      </w:r>
    </w:p>
    <w:p w14:paraId="2AA4409F" w14:textId="77777777" w:rsidR="0007492A" w:rsidRPr="00701FDA" w:rsidRDefault="006A4340">
      <w:pPr>
        <w:rPr>
          <w:b/>
          <w:color w:val="000000"/>
          <w:szCs w:val="21"/>
        </w:rPr>
      </w:pPr>
      <w:r w:rsidRPr="00701FDA">
        <w:rPr>
          <w:b/>
          <w:color w:val="000000"/>
          <w:szCs w:val="21"/>
        </w:rPr>
        <w:t>Email</w:t>
      </w:r>
      <w:r w:rsidRPr="00701FDA">
        <w:rPr>
          <w:color w:val="000000"/>
          <w:szCs w:val="21"/>
        </w:rPr>
        <w:t>：</w:t>
      </w:r>
      <w:hyperlink r:id="rId9" w:history="1">
        <w:r w:rsidR="0007492A" w:rsidRPr="00701FDA">
          <w:rPr>
            <w:rStyle w:val="ab"/>
            <w:szCs w:val="21"/>
          </w:rPr>
          <w:t>Rights@nurnberg.com.cn</w:t>
        </w:r>
      </w:hyperlink>
    </w:p>
    <w:p w14:paraId="7A4FEE92" w14:textId="77777777" w:rsidR="0007492A" w:rsidRPr="00701FDA" w:rsidRDefault="006A4340">
      <w:pPr>
        <w:rPr>
          <w:b/>
          <w:color w:val="000000"/>
          <w:szCs w:val="21"/>
        </w:rPr>
      </w:pPr>
      <w:r w:rsidRPr="00701FDA">
        <w:rPr>
          <w:color w:val="000000"/>
          <w:szCs w:val="21"/>
        </w:rPr>
        <w:t>安德鲁</w:t>
      </w:r>
      <w:r w:rsidRPr="00701FDA">
        <w:rPr>
          <w:color w:val="000000"/>
          <w:szCs w:val="21"/>
        </w:rPr>
        <w:t>·</w:t>
      </w:r>
      <w:r w:rsidRPr="00701FDA">
        <w:rPr>
          <w:color w:val="000000"/>
          <w:szCs w:val="21"/>
        </w:rPr>
        <w:t>纳伯格联合国际有限公司北京代表处</w:t>
      </w:r>
    </w:p>
    <w:p w14:paraId="67805CEF" w14:textId="77777777" w:rsidR="0007492A" w:rsidRPr="00701FDA" w:rsidRDefault="006A4340">
      <w:pPr>
        <w:rPr>
          <w:b/>
          <w:color w:val="000000"/>
          <w:szCs w:val="21"/>
        </w:rPr>
      </w:pPr>
      <w:r w:rsidRPr="00701FDA">
        <w:rPr>
          <w:color w:val="000000"/>
          <w:szCs w:val="21"/>
        </w:rPr>
        <w:t>北京市海淀区中关村大街甲</w:t>
      </w:r>
      <w:r w:rsidRPr="00701FDA">
        <w:rPr>
          <w:color w:val="000000"/>
          <w:szCs w:val="21"/>
        </w:rPr>
        <w:t>59</w:t>
      </w:r>
      <w:r w:rsidRPr="00701FDA">
        <w:rPr>
          <w:color w:val="000000"/>
          <w:szCs w:val="21"/>
        </w:rPr>
        <w:t>号中国人民大学文化大厦</w:t>
      </w:r>
      <w:r w:rsidRPr="00701FDA">
        <w:rPr>
          <w:color w:val="000000"/>
          <w:szCs w:val="21"/>
        </w:rPr>
        <w:t>1705</w:t>
      </w:r>
      <w:r w:rsidRPr="00701FDA">
        <w:rPr>
          <w:color w:val="000000"/>
          <w:szCs w:val="21"/>
        </w:rPr>
        <w:t>室</w:t>
      </w:r>
      <w:r w:rsidRPr="00701FDA">
        <w:rPr>
          <w:color w:val="000000"/>
          <w:szCs w:val="21"/>
        </w:rPr>
        <w:t>,</w:t>
      </w:r>
      <w:r w:rsidRPr="00701FDA">
        <w:rPr>
          <w:color w:val="000000"/>
          <w:szCs w:val="21"/>
        </w:rPr>
        <w:t xml:space="preserve"> </w:t>
      </w:r>
      <w:r w:rsidRPr="00701FDA">
        <w:rPr>
          <w:color w:val="000000"/>
          <w:szCs w:val="21"/>
        </w:rPr>
        <w:t>邮编：</w:t>
      </w:r>
      <w:r w:rsidRPr="00701FDA">
        <w:rPr>
          <w:color w:val="000000"/>
          <w:szCs w:val="21"/>
        </w:rPr>
        <w:t>100872</w:t>
      </w:r>
    </w:p>
    <w:p w14:paraId="427A2D71" w14:textId="77777777" w:rsidR="0007492A" w:rsidRPr="00701FDA" w:rsidRDefault="006A4340">
      <w:pPr>
        <w:rPr>
          <w:b/>
          <w:color w:val="000000"/>
          <w:szCs w:val="21"/>
        </w:rPr>
      </w:pPr>
      <w:r w:rsidRPr="00701FDA">
        <w:rPr>
          <w:color w:val="000000"/>
          <w:szCs w:val="21"/>
        </w:rPr>
        <w:t>电话：</w:t>
      </w:r>
      <w:r w:rsidRPr="00701FDA">
        <w:rPr>
          <w:color w:val="000000"/>
          <w:szCs w:val="21"/>
        </w:rPr>
        <w:t xml:space="preserve">010-82504106,   </w:t>
      </w:r>
      <w:r w:rsidRPr="00701FDA">
        <w:rPr>
          <w:color w:val="000000"/>
          <w:szCs w:val="21"/>
        </w:rPr>
        <w:t>传真：</w:t>
      </w:r>
      <w:r w:rsidRPr="00701FDA">
        <w:rPr>
          <w:color w:val="000000"/>
          <w:szCs w:val="21"/>
        </w:rPr>
        <w:t>010-82504200</w:t>
      </w:r>
    </w:p>
    <w:p w14:paraId="642E221D" w14:textId="77777777" w:rsidR="0007492A" w:rsidRPr="00701FDA" w:rsidRDefault="006A4340">
      <w:pPr>
        <w:rPr>
          <w:rStyle w:val="ab"/>
          <w:szCs w:val="21"/>
        </w:rPr>
      </w:pPr>
      <w:r w:rsidRPr="00701FDA">
        <w:rPr>
          <w:color w:val="000000"/>
          <w:szCs w:val="21"/>
        </w:rPr>
        <w:t>公司网址：</w:t>
      </w:r>
      <w:hyperlink r:id="rId10" w:history="1">
        <w:r w:rsidR="0007492A" w:rsidRPr="00701FDA">
          <w:rPr>
            <w:rStyle w:val="ab"/>
            <w:szCs w:val="21"/>
          </w:rPr>
          <w:t>http://www.nurnberg.com.cn</w:t>
        </w:r>
      </w:hyperlink>
    </w:p>
    <w:p w14:paraId="58DF991C" w14:textId="77777777" w:rsidR="0007492A" w:rsidRPr="00701FDA" w:rsidRDefault="006A4340">
      <w:pPr>
        <w:rPr>
          <w:color w:val="000000"/>
          <w:szCs w:val="21"/>
        </w:rPr>
      </w:pPr>
      <w:r w:rsidRPr="00701FDA">
        <w:rPr>
          <w:color w:val="000000"/>
          <w:szCs w:val="21"/>
        </w:rPr>
        <w:t>书目下载</w:t>
      </w:r>
      <w:r w:rsidRPr="00701FDA">
        <w:rPr>
          <w:color w:val="000000"/>
          <w:szCs w:val="21"/>
        </w:rPr>
        <w:t>：</w:t>
      </w:r>
      <w:hyperlink r:id="rId11" w:history="1">
        <w:r w:rsidR="0007492A" w:rsidRPr="00701FDA">
          <w:rPr>
            <w:rStyle w:val="ab"/>
            <w:szCs w:val="21"/>
          </w:rPr>
          <w:t>http://www.nurnberg.com.cn/booklist_zh/list.aspx</w:t>
        </w:r>
      </w:hyperlink>
    </w:p>
    <w:p w14:paraId="1501BA90" w14:textId="77777777" w:rsidR="0007492A" w:rsidRPr="00701FDA" w:rsidRDefault="006A4340">
      <w:pPr>
        <w:rPr>
          <w:color w:val="000000"/>
          <w:szCs w:val="21"/>
        </w:rPr>
      </w:pPr>
      <w:r w:rsidRPr="00701FDA">
        <w:rPr>
          <w:color w:val="000000"/>
          <w:szCs w:val="21"/>
        </w:rPr>
        <w:t>书讯浏览</w:t>
      </w:r>
      <w:r w:rsidRPr="00701FDA">
        <w:rPr>
          <w:color w:val="000000"/>
          <w:szCs w:val="21"/>
        </w:rPr>
        <w:t>：</w:t>
      </w:r>
      <w:hyperlink r:id="rId12" w:history="1">
        <w:r w:rsidR="0007492A" w:rsidRPr="00701FDA">
          <w:rPr>
            <w:rStyle w:val="ab"/>
            <w:szCs w:val="21"/>
          </w:rPr>
          <w:t>http://www.nurnberg.com.cn/book/book.aspx</w:t>
        </w:r>
      </w:hyperlink>
    </w:p>
    <w:p w14:paraId="7E5EF5A8" w14:textId="77777777" w:rsidR="0007492A" w:rsidRPr="00701FDA" w:rsidRDefault="006A4340">
      <w:pPr>
        <w:rPr>
          <w:color w:val="000000"/>
          <w:szCs w:val="21"/>
        </w:rPr>
      </w:pPr>
      <w:r w:rsidRPr="00701FDA">
        <w:rPr>
          <w:color w:val="000000"/>
          <w:szCs w:val="21"/>
        </w:rPr>
        <w:t>视频推荐</w:t>
      </w:r>
      <w:r w:rsidRPr="00701FDA">
        <w:rPr>
          <w:color w:val="000000"/>
          <w:szCs w:val="21"/>
        </w:rPr>
        <w:t>：</w:t>
      </w:r>
      <w:hyperlink r:id="rId13" w:history="1">
        <w:r w:rsidR="0007492A" w:rsidRPr="00701FDA">
          <w:rPr>
            <w:rStyle w:val="ab"/>
            <w:szCs w:val="21"/>
          </w:rPr>
          <w:t>http://www.nurnberg.com.cn/video/video.aspx</w:t>
        </w:r>
      </w:hyperlink>
    </w:p>
    <w:p w14:paraId="1C033BF3" w14:textId="77777777" w:rsidR="0007492A" w:rsidRPr="00701FDA" w:rsidRDefault="006A4340">
      <w:pPr>
        <w:rPr>
          <w:rStyle w:val="ab"/>
          <w:szCs w:val="21"/>
        </w:rPr>
      </w:pPr>
      <w:r w:rsidRPr="00701FDA">
        <w:rPr>
          <w:color w:val="000000"/>
          <w:szCs w:val="21"/>
        </w:rPr>
        <w:t>豆瓣小站：</w:t>
      </w:r>
      <w:hyperlink r:id="rId14" w:history="1">
        <w:r w:rsidR="0007492A" w:rsidRPr="00701FDA">
          <w:rPr>
            <w:rStyle w:val="ab"/>
            <w:szCs w:val="21"/>
          </w:rPr>
          <w:t>http://site.douban.com/110577/</w:t>
        </w:r>
      </w:hyperlink>
    </w:p>
    <w:p w14:paraId="431F8DF4" w14:textId="77777777" w:rsidR="0007492A" w:rsidRPr="00701FDA" w:rsidRDefault="006A4340">
      <w:pPr>
        <w:rPr>
          <w:color w:val="000000"/>
          <w:shd w:val="clear" w:color="auto" w:fill="FFFFFF"/>
        </w:rPr>
      </w:pPr>
      <w:proofErr w:type="gramStart"/>
      <w:r w:rsidRPr="00701FDA">
        <w:rPr>
          <w:color w:val="000000"/>
          <w:shd w:val="clear" w:color="auto" w:fill="FFFFFF"/>
        </w:rPr>
        <w:t>新浪微博</w:t>
      </w:r>
      <w:proofErr w:type="gramEnd"/>
      <w:r w:rsidRPr="00701FDA">
        <w:rPr>
          <w:bCs/>
          <w:color w:val="000000"/>
          <w:shd w:val="clear" w:color="auto" w:fill="FFFFFF"/>
        </w:rPr>
        <w:t>：</w:t>
      </w:r>
      <w:hyperlink r:id="rId15" w:history="1">
        <w:r w:rsidR="0007492A" w:rsidRPr="00701FDA">
          <w:rPr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07492A" w:rsidRPr="00701FDA">
          <w:rPr>
            <w:color w:val="0000FF"/>
            <w:u w:val="single"/>
            <w:shd w:val="clear" w:color="auto" w:fill="FFFFFF"/>
          </w:rPr>
          <w:t>的微博</w:t>
        </w:r>
        <w:proofErr w:type="gramEnd"/>
        <w:r w:rsidR="0007492A" w:rsidRPr="00701FDA">
          <w:rPr>
            <w:color w:val="0000FF"/>
            <w:u w:val="single"/>
            <w:shd w:val="clear" w:color="auto" w:fill="FFFFFF"/>
          </w:rPr>
          <w:t>_</w:t>
        </w:r>
        <w:r w:rsidR="0007492A" w:rsidRPr="00701FDA">
          <w:rPr>
            <w:color w:val="0000FF"/>
            <w:u w:val="single"/>
            <w:shd w:val="clear" w:color="auto" w:fill="FFFFFF"/>
          </w:rPr>
          <w:t>微博</w:t>
        </w:r>
        <w:r w:rsidR="0007492A" w:rsidRPr="00701FD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C9597B8" w14:textId="77777777" w:rsidR="0007492A" w:rsidRPr="00701FDA" w:rsidRDefault="006A4340">
      <w:pPr>
        <w:shd w:val="clear" w:color="auto" w:fill="FFFFFF"/>
        <w:rPr>
          <w:color w:val="000000"/>
        </w:rPr>
      </w:pPr>
      <w:proofErr w:type="gramStart"/>
      <w:r w:rsidRPr="00701FDA">
        <w:rPr>
          <w:color w:val="000000"/>
          <w:szCs w:val="21"/>
        </w:rPr>
        <w:t>微信订阅</w:t>
      </w:r>
      <w:proofErr w:type="gramEnd"/>
      <w:r w:rsidRPr="00701FDA">
        <w:rPr>
          <w:color w:val="000000"/>
          <w:szCs w:val="21"/>
        </w:rPr>
        <w:t>号：</w:t>
      </w:r>
      <w:r w:rsidRPr="00701FDA">
        <w:rPr>
          <w:color w:val="0000FF"/>
          <w:szCs w:val="21"/>
          <w:u w:val="single"/>
        </w:rPr>
        <w:t>安德鲁纳伯格联合国际北京代表处</w:t>
      </w:r>
    </w:p>
    <w:p w14:paraId="01EA2BAA" w14:textId="77777777" w:rsidR="0007492A" w:rsidRPr="00701FDA" w:rsidRDefault="0007492A">
      <w:pPr>
        <w:ind w:right="420"/>
        <w:rPr>
          <w:color w:val="000000" w:themeColor="text1"/>
        </w:rPr>
      </w:pPr>
    </w:p>
    <w:p w14:paraId="0F99C69E" w14:textId="77777777" w:rsidR="0007492A" w:rsidRPr="00701FDA" w:rsidRDefault="0007492A">
      <w:pPr>
        <w:shd w:val="clear" w:color="auto" w:fill="FFFFFF"/>
        <w:rPr>
          <w:color w:val="000000"/>
          <w:szCs w:val="21"/>
        </w:rPr>
      </w:pPr>
    </w:p>
    <w:sectPr w:rsidR="0007492A" w:rsidRPr="00701FDA">
      <w:headerReference w:type="default" r:id="rId16"/>
      <w:footerReference w:type="default" r:id="rId17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E31F4" w14:textId="77777777" w:rsidR="006A4340" w:rsidRDefault="006A4340">
      <w:r>
        <w:separator/>
      </w:r>
    </w:p>
  </w:endnote>
  <w:endnote w:type="continuationSeparator" w:id="0">
    <w:p w14:paraId="48E8AF75" w14:textId="77777777" w:rsidR="006A4340" w:rsidRDefault="006A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E7F8E" w14:textId="77777777" w:rsidR="0007492A" w:rsidRDefault="0007492A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1A505570" w14:textId="77777777" w:rsidR="0007492A" w:rsidRDefault="006A4340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14:paraId="16EA5DEA" w14:textId="77777777" w:rsidR="0007492A" w:rsidRDefault="006A4340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14:paraId="3821A4A3" w14:textId="77777777" w:rsidR="0007492A" w:rsidRDefault="006A4340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07492A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7DB5D7C1" w14:textId="77777777" w:rsidR="0007492A" w:rsidRDefault="006A4340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6D243B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ADA36" w14:textId="77777777" w:rsidR="006A4340" w:rsidRDefault="006A4340">
      <w:r>
        <w:separator/>
      </w:r>
    </w:p>
  </w:footnote>
  <w:footnote w:type="continuationSeparator" w:id="0">
    <w:p w14:paraId="4EDF6612" w14:textId="77777777" w:rsidR="006A4340" w:rsidRDefault="006A4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58969" w14:textId="77777777" w:rsidR="0007492A" w:rsidRDefault="006A434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14F69B3" wp14:editId="5E9696AC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2532AB" w14:textId="77777777" w:rsidR="0007492A" w:rsidRDefault="006A4340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492A"/>
    <w:rsid w:val="0007792C"/>
    <w:rsid w:val="00080A1A"/>
    <w:rsid w:val="000828F5"/>
    <w:rsid w:val="00084C8D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2BED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340"/>
    <w:rsid w:val="006A4D58"/>
    <w:rsid w:val="006A4FA2"/>
    <w:rsid w:val="006A54FC"/>
    <w:rsid w:val="006A5ACA"/>
    <w:rsid w:val="006B1375"/>
    <w:rsid w:val="006B1E88"/>
    <w:rsid w:val="006B2C3D"/>
    <w:rsid w:val="006B2FAD"/>
    <w:rsid w:val="006B3D6E"/>
    <w:rsid w:val="006C005B"/>
    <w:rsid w:val="006C62BA"/>
    <w:rsid w:val="006C680F"/>
    <w:rsid w:val="006C6B97"/>
    <w:rsid w:val="006D198E"/>
    <w:rsid w:val="006D206A"/>
    <w:rsid w:val="006D243B"/>
    <w:rsid w:val="006D297D"/>
    <w:rsid w:val="006E7267"/>
    <w:rsid w:val="006F043F"/>
    <w:rsid w:val="00701FDA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A6F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4AD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8F1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01DE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0FC6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724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62A2B4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BCB5C-0646-41A3-B9C2-6E4DA1E1A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4294967263</TotalTime>
  <Pages>1</Pages>
  <Words>272</Words>
  <Characters>1555</Characters>
  <Application>Microsoft Office Word</Application>
  <DocSecurity>0</DocSecurity>
  <Lines>12</Lines>
  <Paragraphs>3</Paragraphs>
  <ScaleCrop>false</ScaleCrop>
  <Company>2ndSpAcE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5</cp:revision>
  <cp:lastPrinted>2004-04-23T07:06:00Z</cp:lastPrinted>
  <dcterms:created xsi:type="dcterms:W3CDTF">2026-10-11T02:47:00Z</dcterms:created>
  <dcterms:modified xsi:type="dcterms:W3CDTF">2026-10-13T10:15:00Z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