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18366" w14:textId="77777777" w:rsidR="00E94906" w:rsidRDefault="00E94906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6FA9ABA" w14:textId="77777777" w:rsidR="00E94906" w:rsidRDefault="00C66A9F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570E8DA9" w14:textId="77777777" w:rsidR="00E94906" w:rsidRDefault="00E94906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645D8028" w14:textId="35938C8A" w:rsidR="00E94906" w:rsidRDefault="00E94906">
      <w:pPr>
        <w:rPr>
          <w:b/>
          <w:color w:val="000000"/>
          <w:szCs w:val="21"/>
        </w:rPr>
      </w:pPr>
    </w:p>
    <w:p w14:paraId="720A70B8" w14:textId="747BD280" w:rsidR="004209F2" w:rsidRPr="004209F2" w:rsidRDefault="00BF26EE" w:rsidP="004209F2">
      <w:pPr>
        <w:rPr>
          <w:b/>
          <w:szCs w:val="21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B0DDBC3" wp14:editId="28A9DDAA">
            <wp:simplePos x="0" y="0"/>
            <wp:positionH relativeFrom="margin">
              <wp:align>right</wp:align>
            </wp:positionH>
            <wp:positionV relativeFrom="paragraph">
              <wp:posOffset>17635</wp:posOffset>
            </wp:positionV>
            <wp:extent cx="1406324" cy="2176793"/>
            <wp:effectExtent l="0" t="0" r="3810" b="0"/>
            <wp:wrapSquare wrapText="bothSides"/>
            <wp:docPr id="124689838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6324" cy="2176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209F2" w:rsidRPr="004209F2">
        <w:rPr>
          <w:b/>
          <w:color w:val="000000"/>
          <w:szCs w:val="21"/>
        </w:rPr>
        <w:t>中文书名：</w:t>
      </w:r>
      <w:r w:rsidR="004209F2" w:rsidRPr="004209F2">
        <w:rPr>
          <w:b/>
          <w:szCs w:val="21"/>
        </w:rPr>
        <w:t>《</w:t>
      </w:r>
      <w:r w:rsidRPr="00BF26EE">
        <w:rPr>
          <w:b/>
          <w:szCs w:val="21"/>
        </w:rPr>
        <w:t>金钱与情绪：</w:t>
      </w:r>
      <w:r w:rsidR="007111E3" w:rsidRPr="007111E3">
        <w:rPr>
          <w:b/>
          <w:szCs w:val="21"/>
        </w:rPr>
        <w:t>看懂财务焦虑的根源，重建安全感</w:t>
      </w:r>
      <w:r w:rsidR="004209F2" w:rsidRPr="004209F2">
        <w:rPr>
          <w:b/>
          <w:szCs w:val="21"/>
        </w:rPr>
        <w:t>》</w:t>
      </w:r>
    </w:p>
    <w:p w14:paraId="15933C28" w14:textId="3978FCF2" w:rsidR="004209F2" w:rsidRPr="004209F2" w:rsidRDefault="004209F2" w:rsidP="004209F2">
      <w:pPr>
        <w:rPr>
          <w:rFonts w:hint="eastAsia"/>
          <w:b/>
          <w:szCs w:val="21"/>
        </w:rPr>
      </w:pPr>
      <w:r w:rsidRPr="004209F2">
        <w:rPr>
          <w:b/>
          <w:szCs w:val="21"/>
        </w:rPr>
        <w:t>英文书名：</w:t>
      </w:r>
      <w:r w:rsidR="004E7771" w:rsidRPr="004E7771">
        <w:rPr>
          <w:b/>
          <w:szCs w:val="21"/>
        </w:rPr>
        <w:t>THE EMOTIONAL SIDE OF MONEY: A Roadmap to Financial Wellness</w:t>
      </w:r>
    </w:p>
    <w:p w14:paraId="4C778101" w14:textId="7BD78AE2" w:rsid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作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者：</w:t>
      </w:r>
      <w:r w:rsidR="004E7771" w:rsidRPr="004E7771">
        <w:rPr>
          <w:b/>
          <w:color w:val="000000"/>
          <w:szCs w:val="21"/>
        </w:rPr>
        <w:t>Tari K. Vickery</w:t>
      </w:r>
    </w:p>
    <w:p w14:paraId="1F9CDF3A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版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社：</w:t>
      </w:r>
      <w:r w:rsidR="004E7771" w:rsidRPr="004E7771">
        <w:rPr>
          <w:b/>
          <w:color w:val="000000"/>
          <w:szCs w:val="21"/>
        </w:rPr>
        <w:t>She Writes Press</w:t>
      </w:r>
    </w:p>
    <w:p w14:paraId="602C8212" w14:textId="6AE658A3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代理公司：</w:t>
      </w:r>
      <w:r w:rsidR="004E7771">
        <w:rPr>
          <w:b/>
          <w:color w:val="000000"/>
          <w:szCs w:val="21"/>
        </w:rPr>
        <w:t>Biagi/</w:t>
      </w:r>
      <w:r>
        <w:rPr>
          <w:b/>
          <w:color w:val="000000"/>
          <w:szCs w:val="21"/>
        </w:rPr>
        <w:t>ANA/Brady</w:t>
      </w:r>
    </w:p>
    <w:p w14:paraId="2686C9C0" w14:textId="77777777" w:rsidR="004209F2" w:rsidRPr="004209F2" w:rsidRDefault="004209F2" w:rsidP="004209F2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数：</w:t>
      </w:r>
      <w:r w:rsidR="004E7771">
        <w:rPr>
          <w:rFonts w:hint="eastAsia"/>
          <w:b/>
          <w:color w:val="000000"/>
          <w:szCs w:val="21"/>
        </w:rPr>
        <w:t>2</w:t>
      </w:r>
      <w:r w:rsidR="004E7771">
        <w:rPr>
          <w:b/>
          <w:color w:val="000000"/>
          <w:szCs w:val="21"/>
        </w:rPr>
        <w:t>88</w:t>
      </w:r>
      <w:r>
        <w:rPr>
          <w:b/>
          <w:color w:val="000000"/>
          <w:szCs w:val="21"/>
        </w:rPr>
        <w:t>页</w:t>
      </w:r>
    </w:p>
    <w:p w14:paraId="1BF6A318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出版时间：</w:t>
      </w:r>
      <w:r w:rsidR="004E7771">
        <w:rPr>
          <w:rFonts w:hint="eastAsia"/>
          <w:b/>
          <w:color w:val="000000"/>
          <w:szCs w:val="21"/>
        </w:rPr>
        <w:t>2</w:t>
      </w:r>
      <w:r w:rsidR="004E7771">
        <w:rPr>
          <w:b/>
          <w:color w:val="000000"/>
          <w:szCs w:val="21"/>
        </w:rPr>
        <w:t>026</w:t>
      </w:r>
      <w:r w:rsidRPr="004209F2">
        <w:rPr>
          <w:b/>
          <w:color w:val="000000"/>
          <w:szCs w:val="21"/>
        </w:rPr>
        <w:t>年</w:t>
      </w:r>
      <w:r w:rsidR="004E7771">
        <w:rPr>
          <w:rFonts w:hint="eastAsia"/>
          <w:b/>
          <w:color w:val="000000"/>
          <w:szCs w:val="21"/>
        </w:rPr>
        <w:t>5</w:t>
      </w:r>
      <w:r w:rsidRPr="004209F2">
        <w:rPr>
          <w:b/>
          <w:color w:val="000000"/>
          <w:szCs w:val="21"/>
        </w:rPr>
        <w:t>月</w:t>
      </w:r>
    </w:p>
    <w:p w14:paraId="5FDB891D" w14:textId="5651BBA4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代理地区：中国大陆、台湾</w:t>
      </w:r>
    </w:p>
    <w:p w14:paraId="0427FCA0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审读资料：电子稿</w:t>
      </w:r>
    </w:p>
    <w:p w14:paraId="0D13267F" w14:textId="615486E4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类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型：</w:t>
      </w:r>
      <w:r w:rsidR="00BF26EE">
        <w:rPr>
          <w:rFonts w:hint="eastAsia"/>
          <w:b/>
          <w:color w:val="000000"/>
          <w:szCs w:val="21"/>
        </w:rPr>
        <w:t>经管</w:t>
      </w:r>
    </w:p>
    <w:p w14:paraId="32B89B99" w14:textId="331D2E7E" w:rsidR="004209F2" w:rsidRPr="004209F2" w:rsidRDefault="004209F2" w:rsidP="004209F2">
      <w:pPr>
        <w:rPr>
          <w:b/>
          <w:bCs/>
          <w:color w:val="000000"/>
          <w:szCs w:val="21"/>
        </w:rPr>
      </w:pPr>
    </w:p>
    <w:p w14:paraId="6F35FEAB" w14:textId="77777777" w:rsidR="004209F2" w:rsidRPr="004209F2" w:rsidRDefault="004209F2" w:rsidP="004209F2">
      <w:pPr>
        <w:rPr>
          <w:b/>
          <w:bCs/>
          <w:color w:val="000000"/>
          <w:szCs w:val="21"/>
        </w:rPr>
      </w:pPr>
    </w:p>
    <w:p w14:paraId="0577C7E8" w14:textId="77777777" w:rsidR="004209F2" w:rsidRPr="004209F2" w:rsidRDefault="004209F2" w:rsidP="004209F2">
      <w:pPr>
        <w:rPr>
          <w:color w:val="000000"/>
          <w:szCs w:val="21"/>
        </w:rPr>
      </w:pPr>
      <w:r w:rsidRPr="004209F2">
        <w:rPr>
          <w:b/>
          <w:bCs/>
          <w:color w:val="000000"/>
          <w:szCs w:val="21"/>
        </w:rPr>
        <w:t>内容简介：</w:t>
      </w:r>
    </w:p>
    <w:p w14:paraId="5F3CC467" w14:textId="77777777" w:rsidR="004209F2" w:rsidRDefault="004209F2" w:rsidP="004209F2">
      <w:pPr>
        <w:rPr>
          <w:color w:val="000000"/>
          <w:szCs w:val="21"/>
        </w:rPr>
      </w:pPr>
    </w:p>
    <w:p w14:paraId="39479B4E" w14:textId="77777777" w:rsidR="00D54A41" w:rsidRDefault="00D54A41" w:rsidP="00D54A41">
      <w:pPr>
        <w:ind w:firstLineChars="200" w:firstLine="420"/>
        <w:rPr>
          <w:rFonts w:ascii="楷体" w:eastAsia="楷体" w:hAnsi="楷体"/>
          <w:color w:val="000000"/>
          <w:szCs w:val="21"/>
        </w:rPr>
      </w:pPr>
      <w:r>
        <w:rPr>
          <w:rFonts w:ascii="楷体" w:eastAsia="楷体" w:hAnsi="楷体" w:hint="eastAsia"/>
          <w:color w:val="000000"/>
          <w:szCs w:val="21"/>
        </w:rPr>
        <w:t>一对刚买房的情侣在挑选沙发时吵了起来，</w:t>
      </w:r>
      <w:r w:rsidR="008D2B4C" w:rsidRPr="00D54A41">
        <w:rPr>
          <w:rFonts w:ascii="楷体" w:eastAsia="楷体" w:hAnsi="楷体" w:hint="eastAsia"/>
          <w:color w:val="000000"/>
          <w:szCs w:val="21"/>
        </w:rPr>
        <w:t>一方想买便宜的，好</w:t>
      </w:r>
      <w:r>
        <w:rPr>
          <w:rFonts w:ascii="楷体" w:eastAsia="楷体" w:hAnsi="楷体" w:hint="eastAsia"/>
          <w:color w:val="000000"/>
          <w:szCs w:val="21"/>
        </w:rPr>
        <w:t>用剩下的</w:t>
      </w:r>
      <w:r w:rsidR="008D2B4C" w:rsidRPr="00D54A41">
        <w:rPr>
          <w:rFonts w:ascii="楷体" w:eastAsia="楷体" w:hAnsi="楷体" w:hint="eastAsia"/>
          <w:color w:val="000000"/>
          <w:szCs w:val="21"/>
        </w:rPr>
        <w:t>钱</w:t>
      </w:r>
      <w:r>
        <w:rPr>
          <w:rFonts w:ascii="楷体" w:eastAsia="楷体" w:hAnsi="楷体" w:hint="eastAsia"/>
          <w:color w:val="000000"/>
          <w:szCs w:val="21"/>
        </w:rPr>
        <w:t>买其他家具；另一方想在可承担范围内买</w:t>
      </w:r>
      <w:r w:rsidR="008D2B4C" w:rsidRPr="00D54A41">
        <w:rPr>
          <w:rFonts w:ascii="楷体" w:eastAsia="楷体" w:hAnsi="楷体" w:hint="eastAsia"/>
          <w:color w:val="000000"/>
          <w:szCs w:val="21"/>
        </w:rPr>
        <w:t>最贵的，相信耐用才是节省。</w:t>
      </w:r>
      <w:r w:rsidRPr="00D54A41">
        <w:rPr>
          <w:rFonts w:ascii="楷体" w:eastAsia="楷体" w:hAnsi="楷体" w:hint="eastAsia"/>
          <w:b/>
          <w:color w:val="000000"/>
          <w:szCs w:val="21"/>
        </w:rPr>
        <w:t>两人都觉得自己在精打细算，却没意识到</w:t>
      </w:r>
      <w:r w:rsidR="008D2B4C" w:rsidRPr="00D54A41">
        <w:rPr>
          <w:rFonts w:ascii="楷体" w:eastAsia="楷体" w:hAnsi="楷体" w:hint="eastAsia"/>
          <w:b/>
          <w:color w:val="000000"/>
          <w:szCs w:val="21"/>
        </w:rPr>
        <w:t>他们各自带进关系的消费观正在替自己做决定。</w:t>
      </w:r>
    </w:p>
    <w:p w14:paraId="0B1DCACB" w14:textId="77777777" w:rsidR="00D54A41" w:rsidRDefault="00D54A41" w:rsidP="00D54A41">
      <w:pPr>
        <w:ind w:firstLineChars="200" w:firstLine="420"/>
        <w:rPr>
          <w:rFonts w:ascii="楷体" w:eastAsia="楷体" w:hAnsi="楷体"/>
          <w:color w:val="000000"/>
          <w:szCs w:val="21"/>
        </w:rPr>
      </w:pPr>
    </w:p>
    <w:p w14:paraId="10F97DDA" w14:textId="77777777" w:rsidR="008D2B4C" w:rsidRPr="00D54A41" w:rsidRDefault="008D2B4C" w:rsidP="00D54A41">
      <w:pPr>
        <w:ind w:firstLineChars="200" w:firstLine="420"/>
        <w:rPr>
          <w:rFonts w:ascii="楷体" w:eastAsia="楷体" w:hAnsi="楷体"/>
          <w:color w:val="000000"/>
          <w:szCs w:val="21"/>
        </w:rPr>
      </w:pPr>
      <w:r w:rsidRPr="00D54A41">
        <w:rPr>
          <w:rFonts w:ascii="楷体" w:eastAsia="楷体" w:hAnsi="楷体" w:hint="eastAsia"/>
          <w:color w:val="000000"/>
          <w:szCs w:val="21"/>
        </w:rPr>
        <w:t>财务健康教练</w:t>
      </w:r>
      <w:r w:rsidR="00D54A41" w:rsidRPr="00D54A41">
        <w:rPr>
          <w:rFonts w:ascii="楷体" w:eastAsia="楷体" w:hAnsi="楷体" w:hint="eastAsia"/>
          <w:b/>
          <w:color w:val="000000"/>
          <w:szCs w:val="21"/>
        </w:rPr>
        <w:t>塔里·</w:t>
      </w:r>
      <w:r w:rsidR="00D54A41" w:rsidRPr="00D54A41">
        <w:rPr>
          <w:rFonts w:eastAsia="楷体"/>
          <w:b/>
          <w:color w:val="000000"/>
          <w:szCs w:val="21"/>
        </w:rPr>
        <w:t>K</w:t>
      </w:r>
      <w:r w:rsidR="00D54A41" w:rsidRPr="00D54A41">
        <w:rPr>
          <w:rFonts w:ascii="楷体" w:eastAsia="楷体" w:hAnsi="楷体" w:hint="eastAsia"/>
          <w:b/>
          <w:color w:val="000000"/>
          <w:szCs w:val="21"/>
        </w:rPr>
        <w:t>·维克里</w:t>
      </w:r>
      <w:r w:rsidRPr="00D54A41">
        <w:rPr>
          <w:rFonts w:ascii="楷体" w:eastAsia="楷体" w:hAnsi="楷体" w:hint="eastAsia"/>
          <w:color w:val="000000"/>
          <w:szCs w:val="21"/>
        </w:rPr>
        <w:t>借这些日常故事，</w:t>
      </w:r>
      <w:r w:rsidR="00D54A41">
        <w:rPr>
          <w:rFonts w:ascii="楷体" w:eastAsia="楷体" w:hAnsi="楷体" w:hint="eastAsia"/>
          <w:color w:val="000000"/>
          <w:szCs w:val="21"/>
        </w:rPr>
        <w:t>分析</w:t>
      </w:r>
      <w:r w:rsidRPr="00D54A41">
        <w:rPr>
          <w:rFonts w:ascii="楷体" w:eastAsia="楷体" w:hAnsi="楷体" w:hint="eastAsia"/>
          <w:b/>
          <w:color w:val="000000"/>
          <w:szCs w:val="21"/>
        </w:rPr>
        <w:t>金钱如何成为安全感、自我价值和家庭关系的交汇点</w:t>
      </w:r>
      <w:r w:rsidR="00D54A41">
        <w:rPr>
          <w:rFonts w:ascii="楷体" w:eastAsia="楷体" w:hAnsi="楷体" w:hint="eastAsia"/>
          <w:color w:val="000000"/>
          <w:szCs w:val="21"/>
        </w:rPr>
        <w:t>。她</w:t>
      </w:r>
      <w:r w:rsidRPr="00D54A41">
        <w:rPr>
          <w:rFonts w:ascii="楷体" w:eastAsia="楷体" w:hAnsi="楷体" w:hint="eastAsia"/>
          <w:color w:val="000000"/>
          <w:szCs w:val="21"/>
        </w:rPr>
        <w:t>重新审视严格预算的作用：有人需要的是看清支出去向，有人</w:t>
      </w:r>
      <w:r w:rsidR="00D54A41">
        <w:rPr>
          <w:rFonts w:ascii="楷体" w:eastAsia="楷体" w:hAnsi="楷体" w:hint="eastAsia"/>
          <w:color w:val="000000"/>
          <w:szCs w:val="21"/>
        </w:rPr>
        <w:t>则需要简化缴费流程。而</w:t>
      </w:r>
      <w:r w:rsidRPr="00D54A41">
        <w:rPr>
          <w:rFonts w:ascii="楷体" w:eastAsia="楷体" w:hAnsi="楷体" w:hint="eastAsia"/>
          <w:color w:val="000000"/>
          <w:szCs w:val="21"/>
        </w:rPr>
        <w:t>对另一些人，继续增加约束反而可能加重挫败感。</w:t>
      </w:r>
      <w:r w:rsidR="00D54A41">
        <w:rPr>
          <w:rFonts w:ascii="楷体" w:eastAsia="楷体" w:hAnsi="楷体" w:hint="eastAsia"/>
          <w:color w:val="000000"/>
          <w:szCs w:val="21"/>
        </w:rPr>
        <w:t>本书将</w:t>
      </w:r>
      <w:r w:rsidRPr="00D54A41">
        <w:rPr>
          <w:rFonts w:ascii="楷体" w:eastAsia="楷体" w:hAnsi="楷体" w:hint="eastAsia"/>
          <w:color w:val="000000"/>
          <w:szCs w:val="21"/>
        </w:rPr>
        <w:t>理解情绪落实到具体的财务安排与对话中，帮助读者</w:t>
      </w:r>
      <w:r w:rsidR="00D54A41">
        <w:rPr>
          <w:rFonts w:ascii="楷体" w:eastAsia="楷体" w:hAnsi="楷体" w:hint="eastAsia"/>
          <w:color w:val="000000"/>
          <w:szCs w:val="21"/>
        </w:rPr>
        <w:t>确认所</w:t>
      </w:r>
      <w:r w:rsidRPr="00D54A41">
        <w:rPr>
          <w:rFonts w:ascii="楷体" w:eastAsia="楷体" w:hAnsi="楷体" w:hint="eastAsia"/>
          <w:color w:val="000000"/>
          <w:szCs w:val="21"/>
        </w:rPr>
        <w:t>担心</w:t>
      </w:r>
      <w:r w:rsidR="00D54A41">
        <w:rPr>
          <w:rFonts w:ascii="楷体" w:eastAsia="楷体" w:hAnsi="楷体" w:hint="eastAsia"/>
          <w:color w:val="000000"/>
          <w:szCs w:val="21"/>
        </w:rPr>
        <w:t>或所希望</w:t>
      </w:r>
      <w:r w:rsidRPr="00D54A41">
        <w:rPr>
          <w:rFonts w:ascii="楷体" w:eastAsia="楷体" w:hAnsi="楷体" w:hint="eastAsia"/>
          <w:color w:val="000000"/>
          <w:szCs w:val="21"/>
        </w:rPr>
        <w:t>守住</w:t>
      </w:r>
      <w:r w:rsidR="00D54A41">
        <w:rPr>
          <w:rFonts w:ascii="楷体" w:eastAsia="楷体" w:hAnsi="楷体" w:hint="eastAsia"/>
          <w:color w:val="000000"/>
          <w:szCs w:val="21"/>
        </w:rPr>
        <w:t>之事</w:t>
      </w:r>
      <w:r w:rsidRPr="00D54A41">
        <w:rPr>
          <w:rFonts w:ascii="楷体" w:eastAsia="楷体" w:hAnsi="楷体" w:hint="eastAsia"/>
          <w:color w:val="000000"/>
          <w:szCs w:val="21"/>
        </w:rPr>
        <w:t>，</w:t>
      </w:r>
      <w:r w:rsidR="00D54A41">
        <w:rPr>
          <w:rFonts w:ascii="楷体" w:eastAsia="楷体" w:hAnsi="楷体" w:hint="eastAsia"/>
          <w:color w:val="000000"/>
          <w:szCs w:val="21"/>
        </w:rPr>
        <w:t>然后</w:t>
      </w:r>
      <w:r w:rsidRPr="00D54A41">
        <w:rPr>
          <w:rFonts w:ascii="楷体" w:eastAsia="楷体" w:hAnsi="楷体" w:hint="eastAsia"/>
          <w:color w:val="000000"/>
          <w:szCs w:val="21"/>
        </w:rPr>
        <w:t>再决定钱该怎样花。</w:t>
      </w:r>
    </w:p>
    <w:p w14:paraId="4E5DDF33" w14:textId="77777777" w:rsidR="008D2B4C" w:rsidRPr="008D2B4C" w:rsidRDefault="008D2B4C" w:rsidP="008D2B4C">
      <w:pPr>
        <w:rPr>
          <w:rFonts w:ascii="楷体" w:eastAsia="楷体" w:hAnsi="楷体"/>
          <w:b/>
          <w:color w:val="000000"/>
          <w:szCs w:val="21"/>
        </w:rPr>
      </w:pPr>
    </w:p>
    <w:p w14:paraId="02487A8D" w14:textId="77777777" w:rsidR="008D2B4C" w:rsidRPr="008D2B4C" w:rsidRDefault="008D2B4C" w:rsidP="008D2B4C">
      <w:pPr>
        <w:jc w:val="center"/>
        <w:rPr>
          <w:rFonts w:ascii="宋体" w:hAnsi="宋体"/>
          <w:b/>
          <w:color w:val="000000"/>
          <w:szCs w:val="21"/>
        </w:rPr>
      </w:pPr>
      <w:r w:rsidRPr="008D2B4C">
        <w:rPr>
          <w:rFonts w:ascii="宋体" w:hAnsi="宋体" w:hint="eastAsia"/>
          <w:b/>
          <w:color w:val="000000"/>
          <w:szCs w:val="21"/>
        </w:rPr>
        <w:t>【卖点】</w:t>
      </w:r>
    </w:p>
    <w:p w14:paraId="31923097" w14:textId="77777777" w:rsidR="008D2B4C" w:rsidRPr="008D2B4C" w:rsidRDefault="008D2B4C" w:rsidP="008D2B4C">
      <w:pPr>
        <w:rPr>
          <w:rFonts w:ascii="宋体" w:hAnsi="宋体"/>
          <w:b/>
          <w:color w:val="000000"/>
          <w:szCs w:val="21"/>
        </w:rPr>
      </w:pPr>
    </w:p>
    <w:p w14:paraId="505EE1A1" w14:textId="2535AFDD" w:rsidR="008D2B4C" w:rsidRPr="007111E3" w:rsidRDefault="007111E3" w:rsidP="007111E3">
      <w:pPr>
        <w:ind w:firstLineChars="200" w:firstLine="422"/>
        <w:rPr>
          <w:rFonts w:ascii="宋体" w:hAnsi="宋体"/>
          <w:bCs/>
          <w:color w:val="000000"/>
          <w:szCs w:val="21"/>
        </w:rPr>
      </w:pPr>
      <w:r>
        <w:rPr>
          <w:rFonts w:ascii="宋体" w:hAnsi="宋体" w:hint="eastAsia"/>
          <w:b/>
          <w:color w:val="000000"/>
          <w:szCs w:val="21"/>
        </w:rPr>
        <w:t>·</w:t>
      </w:r>
      <w:r w:rsidR="008D2B4C" w:rsidRPr="008D2B4C">
        <w:rPr>
          <w:rFonts w:ascii="宋体" w:hAnsi="宋体" w:hint="eastAsia"/>
          <w:b/>
          <w:color w:val="000000"/>
          <w:szCs w:val="21"/>
        </w:rPr>
        <w:t>经历过财务崩塌的作者，更懂金钱焦虑的重量</w:t>
      </w:r>
      <w:r>
        <w:rPr>
          <w:rFonts w:ascii="宋体" w:hAnsi="宋体" w:hint="eastAsia"/>
          <w:b/>
          <w:color w:val="000000"/>
          <w:szCs w:val="21"/>
        </w:rPr>
        <w:t>：</w:t>
      </w:r>
      <w:r w:rsidR="008D2B4C" w:rsidRPr="007111E3">
        <w:rPr>
          <w:rFonts w:ascii="宋体" w:hAnsi="宋体" w:hint="eastAsia"/>
          <w:bCs/>
          <w:color w:val="000000"/>
          <w:szCs w:val="21"/>
        </w:rPr>
        <w:t>维克里曾因夫妻共同经营的生意失败，失去收入、退休储蓄和住房。她将自己的重建经历与二十五年以上的客户工作经验结合，让讨论同时容纳现实损失与情绪困境。</w:t>
      </w:r>
    </w:p>
    <w:p w14:paraId="6302C6FC" w14:textId="77777777" w:rsidR="008D2B4C" w:rsidRPr="008D2B4C" w:rsidRDefault="008D2B4C" w:rsidP="008D2B4C">
      <w:pPr>
        <w:rPr>
          <w:rFonts w:ascii="宋体" w:hAnsi="宋体"/>
          <w:b/>
          <w:color w:val="000000"/>
          <w:szCs w:val="21"/>
        </w:rPr>
      </w:pPr>
    </w:p>
    <w:p w14:paraId="7C98A828" w14:textId="672DC673" w:rsidR="00AA7E75" w:rsidRPr="007111E3" w:rsidRDefault="007111E3" w:rsidP="007111E3">
      <w:pPr>
        <w:ind w:firstLineChars="200" w:firstLine="422"/>
        <w:rPr>
          <w:rFonts w:ascii="宋体" w:hAnsi="宋体"/>
          <w:bCs/>
          <w:color w:val="000000"/>
          <w:szCs w:val="21"/>
        </w:rPr>
      </w:pPr>
      <w:r>
        <w:rPr>
          <w:rFonts w:ascii="宋体" w:hAnsi="宋体" w:hint="eastAsia"/>
          <w:b/>
          <w:color w:val="000000"/>
          <w:szCs w:val="21"/>
        </w:rPr>
        <w:t>·</w:t>
      </w:r>
      <w:r w:rsidR="008D2B4C" w:rsidRPr="008D2B4C">
        <w:rPr>
          <w:rFonts w:ascii="宋体" w:hAnsi="宋体" w:hint="eastAsia"/>
          <w:b/>
          <w:color w:val="000000"/>
          <w:szCs w:val="21"/>
        </w:rPr>
        <w:t>为家庭中最难开口的金钱问题，提供对话入口</w:t>
      </w:r>
      <w:r>
        <w:rPr>
          <w:rFonts w:ascii="宋体" w:hAnsi="宋体" w:hint="eastAsia"/>
          <w:b/>
          <w:color w:val="000000"/>
          <w:szCs w:val="21"/>
        </w:rPr>
        <w:t>：</w:t>
      </w:r>
      <w:r w:rsidR="008D2B4C" w:rsidRPr="007111E3">
        <w:rPr>
          <w:rFonts w:ascii="宋体" w:hAnsi="宋体" w:hint="eastAsia"/>
          <w:bCs/>
          <w:color w:val="000000"/>
          <w:szCs w:val="21"/>
        </w:rPr>
        <w:t>从伴侣是否合并账户，到亲属借款究竟算借还是赠与，本书把容易含混带过的期待逐一摊开。各章末尾的反思问题，可供读者先厘清自身想法，再与家人讨论分工、责任和边界。</w:t>
      </w:r>
    </w:p>
    <w:p w14:paraId="0777F4FB" w14:textId="77777777" w:rsidR="008D2B4C" w:rsidRDefault="008D2B4C" w:rsidP="008D2B4C">
      <w:pPr>
        <w:rPr>
          <w:color w:val="000000"/>
          <w:szCs w:val="21"/>
        </w:rPr>
      </w:pPr>
    </w:p>
    <w:p w14:paraId="1FFDEAC5" w14:textId="77777777" w:rsidR="00117F70" w:rsidRDefault="00117F70" w:rsidP="00117F70">
      <w:pPr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*</w:t>
      </w:r>
      <w:r>
        <w:rPr>
          <w:color w:val="000000"/>
          <w:szCs w:val="21"/>
        </w:rPr>
        <w:t>**</w:t>
      </w:r>
    </w:p>
    <w:p w14:paraId="6B245A23" w14:textId="77777777" w:rsidR="00117F70" w:rsidRDefault="00117F70" w:rsidP="004209F2">
      <w:pPr>
        <w:rPr>
          <w:color w:val="000000"/>
          <w:szCs w:val="21"/>
        </w:rPr>
      </w:pPr>
    </w:p>
    <w:p w14:paraId="6CA2D0FF" w14:textId="77777777" w:rsidR="004E7771" w:rsidRPr="004E7771" w:rsidRDefault="004E7771" w:rsidP="004E7771">
      <w:pPr>
        <w:ind w:firstLineChars="200" w:firstLine="420"/>
        <w:rPr>
          <w:color w:val="000000"/>
          <w:szCs w:val="21"/>
        </w:rPr>
      </w:pPr>
      <w:r w:rsidRPr="004E7771">
        <w:rPr>
          <w:rFonts w:hint="eastAsia"/>
          <w:color w:val="000000"/>
          <w:szCs w:val="21"/>
        </w:rPr>
        <w:t>这本充满同理心、帮助读者实现转变的指南，适合布琳·布朗（</w:t>
      </w:r>
      <w:r w:rsidRPr="004E7771">
        <w:rPr>
          <w:rFonts w:hint="eastAsia"/>
          <w:color w:val="000000"/>
          <w:szCs w:val="21"/>
        </w:rPr>
        <w:t>Bren</w:t>
      </w:r>
      <w:r w:rsidRPr="004E7771">
        <w:rPr>
          <w:rFonts w:hint="eastAsia"/>
          <w:color w:val="000000"/>
          <w:szCs w:val="21"/>
        </w:rPr>
        <w:t>é</w:t>
      </w:r>
      <w:r w:rsidRPr="004E7771">
        <w:rPr>
          <w:rFonts w:hint="eastAsia"/>
          <w:color w:val="000000"/>
          <w:szCs w:val="21"/>
        </w:rPr>
        <w:t xml:space="preserve"> Brown</w:t>
      </w:r>
      <w:r w:rsidRPr="004E7771">
        <w:rPr>
          <w:rFonts w:hint="eastAsia"/>
          <w:color w:val="000000"/>
          <w:szCs w:val="21"/>
        </w:rPr>
        <w:t>）、苏茜·欧</w:t>
      </w:r>
      <w:r w:rsidRPr="004E7771">
        <w:rPr>
          <w:rFonts w:hint="eastAsia"/>
          <w:color w:val="000000"/>
          <w:szCs w:val="21"/>
        </w:rPr>
        <w:lastRenderedPageBreak/>
        <w:t>曼（</w:t>
      </w:r>
      <w:r w:rsidRPr="004E7771">
        <w:rPr>
          <w:rFonts w:hint="eastAsia"/>
          <w:color w:val="000000"/>
          <w:szCs w:val="21"/>
        </w:rPr>
        <w:t>Suze Orman</w:t>
      </w:r>
      <w:r w:rsidRPr="004E7771">
        <w:rPr>
          <w:rFonts w:hint="eastAsia"/>
          <w:color w:val="000000"/>
          <w:szCs w:val="21"/>
        </w:rPr>
        <w:t>）或琳内·特威斯特（</w:t>
      </w:r>
      <w:r w:rsidRPr="004E7771">
        <w:rPr>
          <w:rFonts w:hint="eastAsia"/>
          <w:color w:val="000000"/>
          <w:szCs w:val="21"/>
        </w:rPr>
        <w:t>Lynne Twist</w:t>
      </w:r>
      <w:r w:rsidRPr="004E7771">
        <w:rPr>
          <w:rFonts w:hint="eastAsia"/>
          <w:color w:val="000000"/>
          <w:szCs w:val="21"/>
        </w:rPr>
        <w:t>）的读者。它为你提供必不可少的指引，帮助你探寻金钱困扰背后的情感根源，改善人际关系，并最终在财务上获得真正的安心。</w:t>
      </w:r>
    </w:p>
    <w:p w14:paraId="6515E274" w14:textId="77777777" w:rsidR="004E7771" w:rsidRPr="004E7771" w:rsidRDefault="004E7771" w:rsidP="00BF26EE">
      <w:pPr>
        <w:rPr>
          <w:rFonts w:hint="eastAsia"/>
          <w:color w:val="000000"/>
          <w:szCs w:val="21"/>
        </w:rPr>
      </w:pPr>
    </w:p>
    <w:p w14:paraId="139D63FF" w14:textId="437E1216" w:rsidR="004E7771" w:rsidRPr="004E7771" w:rsidRDefault="004E7771" w:rsidP="004E7771">
      <w:pPr>
        <w:ind w:firstLineChars="200" w:firstLine="420"/>
        <w:rPr>
          <w:color w:val="000000"/>
          <w:szCs w:val="21"/>
        </w:rPr>
      </w:pPr>
      <w:r w:rsidRPr="004E7771">
        <w:rPr>
          <w:rFonts w:hint="eastAsia"/>
          <w:color w:val="000000"/>
          <w:szCs w:val="21"/>
        </w:rPr>
        <w:t>你是否曾想过，自己为什么会以现在的方式对待金钱？为什么一查看银行账户，焦虑便悄然而至？为什么某些消费习惯似乎怎么也改不掉？</w:t>
      </w:r>
    </w:p>
    <w:p w14:paraId="1811D7AD" w14:textId="77777777" w:rsidR="004E7771" w:rsidRPr="004E7771" w:rsidRDefault="004E7771" w:rsidP="004E7771">
      <w:pPr>
        <w:ind w:firstLineChars="200" w:firstLine="420"/>
        <w:rPr>
          <w:color w:val="000000"/>
          <w:szCs w:val="21"/>
        </w:rPr>
      </w:pPr>
    </w:p>
    <w:p w14:paraId="7F8BB780" w14:textId="77777777" w:rsidR="004E7771" w:rsidRPr="004E7771" w:rsidRDefault="004E7771" w:rsidP="004E7771">
      <w:pPr>
        <w:ind w:firstLineChars="200" w:firstLine="420"/>
        <w:rPr>
          <w:color w:val="000000"/>
          <w:szCs w:val="21"/>
        </w:rPr>
      </w:pPr>
      <w:r w:rsidRPr="004E7771">
        <w:rPr>
          <w:rFonts w:hint="eastAsia"/>
          <w:color w:val="000000"/>
          <w:szCs w:val="21"/>
        </w:rPr>
        <w:t>在这本令人打开眼界的指南中，作家兼财务健康教练塔里·维克里（</w:t>
      </w:r>
      <w:r w:rsidRPr="004E7771">
        <w:rPr>
          <w:rFonts w:hint="eastAsia"/>
          <w:color w:val="000000"/>
          <w:szCs w:val="21"/>
        </w:rPr>
        <w:t>Tari Vickery</w:t>
      </w:r>
      <w:r w:rsidRPr="004E7771">
        <w:rPr>
          <w:rFonts w:hint="eastAsia"/>
          <w:color w:val="000000"/>
          <w:szCs w:val="21"/>
        </w:rPr>
        <w:t>）深入探讨影响你财务生活的深层情感，带你透过表象，了解童年经历、家庭成员之间的互动模式，以及社会传递的观念，如何悄然影响你每一次与金钱有关的决定。</w:t>
      </w:r>
    </w:p>
    <w:p w14:paraId="2E0B976C" w14:textId="5BD47129" w:rsidR="004E7771" w:rsidRPr="004E7771" w:rsidRDefault="004E7771" w:rsidP="004E7771">
      <w:pPr>
        <w:ind w:firstLineChars="200" w:firstLine="420"/>
        <w:rPr>
          <w:color w:val="000000"/>
          <w:szCs w:val="21"/>
        </w:rPr>
      </w:pPr>
    </w:p>
    <w:p w14:paraId="0DBCCFB2" w14:textId="77777777" w:rsidR="004E7771" w:rsidRDefault="004E7771" w:rsidP="004E7771">
      <w:pPr>
        <w:ind w:firstLineChars="200" w:firstLine="420"/>
        <w:rPr>
          <w:color w:val="000000"/>
          <w:szCs w:val="21"/>
        </w:rPr>
      </w:pPr>
      <w:r w:rsidRPr="004E7771">
        <w:rPr>
          <w:rFonts w:hint="eastAsia"/>
          <w:color w:val="000000"/>
          <w:szCs w:val="21"/>
        </w:rPr>
        <w:t>你将了解到：</w:t>
      </w:r>
    </w:p>
    <w:p w14:paraId="1F78A1C1" w14:textId="77777777" w:rsidR="004E7771" w:rsidRPr="004E7771" w:rsidRDefault="004E7771" w:rsidP="004E7771">
      <w:pPr>
        <w:ind w:firstLineChars="200" w:firstLine="420"/>
        <w:rPr>
          <w:color w:val="000000"/>
          <w:szCs w:val="21"/>
        </w:rPr>
      </w:pPr>
    </w:p>
    <w:p w14:paraId="71E22487" w14:textId="7C935D76" w:rsidR="004E7771" w:rsidRPr="004E7771" w:rsidRDefault="004E7771" w:rsidP="004E7771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Pr="004E7771">
        <w:rPr>
          <w:rFonts w:hint="eastAsia"/>
          <w:color w:val="000000"/>
          <w:szCs w:val="21"/>
        </w:rPr>
        <w:t>童年中与金钱有关的记忆，如何持续影响你成年后的决定</w:t>
      </w:r>
    </w:p>
    <w:p w14:paraId="0BA050D3" w14:textId="694F86F4" w:rsidR="004E7771" w:rsidRPr="004E7771" w:rsidRDefault="004E7771" w:rsidP="004E7771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Pr="004E7771">
        <w:rPr>
          <w:rFonts w:hint="eastAsia"/>
          <w:color w:val="000000"/>
          <w:szCs w:val="21"/>
        </w:rPr>
        <w:t>为什么谈论金钱如此困难，以及如何展开这些对话</w:t>
      </w:r>
    </w:p>
    <w:p w14:paraId="204952D8" w14:textId="10FAA439" w:rsidR="004E7771" w:rsidRPr="004E7771" w:rsidRDefault="004E7771" w:rsidP="004E7771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Pr="004E7771">
        <w:rPr>
          <w:rFonts w:hint="eastAsia"/>
          <w:color w:val="000000"/>
          <w:szCs w:val="21"/>
        </w:rPr>
        <w:t>为什么即使账户余额充足，你仍摆脱不了“钱不够用”的匮乏心态</w:t>
      </w:r>
    </w:p>
    <w:p w14:paraId="37FBF80B" w14:textId="77777777" w:rsidR="004E7771" w:rsidRPr="004E7771" w:rsidRDefault="004E7771" w:rsidP="004E7771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Pr="004E7771">
        <w:rPr>
          <w:rFonts w:hint="eastAsia"/>
          <w:color w:val="000000"/>
          <w:szCs w:val="21"/>
        </w:rPr>
        <w:t>以及更多内容……</w:t>
      </w:r>
    </w:p>
    <w:p w14:paraId="58679416" w14:textId="0DF6C251" w:rsidR="004E7771" w:rsidRPr="004E7771" w:rsidRDefault="004E7771" w:rsidP="004E7771">
      <w:pPr>
        <w:ind w:firstLineChars="200" w:firstLine="420"/>
        <w:rPr>
          <w:color w:val="000000"/>
          <w:szCs w:val="21"/>
        </w:rPr>
      </w:pPr>
    </w:p>
    <w:p w14:paraId="18A904E2" w14:textId="3FDBCFE9" w:rsidR="004E7771" w:rsidRPr="004E7771" w:rsidRDefault="004E7771" w:rsidP="004E7771">
      <w:pPr>
        <w:ind w:firstLineChars="200" w:firstLine="420"/>
        <w:rPr>
          <w:color w:val="000000"/>
          <w:szCs w:val="21"/>
        </w:rPr>
      </w:pPr>
      <w:r w:rsidRPr="004E7771">
        <w:rPr>
          <w:rFonts w:hint="eastAsia"/>
          <w:color w:val="000000"/>
          <w:szCs w:val="21"/>
        </w:rPr>
        <w:t>但本书不仅帮助你认识问题，更着眼于疗愈。维克里以体恤的态度和清晰的讲解，帮助你理解自己的金钱故事，并找到改写它的有效途径。在她的帮助下，你将发现驱动自身财务行为的情感模式，学会与金钱建立更健康、更能赋予你掌控感的关系。</w:t>
      </w:r>
    </w:p>
    <w:p w14:paraId="272D135E" w14:textId="77777777" w:rsidR="004E7771" w:rsidRPr="004E7771" w:rsidRDefault="004E7771" w:rsidP="004E7771">
      <w:pPr>
        <w:ind w:firstLineChars="200" w:firstLine="420"/>
        <w:rPr>
          <w:color w:val="000000"/>
          <w:szCs w:val="21"/>
        </w:rPr>
      </w:pPr>
    </w:p>
    <w:p w14:paraId="074CB8A5" w14:textId="3F4FFA08" w:rsidR="00E71A35" w:rsidRDefault="004E7771" w:rsidP="004E7771">
      <w:pPr>
        <w:ind w:firstLineChars="200" w:firstLine="420"/>
        <w:rPr>
          <w:b/>
          <w:color w:val="000000"/>
        </w:rPr>
      </w:pPr>
      <w:r w:rsidRPr="004E7771">
        <w:rPr>
          <w:rFonts w:hint="eastAsia"/>
          <w:color w:val="000000"/>
          <w:szCs w:val="21"/>
        </w:rPr>
        <w:t>无论你正准备重新开始，还是希望实现更深层次的转变，《金钱与情绪》（</w:t>
      </w:r>
      <w:r w:rsidRPr="004E7771">
        <w:rPr>
          <w:rFonts w:hint="eastAsia"/>
          <w:color w:val="000000"/>
          <w:szCs w:val="21"/>
        </w:rPr>
        <w:t>The Emotional Side of Money</w:t>
      </w:r>
      <w:r w:rsidRPr="004E7771">
        <w:rPr>
          <w:rFonts w:hint="eastAsia"/>
          <w:color w:val="000000"/>
          <w:szCs w:val="21"/>
        </w:rPr>
        <w:t>）都将帮助你放下焦虑，重新掌握主动权，并最终从内心深处对自己的财务状况感到安心。</w:t>
      </w:r>
    </w:p>
    <w:p w14:paraId="25544DF6" w14:textId="7046FB7B" w:rsidR="004209F2" w:rsidRDefault="004209F2">
      <w:pPr>
        <w:rPr>
          <w:b/>
          <w:color w:val="000000"/>
        </w:rPr>
      </w:pPr>
    </w:p>
    <w:p w14:paraId="2E3F9CCD" w14:textId="3971DEF2" w:rsidR="004E7771" w:rsidRPr="004E7771" w:rsidRDefault="004E7771">
      <w:pPr>
        <w:rPr>
          <w:b/>
          <w:color w:val="000000"/>
        </w:rPr>
      </w:pPr>
    </w:p>
    <w:p w14:paraId="596F346B" w14:textId="079EB87B" w:rsidR="004209F2" w:rsidRPr="004209F2" w:rsidRDefault="004209F2" w:rsidP="004209F2">
      <w:pPr>
        <w:spacing w:line="280" w:lineRule="exact"/>
        <w:rPr>
          <w:b/>
          <w:szCs w:val="21"/>
        </w:rPr>
      </w:pPr>
      <w:r w:rsidRPr="004209F2">
        <w:rPr>
          <w:b/>
          <w:szCs w:val="21"/>
        </w:rPr>
        <w:t>作者简介：</w:t>
      </w:r>
    </w:p>
    <w:p w14:paraId="1A3AE5CF" w14:textId="6F17F403" w:rsidR="004209F2" w:rsidRPr="004209F2" w:rsidRDefault="00BF26EE" w:rsidP="004209F2">
      <w:pPr>
        <w:spacing w:line="280" w:lineRule="exact"/>
        <w:rPr>
          <w:b/>
          <w:szCs w:val="21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F93496E" wp14:editId="6497A535">
            <wp:simplePos x="0" y="0"/>
            <wp:positionH relativeFrom="margin">
              <wp:align>left</wp:align>
            </wp:positionH>
            <wp:positionV relativeFrom="paragraph">
              <wp:posOffset>106045</wp:posOffset>
            </wp:positionV>
            <wp:extent cx="1625600" cy="1625600"/>
            <wp:effectExtent l="0" t="0" r="0" b="0"/>
            <wp:wrapSquare wrapText="bothSides"/>
            <wp:docPr id="193463371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600" cy="162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8EF01E" w14:textId="77777777" w:rsidR="004209F2" w:rsidRPr="005E6B90" w:rsidRDefault="008D2B4C" w:rsidP="008D2B4C">
      <w:pPr>
        <w:ind w:firstLineChars="200" w:firstLine="422"/>
        <w:rPr>
          <w:b/>
          <w:color w:val="000000"/>
        </w:rPr>
      </w:pPr>
      <w:r w:rsidRPr="008D2B4C">
        <w:rPr>
          <w:rFonts w:hint="eastAsia"/>
          <w:b/>
          <w:color w:val="000000"/>
          <w:szCs w:val="21"/>
          <w:lang w:val="en"/>
        </w:rPr>
        <w:t>塔里·</w:t>
      </w:r>
      <w:r w:rsidRPr="008D2B4C">
        <w:rPr>
          <w:rFonts w:hint="eastAsia"/>
          <w:b/>
          <w:color w:val="000000"/>
          <w:szCs w:val="21"/>
          <w:lang w:val="en"/>
        </w:rPr>
        <w:t>K</w:t>
      </w:r>
      <w:r w:rsidRPr="008D2B4C">
        <w:rPr>
          <w:rFonts w:hint="eastAsia"/>
          <w:b/>
          <w:color w:val="000000"/>
          <w:szCs w:val="21"/>
          <w:lang w:val="en"/>
        </w:rPr>
        <w:t>·维克里（</w:t>
      </w:r>
      <w:r w:rsidRPr="008D2B4C">
        <w:rPr>
          <w:rFonts w:hint="eastAsia"/>
          <w:b/>
          <w:color w:val="000000"/>
          <w:szCs w:val="21"/>
          <w:lang w:val="en"/>
        </w:rPr>
        <w:t>Tari</w:t>
      </w:r>
      <w:r w:rsidRPr="008D2B4C">
        <w:rPr>
          <w:b/>
          <w:color w:val="000000"/>
          <w:szCs w:val="21"/>
          <w:lang w:val="en"/>
        </w:rPr>
        <w:t xml:space="preserve"> </w:t>
      </w:r>
      <w:r w:rsidRPr="008D2B4C">
        <w:rPr>
          <w:b/>
          <w:color w:val="000000"/>
          <w:szCs w:val="21"/>
        </w:rPr>
        <w:t>K.</w:t>
      </w:r>
      <w:r w:rsidRPr="008D2B4C">
        <w:rPr>
          <w:rFonts w:hint="eastAsia"/>
          <w:b/>
          <w:color w:val="000000"/>
          <w:szCs w:val="21"/>
          <w:lang w:val="en"/>
        </w:rPr>
        <w:t xml:space="preserve"> Vickery</w:t>
      </w:r>
      <w:r w:rsidRPr="008D2B4C">
        <w:rPr>
          <w:rFonts w:hint="eastAsia"/>
          <w:b/>
          <w:color w:val="000000"/>
          <w:szCs w:val="21"/>
          <w:lang w:val="en"/>
        </w:rPr>
        <w:t>）</w:t>
      </w:r>
      <w:r>
        <w:rPr>
          <w:rFonts w:hint="eastAsia"/>
          <w:color w:val="000000"/>
          <w:szCs w:val="21"/>
          <w:lang w:val="en"/>
        </w:rPr>
        <w:t>是一位作家、企业家，曾在斯坦福大学</w:t>
      </w:r>
      <w:r w:rsidRPr="008D2B4C">
        <w:rPr>
          <w:rFonts w:hint="eastAsia"/>
          <w:color w:val="000000"/>
          <w:szCs w:val="21"/>
          <w:lang w:val="en"/>
        </w:rPr>
        <w:t>接受社会学训练。她出身于一个三代人经营小企业的家庭，曾帮助硅谷的多家初创公司奠定运营基础，随后创立了</w:t>
      </w:r>
      <w:r w:rsidRPr="008D2B4C">
        <w:rPr>
          <w:rFonts w:hint="eastAsia"/>
          <w:color w:val="000000"/>
          <w:szCs w:val="21"/>
          <w:lang w:val="en"/>
        </w:rPr>
        <w:t>Life Matters</w:t>
      </w:r>
      <w:r w:rsidRPr="008D2B4C">
        <w:rPr>
          <w:rFonts w:hint="eastAsia"/>
          <w:color w:val="000000"/>
          <w:szCs w:val="21"/>
          <w:lang w:val="en"/>
        </w:rPr>
        <w:t>金融集团（</w:t>
      </w:r>
      <w:r w:rsidRPr="008D2B4C">
        <w:rPr>
          <w:rFonts w:hint="eastAsia"/>
          <w:color w:val="000000"/>
          <w:szCs w:val="21"/>
          <w:lang w:val="en"/>
        </w:rPr>
        <w:t>Life Matters Financial Group</w:t>
      </w:r>
      <w:r w:rsidRPr="008D2B4C">
        <w:rPr>
          <w:rFonts w:hint="eastAsia"/>
          <w:color w:val="000000"/>
          <w:szCs w:val="21"/>
          <w:lang w:val="en"/>
        </w:rPr>
        <w:t>），为个人和家庭提供财务管理服务，至今已有二十五年之久。她现居夏威夷考艾岛（</w:t>
      </w:r>
      <w:r w:rsidRPr="008D2B4C">
        <w:rPr>
          <w:rFonts w:hint="eastAsia"/>
          <w:color w:val="000000"/>
          <w:szCs w:val="21"/>
          <w:lang w:val="en"/>
        </w:rPr>
        <w:t>Kauai</w:t>
      </w:r>
      <w:r w:rsidRPr="008D2B4C">
        <w:rPr>
          <w:rFonts w:hint="eastAsia"/>
          <w:color w:val="000000"/>
          <w:szCs w:val="21"/>
          <w:lang w:val="en"/>
        </w:rPr>
        <w:t>）的普林斯维尔（</w:t>
      </w:r>
      <w:r w:rsidRPr="008D2B4C">
        <w:rPr>
          <w:rFonts w:hint="eastAsia"/>
          <w:color w:val="000000"/>
          <w:szCs w:val="21"/>
          <w:lang w:val="en"/>
        </w:rPr>
        <w:t>Princeville</w:t>
      </w:r>
      <w:r w:rsidRPr="008D2B4C">
        <w:rPr>
          <w:rFonts w:hint="eastAsia"/>
          <w:color w:val="000000"/>
          <w:szCs w:val="21"/>
          <w:lang w:val="en"/>
        </w:rPr>
        <w:t>），继续为客户提供服务，并从岛上的自然美景中汲取灵感，持续写作。</w:t>
      </w:r>
    </w:p>
    <w:p w14:paraId="669E9865" w14:textId="2BBB28E7" w:rsidR="00C077A6" w:rsidRDefault="00C077A6">
      <w:pPr>
        <w:rPr>
          <w:b/>
          <w:color w:val="000000"/>
        </w:rPr>
      </w:pPr>
    </w:p>
    <w:p w14:paraId="6D49514D" w14:textId="77777777" w:rsidR="00C077A6" w:rsidRDefault="00C077A6">
      <w:pPr>
        <w:rPr>
          <w:b/>
          <w:color w:val="000000"/>
        </w:rPr>
      </w:pPr>
    </w:p>
    <w:p w14:paraId="0FEC1CF9" w14:textId="031DA0D0" w:rsidR="007111E3" w:rsidRDefault="007111E3">
      <w:pPr>
        <w:rPr>
          <w:b/>
          <w:color w:val="000000"/>
        </w:rPr>
      </w:pPr>
      <w:r>
        <w:rPr>
          <w:rFonts w:hint="eastAsia"/>
          <w:b/>
          <w:color w:val="000000"/>
        </w:rPr>
        <w:t>媒体评价：</w:t>
      </w:r>
    </w:p>
    <w:p w14:paraId="1D93D8BB" w14:textId="77777777" w:rsidR="007111E3" w:rsidRDefault="007111E3">
      <w:pPr>
        <w:rPr>
          <w:b/>
          <w:color w:val="000000"/>
        </w:rPr>
      </w:pPr>
    </w:p>
    <w:p w14:paraId="0F902296" w14:textId="77777777" w:rsidR="007111E3" w:rsidRPr="004E7771" w:rsidRDefault="007111E3" w:rsidP="007111E3">
      <w:pPr>
        <w:ind w:firstLineChars="200" w:firstLine="420"/>
        <w:rPr>
          <w:color w:val="000000"/>
          <w:szCs w:val="21"/>
        </w:rPr>
      </w:pPr>
      <w:r w:rsidRPr="004E7771">
        <w:rPr>
          <w:rFonts w:hint="eastAsia"/>
          <w:color w:val="000000"/>
          <w:szCs w:val="21"/>
        </w:rPr>
        <w:t>“《金钱与情绪》（</w:t>
      </w:r>
      <w:r w:rsidRPr="00BF26EE">
        <w:rPr>
          <w:rFonts w:hint="eastAsia"/>
          <w:i/>
          <w:iCs/>
          <w:color w:val="000000"/>
          <w:szCs w:val="21"/>
        </w:rPr>
        <w:t>The Emotional Side of Money</w:t>
      </w:r>
      <w:r w:rsidRPr="004E7771">
        <w:rPr>
          <w:rFonts w:hint="eastAsia"/>
          <w:color w:val="000000"/>
          <w:szCs w:val="21"/>
        </w:rPr>
        <w:t>）是一本睿智、令人安心的指南，带领我们摆脱恐惧或羞耻，走向平静与自由，让生活与我们最珍视的事物相契合。它不只是一本关于金钱的书，更是一条通往财务健康的道路。”</w:t>
      </w:r>
    </w:p>
    <w:p w14:paraId="278B8100" w14:textId="77777777" w:rsidR="007111E3" w:rsidRPr="004E7771" w:rsidRDefault="007111E3" w:rsidP="007111E3">
      <w:pPr>
        <w:ind w:firstLineChars="200" w:firstLine="420"/>
        <w:jc w:val="right"/>
        <w:rPr>
          <w:color w:val="000000"/>
          <w:szCs w:val="21"/>
        </w:rPr>
      </w:pPr>
      <w:r w:rsidRPr="004E7771">
        <w:rPr>
          <w:rFonts w:hint="eastAsia"/>
          <w:color w:val="000000"/>
          <w:szCs w:val="21"/>
        </w:rPr>
        <w:lastRenderedPageBreak/>
        <w:t>——琳内·特威斯特（</w:t>
      </w:r>
      <w:r w:rsidRPr="004E7771">
        <w:rPr>
          <w:rFonts w:hint="eastAsia"/>
          <w:color w:val="000000"/>
          <w:szCs w:val="21"/>
        </w:rPr>
        <w:t>Lynne Twist</w:t>
      </w:r>
      <w:r w:rsidRPr="004E7771">
        <w:rPr>
          <w:rFonts w:hint="eastAsia"/>
          <w:color w:val="000000"/>
          <w:szCs w:val="21"/>
        </w:rPr>
        <w:t>），《金钱的灵魂》（</w:t>
      </w:r>
      <w:r w:rsidRPr="007111E3">
        <w:rPr>
          <w:rFonts w:hint="eastAsia"/>
          <w:i/>
          <w:iCs/>
          <w:color w:val="000000"/>
          <w:szCs w:val="21"/>
        </w:rPr>
        <w:t>The Soul of Money</w:t>
      </w:r>
      <w:r w:rsidRPr="004E7771">
        <w:rPr>
          <w:rFonts w:hint="eastAsia"/>
          <w:color w:val="000000"/>
          <w:szCs w:val="21"/>
        </w:rPr>
        <w:t>）作者</w:t>
      </w:r>
    </w:p>
    <w:p w14:paraId="2DBD3CD8" w14:textId="77777777" w:rsidR="007111E3" w:rsidRDefault="007111E3">
      <w:pPr>
        <w:rPr>
          <w:b/>
          <w:color w:val="000000"/>
        </w:rPr>
      </w:pPr>
    </w:p>
    <w:p w14:paraId="0FCCEE13" w14:textId="77777777" w:rsidR="007111E3" w:rsidRDefault="007111E3">
      <w:pPr>
        <w:rPr>
          <w:rFonts w:hint="eastAsia"/>
          <w:b/>
          <w:color w:val="000000"/>
        </w:rPr>
      </w:pPr>
    </w:p>
    <w:p w14:paraId="30C0E56B" w14:textId="77777777" w:rsidR="00C077A6" w:rsidRDefault="00C077A6">
      <w:pPr>
        <w:rPr>
          <w:b/>
          <w:color w:val="000000"/>
        </w:rPr>
      </w:pPr>
      <w:r>
        <w:rPr>
          <w:rFonts w:hint="eastAsia"/>
          <w:b/>
          <w:color w:val="000000"/>
        </w:rPr>
        <w:t>目录：</w:t>
      </w:r>
    </w:p>
    <w:p w14:paraId="732E09D1" w14:textId="77777777" w:rsidR="00C077A6" w:rsidRDefault="00C077A6">
      <w:pPr>
        <w:rPr>
          <w:b/>
          <w:color w:val="000000"/>
        </w:rPr>
      </w:pPr>
    </w:p>
    <w:p w14:paraId="483B8FDC" w14:textId="77777777" w:rsidR="00D54A41" w:rsidRPr="00D54A41" w:rsidRDefault="00D54A41" w:rsidP="00D54A41">
      <w:pPr>
        <w:jc w:val="center"/>
        <w:rPr>
          <w:bCs/>
          <w:color w:val="000000"/>
        </w:rPr>
      </w:pPr>
      <w:r w:rsidRPr="00D54A41">
        <w:rPr>
          <w:rFonts w:hint="eastAsia"/>
          <w:bCs/>
          <w:color w:val="000000"/>
        </w:rPr>
        <w:t>导言</w:t>
      </w:r>
    </w:p>
    <w:p w14:paraId="300ACB5B" w14:textId="77777777" w:rsidR="00D54A41" w:rsidRPr="00D54A41" w:rsidRDefault="00D54A41" w:rsidP="00D54A41">
      <w:pPr>
        <w:jc w:val="center"/>
        <w:rPr>
          <w:bCs/>
          <w:color w:val="000000"/>
        </w:rPr>
      </w:pPr>
    </w:p>
    <w:p w14:paraId="29283322" w14:textId="77777777" w:rsidR="00D54A41" w:rsidRPr="00D54A41" w:rsidRDefault="00D54A41" w:rsidP="00D54A41">
      <w:pPr>
        <w:jc w:val="center"/>
        <w:rPr>
          <w:b/>
          <w:bCs/>
          <w:color w:val="000000"/>
        </w:rPr>
      </w:pPr>
      <w:r w:rsidRPr="00D54A41">
        <w:rPr>
          <w:rFonts w:hint="eastAsia"/>
          <w:b/>
          <w:bCs/>
          <w:color w:val="000000"/>
        </w:rPr>
        <w:t>第一部分：看清我们当下的处境</w:t>
      </w:r>
    </w:p>
    <w:p w14:paraId="063E675D" w14:textId="77777777" w:rsidR="00D54A41" w:rsidRPr="00D54A41" w:rsidRDefault="00D54A41" w:rsidP="00D54A41">
      <w:pPr>
        <w:jc w:val="center"/>
        <w:rPr>
          <w:bCs/>
          <w:color w:val="000000"/>
        </w:rPr>
      </w:pPr>
      <w:r w:rsidRPr="00D54A41">
        <w:rPr>
          <w:rFonts w:hint="eastAsia"/>
          <w:bCs/>
          <w:color w:val="000000"/>
        </w:rPr>
        <w:t>第</w:t>
      </w:r>
      <w:r w:rsidRPr="00D54A41">
        <w:rPr>
          <w:rFonts w:hint="eastAsia"/>
          <w:bCs/>
          <w:color w:val="000000"/>
        </w:rPr>
        <w:t>1</w:t>
      </w:r>
      <w:r w:rsidRPr="00D54A41">
        <w:rPr>
          <w:rFonts w:hint="eastAsia"/>
          <w:bCs/>
          <w:color w:val="000000"/>
        </w:rPr>
        <w:t>章：我们是如何走到今天的？</w:t>
      </w:r>
    </w:p>
    <w:p w14:paraId="230FFD41" w14:textId="77777777" w:rsidR="00D54A41" w:rsidRPr="00D54A41" w:rsidRDefault="00D54A41" w:rsidP="00D54A41">
      <w:pPr>
        <w:jc w:val="center"/>
        <w:rPr>
          <w:bCs/>
          <w:color w:val="000000"/>
        </w:rPr>
      </w:pPr>
      <w:r w:rsidRPr="00D54A41">
        <w:rPr>
          <w:rFonts w:hint="eastAsia"/>
          <w:bCs/>
          <w:color w:val="000000"/>
        </w:rPr>
        <w:t>第</w:t>
      </w:r>
      <w:r w:rsidRPr="00D54A41">
        <w:rPr>
          <w:rFonts w:hint="eastAsia"/>
          <w:bCs/>
          <w:color w:val="000000"/>
        </w:rPr>
        <w:t>2</w:t>
      </w:r>
      <w:r w:rsidRPr="00D54A41">
        <w:rPr>
          <w:rFonts w:hint="eastAsia"/>
          <w:bCs/>
          <w:color w:val="000000"/>
        </w:rPr>
        <w:t>章：如何转变思维方式</w:t>
      </w:r>
    </w:p>
    <w:p w14:paraId="37736F5F" w14:textId="77777777" w:rsidR="00D54A41" w:rsidRPr="00D54A41" w:rsidRDefault="00D54A41" w:rsidP="00D54A41">
      <w:pPr>
        <w:jc w:val="center"/>
        <w:rPr>
          <w:bCs/>
          <w:color w:val="000000"/>
        </w:rPr>
      </w:pPr>
      <w:r w:rsidRPr="00D54A41">
        <w:rPr>
          <w:rFonts w:hint="eastAsia"/>
          <w:bCs/>
          <w:color w:val="000000"/>
        </w:rPr>
        <w:t>第</w:t>
      </w:r>
      <w:r w:rsidRPr="00D54A41">
        <w:rPr>
          <w:rFonts w:hint="eastAsia"/>
          <w:bCs/>
          <w:color w:val="000000"/>
        </w:rPr>
        <w:t>3</w:t>
      </w:r>
      <w:r w:rsidRPr="00D54A41">
        <w:rPr>
          <w:rFonts w:hint="eastAsia"/>
          <w:bCs/>
          <w:color w:val="000000"/>
        </w:rPr>
        <w:t>章：来谈谈钱</w:t>
      </w:r>
    </w:p>
    <w:p w14:paraId="6284514C" w14:textId="77777777" w:rsidR="00D54A41" w:rsidRPr="00D54A41" w:rsidRDefault="00D54A41" w:rsidP="00D54A41">
      <w:pPr>
        <w:jc w:val="center"/>
        <w:rPr>
          <w:bCs/>
          <w:color w:val="000000"/>
        </w:rPr>
      </w:pPr>
      <w:r w:rsidRPr="00D54A41">
        <w:rPr>
          <w:rFonts w:hint="eastAsia"/>
          <w:bCs/>
          <w:color w:val="000000"/>
        </w:rPr>
        <w:t>第</w:t>
      </w:r>
      <w:r w:rsidRPr="00D54A41">
        <w:rPr>
          <w:rFonts w:hint="eastAsia"/>
          <w:bCs/>
          <w:color w:val="000000"/>
        </w:rPr>
        <w:t>4</w:t>
      </w:r>
      <w:r w:rsidRPr="00D54A41">
        <w:rPr>
          <w:rFonts w:hint="eastAsia"/>
          <w:bCs/>
          <w:color w:val="000000"/>
        </w:rPr>
        <w:t>章：如何与他人谈钱</w:t>
      </w:r>
    </w:p>
    <w:p w14:paraId="092FBCE2" w14:textId="77777777" w:rsidR="00D54A41" w:rsidRPr="00D54A41" w:rsidRDefault="00D54A41" w:rsidP="00D54A41">
      <w:pPr>
        <w:jc w:val="center"/>
        <w:rPr>
          <w:bCs/>
          <w:color w:val="000000"/>
        </w:rPr>
      </w:pPr>
    </w:p>
    <w:p w14:paraId="076DEFA4" w14:textId="77777777" w:rsidR="00D54A41" w:rsidRPr="00D54A41" w:rsidRDefault="00D54A41" w:rsidP="00D54A41">
      <w:pPr>
        <w:jc w:val="center"/>
        <w:rPr>
          <w:b/>
          <w:bCs/>
          <w:color w:val="000000"/>
        </w:rPr>
      </w:pPr>
      <w:r w:rsidRPr="00D54A41">
        <w:rPr>
          <w:rFonts w:hint="eastAsia"/>
          <w:b/>
          <w:bCs/>
          <w:color w:val="000000"/>
        </w:rPr>
        <w:t>第二部分：我们如何看待金钱</w:t>
      </w:r>
    </w:p>
    <w:p w14:paraId="1F8F0946" w14:textId="77777777" w:rsidR="00D54A41" w:rsidRPr="00D54A41" w:rsidRDefault="00D54A41" w:rsidP="00D54A41">
      <w:pPr>
        <w:jc w:val="center"/>
        <w:rPr>
          <w:bCs/>
          <w:color w:val="000000"/>
        </w:rPr>
      </w:pPr>
      <w:r w:rsidRPr="00D54A41">
        <w:rPr>
          <w:rFonts w:hint="eastAsia"/>
          <w:bCs/>
          <w:color w:val="000000"/>
        </w:rPr>
        <w:t>第</w:t>
      </w:r>
      <w:r w:rsidRPr="00D54A41">
        <w:rPr>
          <w:rFonts w:hint="eastAsia"/>
          <w:bCs/>
          <w:color w:val="000000"/>
        </w:rPr>
        <w:t>5</w:t>
      </w:r>
      <w:r w:rsidRPr="00D54A41">
        <w:rPr>
          <w:rFonts w:hint="eastAsia"/>
          <w:bCs/>
          <w:color w:val="000000"/>
        </w:rPr>
        <w:t>章：当财务压力让人不堪重负</w:t>
      </w:r>
    </w:p>
    <w:p w14:paraId="4D6379BA" w14:textId="77777777" w:rsidR="00D54A41" w:rsidRPr="00D54A41" w:rsidRDefault="00D54A41" w:rsidP="00D54A41">
      <w:pPr>
        <w:jc w:val="center"/>
        <w:rPr>
          <w:bCs/>
          <w:color w:val="000000"/>
        </w:rPr>
      </w:pPr>
      <w:r w:rsidRPr="00D54A41">
        <w:rPr>
          <w:rFonts w:hint="eastAsia"/>
          <w:bCs/>
          <w:color w:val="000000"/>
        </w:rPr>
        <w:t>第</w:t>
      </w:r>
      <w:r w:rsidRPr="00D54A41">
        <w:rPr>
          <w:rFonts w:hint="eastAsia"/>
          <w:bCs/>
          <w:color w:val="000000"/>
        </w:rPr>
        <w:t>6</w:t>
      </w:r>
      <w:r w:rsidRPr="00D54A41">
        <w:rPr>
          <w:rFonts w:hint="eastAsia"/>
          <w:bCs/>
          <w:color w:val="000000"/>
        </w:rPr>
        <w:t>章：金钱与自我认同</w:t>
      </w:r>
    </w:p>
    <w:p w14:paraId="7C41B05B" w14:textId="77777777" w:rsidR="00D54A41" w:rsidRPr="00D54A41" w:rsidRDefault="00D54A41" w:rsidP="00D54A41">
      <w:pPr>
        <w:jc w:val="center"/>
        <w:rPr>
          <w:bCs/>
          <w:color w:val="000000"/>
        </w:rPr>
      </w:pPr>
      <w:r w:rsidRPr="00D54A41">
        <w:rPr>
          <w:rFonts w:hint="eastAsia"/>
          <w:bCs/>
          <w:color w:val="000000"/>
        </w:rPr>
        <w:t>第</w:t>
      </w:r>
      <w:r w:rsidRPr="00D54A41">
        <w:rPr>
          <w:rFonts w:hint="eastAsia"/>
          <w:bCs/>
          <w:color w:val="000000"/>
        </w:rPr>
        <w:t>7</w:t>
      </w:r>
      <w:r w:rsidRPr="00D54A41">
        <w:rPr>
          <w:rFonts w:hint="eastAsia"/>
          <w:bCs/>
          <w:color w:val="000000"/>
        </w:rPr>
        <w:t>章：我们如何做出财务决策</w:t>
      </w:r>
    </w:p>
    <w:p w14:paraId="7F178073" w14:textId="77777777" w:rsidR="00D54A41" w:rsidRPr="00D54A41" w:rsidRDefault="00D54A41" w:rsidP="00D54A41">
      <w:pPr>
        <w:jc w:val="center"/>
        <w:rPr>
          <w:bCs/>
          <w:color w:val="000000"/>
        </w:rPr>
      </w:pPr>
      <w:r w:rsidRPr="00D54A41">
        <w:rPr>
          <w:rFonts w:hint="eastAsia"/>
          <w:bCs/>
          <w:color w:val="000000"/>
        </w:rPr>
        <w:t>第</w:t>
      </w:r>
      <w:r w:rsidRPr="00D54A41">
        <w:rPr>
          <w:rFonts w:hint="eastAsia"/>
          <w:bCs/>
          <w:color w:val="000000"/>
        </w:rPr>
        <w:t>8</w:t>
      </w:r>
      <w:r w:rsidRPr="00D54A41">
        <w:rPr>
          <w:rFonts w:hint="eastAsia"/>
          <w:bCs/>
          <w:color w:val="000000"/>
        </w:rPr>
        <w:t>章：收入中的性别不平等</w:t>
      </w:r>
    </w:p>
    <w:p w14:paraId="43A7C379" w14:textId="77777777" w:rsidR="00D54A41" w:rsidRPr="00D54A41" w:rsidRDefault="00D54A41" w:rsidP="00D54A41">
      <w:pPr>
        <w:jc w:val="center"/>
        <w:rPr>
          <w:bCs/>
          <w:color w:val="000000"/>
        </w:rPr>
      </w:pPr>
      <w:r w:rsidRPr="00D54A41">
        <w:rPr>
          <w:rFonts w:hint="eastAsia"/>
          <w:bCs/>
          <w:color w:val="000000"/>
        </w:rPr>
        <w:t>第</w:t>
      </w:r>
      <w:r w:rsidRPr="00D54A41">
        <w:rPr>
          <w:rFonts w:hint="eastAsia"/>
          <w:bCs/>
          <w:color w:val="000000"/>
        </w:rPr>
        <w:t>9</w:t>
      </w:r>
      <w:r w:rsidRPr="00D54A41">
        <w:rPr>
          <w:rFonts w:hint="eastAsia"/>
          <w:bCs/>
          <w:color w:val="000000"/>
        </w:rPr>
        <w:t>章：我们赚钱的方式</w:t>
      </w:r>
    </w:p>
    <w:p w14:paraId="1602D100" w14:textId="77777777" w:rsidR="00D54A41" w:rsidRPr="00D54A41" w:rsidRDefault="00D54A41" w:rsidP="00D54A41">
      <w:pPr>
        <w:jc w:val="center"/>
        <w:rPr>
          <w:bCs/>
          <w:color w:val="000000"/>
        </w:rPr>
      </w:pPr>
      <w:r w:rsidRPr="00D54A41">
        <w:rPr>
          <w:rFonts w:hint="eastAsia"/>
          <w:bCs/>
          <w:color w:val="000000"/>
        </w:rPr>
        <w:t>第</w:t>
      </w:r>
      <w:r w:rsidRPr="00D54A41">
        <w:rPr>
          <w:rFonts w:hint="eastAsia"/>
          <w:bCs/>
          <w:color w:val="000000"/>
        </w:rPr>
        <w:t>10</w:t>
      </w:r>
      <w:r w:rsidRPr="00D54A41">
        <w:rPr>
          <w:rFonts w:hint="eastAsia"/>
          <w:bCs/>
          <w:color w:val="000000"/>
        </w:rPr>
        <w:t>章：需要与想要</w:t>
      </w:r>
    </w:p>
    <w:p w14:paraId="0518B0E4" w14:textId="77777777" w:rsidR="00D54A41" w:rsidRPr="00D54A41" w:rsidRDefault="00D54A41" w:rsidP="00D54A41">
      <w:pPr>
        <w:jc w:val="center"/>
        <w:rPr>
          <w:bCs/>
          <w:color w:val="000000"/>
        </w:rPr>
      </w:pPr>
      <w:r w:rsidRPr="00D54A41">
        <w:rPr>
          <w:rFonts w:hint="eastAsia"/>
          <w:bCs/>
          <w:color w:val="000000"/>
        </w:rPr>
        <w:t>第</w:t>
      </w:r>
      <w:r w:rsidRPr="00D54A41">
        <w:rPr>
          <w:rFonts w:hint="eastAsia"/>
          <w:bCs/>
          <w:color w:val="000000"/>
        </w:rPr>
        <w:t>11</w:t>
      </w:r>
      <w:r w:rsidRPr="00D54A41">
        <w:rPr>
          <w:rFonts w:hint="eastAsia"/>
          <w:bCs/>
          <w:color w:val="000000"/>
        </w:rPr>
        <w:t>章：多少钱才算够？</w:t>
      </w:r>
    </w:p>
    <w:p w14:paraId="1F46BDAC" w14:textId="77777777" w:rsidR="00D54A41" w:rsidRPr="00D54A41" w:rsidRDefault="00D54A41" w:rsidP="00D54A41">
      <w:pPr>
        <w:jc w:val="center"/>
        <w:rPr>
          <w:bCs/>
          <w:color w:val="000000"/>
        </w:rPr>
      </w:pPr>
      <w:r w:rsidRPr="00D54A41">
        <w:rPr>
          <w:rFonts w:hint="eastAsia"/>
          <w:bCs/>
          <w:color w:val="000000"/>
        </w:rPr>
        <w:t>第</w:t>
      </w:r>
      <w:r w:rsidRPr="00D54A41">
        <w:rPr>
          <w:rFonts w:hint="eastAsia"/>
          <w:bCs/>
          <w:color w:val="000000"/>
        </w:rPr>
        <w:t>12</w:t>
      </w:r>
      <w:r w:rsidRPr="00D54A41">
        <w:rPr>
          <w:rFonts w:hint="eastAsia"/>
          <w:bCs/>
          <w:color w:val="000000"/>
        </w:rPr>
        <w:t>章：为什么不建议做预算？</w:t>
      </w:r>
    </w:p>
    <w:p w14:paraId="77E734B7" w14:textId="77777777" w:rsidR="00D54A41" w:rsidRPr="00D54A41" w:rsidRDefault="00D54A41" w:rsidP="00D54A41">
      <w:pPr>
        <w:jc w:val="center"/>
        <w:rPr>
          <w:bCs/>
          <w:color w:val="000000"/>
        </w:rPr>
      </w:pPr>
      <w:r w:rsidRPr="00D54A41">
        <w:rPr>
          <w:rFonts w:hint="eastAsia"/>
          <w:bCs/>
          <w:color w:val="000000"/>
        </w:rPr>
        <w:t>第</w:t>
      </w:r>
      <w:r w:rsidRPr="00D54A41">
        <w:rPr>
          <w:rFonts w:hint="eastAsia"/>
          <w:bCs/>
          <w:color w:val="000000"/>
        </w:rPr>
        <w:t>13</w:t>
      </w:r>
      <w:r w:rsidRPr="00D54A41">
        <w:rPr>
          <w:rFonts w:hint="eastAsia"/>
          <w:bCs/>
          <w:color w:val="000000"/>
        </w:rPr>
        <w:t>章：当我们的财务生活天翻地覆</w:t>
      </w:r>
    </w:p>
    <w:p w14:paraId="7BDE4A63" w14:textId="77777777" w:rsidR="00D54A41" w:rsidRPr="00D54A41" w:rsidRDefault="00D54A41" w:rsidP="00D54A41">
      <w:pPr>
        <w:jc w:val="center"/>
        <w:rPr>
          <w:bCs/>
          <w:color w:val="000000"/>
        </w:rPr>
      </w:pPr>
    </w:p>
    <w:p w14:paraId="19D8A630" w14:textId="77777777" w:rsidR="00D54A41" w:rsidRPr="00D54A41" w:rsidRDefault="00D54A41" w:rsidP="00D54A41">
      <w:pPr>
        <w:jc w:val="center"/>
        <w:rPr>
          <w:b/>
          <w:bCs/>
          <w:color w:val="000000"/>
        </w:rPr>
      </w:pPr>
      <w:r w:rsidRPr="00D54A41">
        <w:rPr>
          <w:rFonts w:hint="eastAsia"/>
          <w:b/>
          <w:bCs/>
          <w:color w:val="000000"/>
        </w:rPr>
        <w:t>第三部分：家庭中的金钱问题</w:t>
      </w:r>
    </w:p>
    <w:p w14:paraId="276C3A68" w14:textId="77777777" w:rsidR="00D54A41" w:rsidRPr="00D54A41" w:rsidRDefault="00D54A41" w:rsidP="00D54A41">
      <w:pPr>
        <w:jc w:val="center"/>
        <w:rPr>
          <w:bCs/>
          <w:color w:val="000000"/>
        </w:rPr>
      </w:pPr>
      <w:r w:rsidRPr="00D54A41">
        <w:rPr>
          <w:rFonts w:hint="eastAsia"/>
          <w:bCs/>
          <w:color w:val="000000"/>
        </w:rPr>
        <w:t>第</w:t>
      </w:r>
      <w:r w:rsidRPr="00D54A41">
        <w:rPr>
          <w:rFonts w:hint="eastAsia"/>
          <w:bCs/>
          <w:color w:val="000000"/>
        </w:rPr>
        <w:t>14</w:t>
      </w:r>
      <w:r w:rsidRPr="00D54A41">
        <w:rPr>
          <w:rFonts w:hint="eastAsia"/>
          <w:bCs/>
          <w:color w:val="000000"/>
        </w:rPr>
        <w:t>章：伴侣与金钱</w:t>
      </w:r>
    </w:p>
    <w:p w14:paraId="7E097FBE" w14:textId="77777777" w:rsidR="00D54A41" w:rsidRPr="00D54A41" w:rsidRDefault="00D54A41" w:rsidP="00D54A41">
      <w:pPr>
        <w:jc w:val="center"/>
        <w:rPr>
          <w:bCs/>
          <w:color w:val="000000"/>
        </w:rPr>
      </w:pPr>
      <w:r w:rsidRPr="00D54A41">
        <w:rPr>
          <w:rFonts w:hint="eastAsia"/>
          <w:bCs/>
          <w:color w:val="000000"/>
        </w:rPr>
        <w:t>第</w:t>
      </w:r>
      <w:r w:rsidRPr="00D54A41">
        <w:rPr>
          <w:rFonts w:hint="eastAsia"/>
          <w:bCs/>
          <w:color w:val="000000"/>
        </w:rPr>
        <w:t>15</w:t>
      </w:r>
      <w:r w:rsidRPr="00D54A41">
        <w:rPr>
          <w:rFonts w:hint="eastAsia"/>
          <w:bCs/>
          <w:color w:val="000000"/>
        </w:rPr>
        <w:t>章：孩子与金钱</w:t>
      </w:r>
    </w:p>
    <w:p w14:paraId="4D76A5AB" w14:textId="77777777" w:rsidR="00D54A41" w:rsidRPr="00D54A41" w:rsidRDefault="00D54A41" w:rsidP="00D54A41">
      <w:pPr>
        <w:jc w:val="center"/>
        <w:rPr>
          <w:bCs/>
          <w:color w:val="000000"/>
        </w:rPr>
      </w:pPr>
      <w:r w:rsidRPr="00D54A41">
        <w:rPr>
          <w:rFonts w:hint="eastAsia"/>
          <w:bCs/>
          <w:color w:val="000000"/>
        </w:rPr>
        <w:t>第</w:t>
      </w:r>
      <w:r w:rsidRPr="00D54A41">
        <w:rPr>
          <w:rFonts w:hint="eastAsia"/>
          <w:bCs/>
          <w:color w:val="000000"/>
        </w:rPr>
        <w:t>16</w:t>
      </w:r>
      <w:r w:rsidRPr="00D54A41">
        <w:rPr>
          <w:rFonts w:hint="eastAsia"/>
          <w:bCs/>
          <w:color w:val="000000"/>
        </w:rPr>
        <w:t>章：家人与金钱</w:t>
      </w:r>
    </w:p>
    <w:p w14:paraId="5BBE5E85" w14:textId="77777777" w:rsidR="00D54A41" w:rsidRPr="00D54A41" w:rsidRDefault="00D54A41" w:rsidP="00D54A41">
      <w:pPr>
        <w:jc w:val="center"/>
        <w:rPr>
          <w:bCs/>
          <w:color w:val="000000"/>
        </w:rPr>
      </w:pPr>
      <w:r w:rsidRPr="00D54A41">
        <w:rPr>
          <w:rFonts w:hint="eastAsia"/>
          <w:bCs/>
          <w:color w:val="000000"/>
        </w:rPr>
        <w:t>第</w:t>
      </w:r>
      <w:r w:rsidRPr="00D54A41">
        <w:rPr>
          <w:rFonts w:hint="eastAsia"/>
          <w:bCs/>
          <w:color w:val="000000"/>
        </w:rPr>
        <w:t>17</w:t>
      </w:r>
      <w:r w:rsidRPr="00D54A41">
        <w:rPr>
          <w:rFonts w:hint="eastAsia"/>
          <w:bCs/>
          <w:color w:val="000000"/>
        </w:rPr>
        <w:t>章：死亡与金钱</w:t>
      </w:r>
    </w:p>
    <w:p w14:paraId="313D0682" w14:textId="77777777" w:rsidR="00D54A41" w:rsidRPr="00D54A41" w:rsidRDefault="00D54A41" w:rsidP="00D54A41">
      <w:pPr>
        <w:jc w:val="center"/>
        <w:rPr>
          <w:bCs/>
          <w:color w:val="000000"/>
        </w:rPr>
      </w:pPr>
    </w:p>
    <w:p w14:paraId="0D2F7C2D" w14:textId="77777777" w:rsidR="00D54A41" w:rsidRPr="00D54A41" w:rsidRDefault="00D54A41" w:rsidP="00D54A41">
      <w:pPr>
        <w:jc w:val="center"/>
        <w:rPr>
          <w:b/>
          <w:bCs/>
          <w:color w:val="000000"/>
        </w:rPr>
      </w:pPr>
      <w:r w:rsidRPr="00D54A41">
        <w:rPr>
          <w:rFonts w:hint="eastAsia"/>
          <w:b/>
          <w:bCs/>
          <w:color w:val="000000"/>
        </w:rPr>
        <w:t>第四部分：继续向前</w:t>
      </w:r>
    </w:p>
    <w:p w14:paraId="71BB80BE" w14:textId="77777777" w:rsidR="00D54A41" w:rsidRPr="00D54A41" w:rsidRDefault="00D54A41" w:rsidP="00D54A41">
      <w:pPr>
        <w:jc w:val="center"/>
        <w:rPr>
          <w:bCs/>
          <w:color w:val="000000"/>
        </w:rPr>
      </w:pPr>
      <w:r w:rsidRPr="00D54A41">
        <w:rPr>
          <w:rFonts w:hint="eastAsia"/>
          <w:bCs/>
          <w:color w:val="000000"/>
        </w:rPr>
        <w:t>第</w:t>
      </w:r>
      <w:r w:rsidRPr="00D54A41">
        <w:rPr>
          <w:rFonts w:hint="eastAsia"/>
          <w:bCs/>
          <w:color w:val="000000"/>
        </w:rPr>
        <w:t>18</w:t>
      </w:r>
      <w:r w:rsidRPr="00D54A41">
        <w:rPr>
          <w:rFonts w:hint="eastAsia"/>
          <w:bCs/>
          <w:color w:val="000000"/>
        </w:rPr>
        <w:t>章：我的亲历：走向财务健康</w:t>
      </w:r>
    </w:p>
    <w:p w14:paraId="4146F448" w14:textId="77777777" w:rsidR="00D54A41" w:rsidRPr="00D54A41" w:rsidRDefault="00D54A41" w:rsidP="00D54A41">
      <w:pPr>
        <w:jc w:val="center"/>
        <w:rPr>
          <w:bCs/>
          <w:color w:val="000000"/>
        </w:rPr>
      </w:pPr>
      <w:r w:rsidRPr="00D54A41">
        <w:rPr>
          <w:rFonts w:hint="eastAsia"/>
          <w:bCs/>
          <w:color w:val="000000"/>
        </w:rPr>
        <w:t>第</w:t>
      </w:r>
      <w:r w:rsidRPr="00D54A41">
        <w:rPr>
          <w:rFonts w:hint="eastAsia"/>
          <w:bCs/>
          <w:color w:val="000000"/>
        </w:rPr>
        <w:t>19</w:t>
      </w:r>
      <w:r w:rsidRPr="00D54A41">
        <w:rPr>
          <w:rFonts w:hint="eastAsia"/>
          <w:bCs/>
          <w:color w:val="000000"/>
        </w:rPr>
        <w:t>章：开启你的财务健康之旅</w:t>
      </w:r>
    </w:p>
    <w:p w14:paraId="5A16405A" w14:textId="77777777" w:rsidR="00D54A41" w:rsidRPr="00D54A41" w:rsidRDefault="00D54A41" w:rsidP="00D54A41">
      <w:pPr>
        <w:jc w:val="center"/>
        <w:rPr>
          <w:bCs/>
          <w:color w:val="000000"/>
        </w:rPr>
      </w:pPr>
    </w:p>
    <w:p w14:paraId="22AFA080" w14:textId="77777777" w:rsidR="00D54A41" w:rsidRPr="00D54A41" w:rsidRDefault="00D54A41" w:rsidP="00D54A41">
      <w:pPr>
        <w:jc w:val="center"/>
        <w:rPr>
          <w:bCs/>
          <w:color w:val="000000"/>
        </w:rPr>
      </w:pPr>
      <w:r w:rsidRPr="00D54A41">
        <w:rPr>
          <w:rFonts w:hint="eastAsia"/>
          <w:bCs/>
          <w:color w:val="000000"/>
        </w:rPr>
        <w:t>注释</w:t>
      </w:r>
    </w:p>
    <w:p w14:paraId="46AD263E" w14:textId="77777777" w:rsidR="00D54A41" w:rsidRPr="00D54A41" w:rsidRDefault="00D54A41" w:rsidP="00D54A41">
      <w:pPr>
        <w:jc w:val="center"/>
        <w:rPr>
          <w:bCs/>
          <w:color w:val="000000"/>
        </w:rPr>
      </w:pPr>
      <w:r w:rsidRPr="00D54A41">
        <w:rPr>
          <w:rFonts w:hint="eastAsia"/>
          <w:bCs/>
          <w:color w:val="000000"/>
        </w:rPr>
        <w:t>致谢</w:t>
      </w:r>
    </w:p>
    <w:p w14:paraId="751094C9" w14:textId="5AF71162" w:rsidR="00BF26EE" w:rsidRDefault="00D54A41" w:rsidP="007111E3">
      <w:pPr>
        <w:jc w:val="center"/>
        <w:rPr>
          <w:rFonts w:hint="eastAsia"/>
          <w:b/>
          <w:color w:val="000000"/>
        </w:rPr>
      </w:pPr>
      <w:r w:rsidRPr="00D54A41">
        <w:rPr>
          <w:rFonts w:hint="eastAsia"/>
          <w:bCs/>
          <w:color w:val="000000"/>
        </w:rPr>
        <w:t>作者简介</w:t>
      </w:r>
    </w:p>
    <w:p w14:paraId="3B4B6026" w14:textId="77777777" w:rsidR="00BF26EE" w:rsidRDefault="00BF26EE">
      <w:pPr>
        <w:rPr>
          <w:b/>
          <w:color w:val="000000"/>
        </w:rPr>
      </w:pPr>
    </w:p>
    <w:p w14:paraId="064A6257" w14:textId="77777777" w:rsidR="00BF26EE" w:rsidRPr="004209F2" w:rsidRDefault="00BF26EE">
      <w:pPr>
        <w:rPr>
          <w:rFonts w:hint="eastAsia"/>
          <w:b/>
          <w:color w:val="000000"/>
        </w:rPr>
      </w:pPr>
    </w:p>
    <w:p w14:paraId="766F37B2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26"/>
      <w:bookmarkStart w:id="5" w:name="OLE_LINK46"/>
      <w:bookmarkStart w:id="6" w:name="OLE_LINK59"/>
      <w:bookmarkStart w:id="7" w:name="OLE_LINK9"/>
      <w:bookmarkStart w:id="8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23B89044" w14:textId="77777777" w:rsidR="00037A94" w:rsidRPr="002333D9" w:rsidRDefault="00037A94" w:rsidP="00037A94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A834A0E" w14:textId="77777777" w:rsidR="00037A94" w:rsidRPr="00E556A0" w:rsidRDefault="00037A94" w:rsidP="00037A94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9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19BCF49F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lastRenderedPageBreak/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01014338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287C6B73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832E5C8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0" w:history="1">
        <w:r w:rsidRPr="00D6262A">
          <w:rPr>
            <w:rStyle w:val="ab"/>
            <w:szCs w:val="21"/>
          </w:rPr>
          <w:t>http://www.nurnberg.com.cn</w:t>
        </w:r>
      </w:hyperlink>
    </w:p>
    <w:p w14:paraId="63A6082D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1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739498AF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26B278D2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27D1E4E3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4" w:history="1">
        <w:r w:rsidRPr="00D6262A">
          <w:rPr>
            <w:rStyle w:val="ab"/>
            <w:szCs w:val="21"/>
          </w:rPr>
          <w:t>http://site.douban.com/110577/</w:t>
        </w:r>
      </w:hyperlink>
    </w:p>
    <w:p w14:paraId="3A468EB7" w14:textId="77777777" w:rsidR="00037A94" w:rsidRDefault="00037A94" w:rsidP="00037A94">
      <w:pPr>
        <w:rPr>
          <w:color w:val="0000FF"/>
          <w:u w:val="single"/>
          <w:shd w:val="clear" w:color="auto" w:fill="FFFFFF"/>
        </w:rPr>
      </w:pPr>
      <w:r w:rsidRPr="00D6262A">
        <w:rPr>
          <w:rFonts w:hint="eastAsia"/>
          <w:color w:val="000000"/>
          <w:shd w:val="clear" w:color="auto" w:fill="FFFFFF"/>
        </w:rPr>
        <w:t>新浪微博</w:t>
      </w:r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5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</w:t>
        </w:r>
        <w:proofErr w:type="gramStart"/>
        <w:r w:rsidRPr="00D6262A">
          <w:rPr>
            <w:color w:val="0000FF"/>
            <w:u w:val="single"/>
            <w:shd w:val="clear" w:color="auto" w:fill="FFFFFF"/>
          </w:rPr>
          <w:t>(weibo.com)</w:t>
        </w:r>
        <w:proofErr w:type="gramEnd"/>
      </w:hyperlink>
    </w:p>
    <w:p w14:paraId="3FDDC970" w14:textId="77777777" w:rsidR="00037A94" w:rsidRDefault="00037A94" w:rsidP="00037A94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3A85A80D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348CD6D0" w14:textId="77777777" w:rsidR="00037A94" w:rsidRPr="00115765" w:rsidRDefault="00037A94" w:rsidP="00037A94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561A7F90" wp14:editId="519C9B0B">
            <wp:extent cx="625475" cy="678815"/>
            <wp:effectExtent l="0" t="0" r="0" b="0"/>
            <wp:docPr id="155156139" name="图片 155156139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p w14:paraId="1A19A61B" w14:textId="77777777" w:rsidR="00E94906" w:rsidRDefault="00E94906">
      <w:pPr>
        <w:ind w:right="420"/>
        <w:rPr>
          <w:rFonts w:eastAsia="Gungsuh"/>
          <w:color w:val="000000"/>
          <w:kern w:val="0"/>
          <w:szCs w:val="21"/>
        </w:rPr>
      </w:pPr>
    </w:p>
    <w:sectPr w:rsidR="00E94906">
      <w:headerReference w:type="default" r:id="rId17"/>
      <w:footerReference w:type="default" r:id="rId18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EC1A2" w14:textId="77777777" w:rsidR="0015532E" w:rsidRDefault="0015532E">
      <w:r>
        <w:separator/>
      </w:r>
    </w:p>
  </w:endnote>
  <w:endnote w:type="continuationSeparator" w:id="0">
    <w:p w14:paraId="2C2CD3CD" w14:textId="77777777" w:rsidR="0015532E" w:rsidRDefault="00155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Segoe Print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92984" w14:textId="77777777" w:rsidR="00E94906" w:rsidRDefault="00E94906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000A957B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31155212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19FA53D6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6EEAF2" w14:textId="77777777" w:rsidR="00E94906" w:rsidRDefault="00E94906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145C3" w14:textId="77777777" w:rsidR="0015532E" w:rsidRDefault="0015532E">
      <w:r>
        <w:separator/>
      </w:r>
    </w:p>
  </w:footnote>
  <w:footnote w:type="continuationSeparator" w:id="0">
    <w:p w14:paraId="586C43C5" w14:textId="77777777" w:rsidR="0015532E" w:rsidRDefault="00155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FFFFB" w14:textId="77777777" w:rsidR="00E94906" w:rsidRDefault="00C66A9F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190C7C3" wp14:editId="0A4C60D4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FEC2EA1" w14:textId="77777777" w:rsidR="00E94906" w:rsidRDefault="00C66A9F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CD0C9A"/>
    <w:multiLevelType w:val="multilevel"/>
    <w:tmpl w:val="5F7A33B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AA4FA2"/>
    <w:multiLevelType w:val="multilevel"/>
    <w:tmpl w:val="387AF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宋体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29363863">
    <w:abstractNumId w:val="1"/>
  </w:num>
  <w:num w:numId="2" w16cid:durableId="118693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4E7771"/>
    <w:rsid w:val="00002FAE"/>
    <w:rsid w:val="00005533"/>
    <w:rsid w:val="0000741F"/>
    <w:rsid w:val="00013D7A"/>
    <w:rsid w:val="00014408"/>
    <w:rsid w:val="000226FA"/>
    <w:rsid w:val="00027236"/>
    <w:rsid w:val="00030D63"/>
    <w:rsid w:val="00037A94"/>
    <w:rsid w:val="00040304"/>
    <w:rsid w:val="000603CC"/>
    <w:rsid w:val="00061C2C"/>
    <w:rsid w:val="000803A7"/>
    <w:rsid w:val="00080CD8"/>
    <w:rsid w:val="000810D5"/>
    <w:rsid w:val="00081E40"/>
    <w:rsid w:val="00082504"/>
    <w:rsid w:val="0008781E"/>
    <w:rsid w:val="000A01BD"/>
    <w:rsid w:val="000A57E2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1017C7"/>
    <w:rsid w:val="00102500"/>
    <w:rsid w:val="00110260"/>
    <w:rsid w:val="0011264B"/>
    <w:rsid w:val="00117F70"/>
    <w:rsid w:val="00121268"/>
    <w:rsid w:val="00132921"/>
    <w:rsid w:val="00133C63"/>
    <w:rsid w:val="00134987"/>
    <w:rsid w:val="00146F1E"/>
    <w:rsid w:val="0015532E"/>
    <w:rsid w:val="00163F80"/>
    <w:rsid w:val="00167007"/>
    <w:rsid w:val="00182768"/>
    <w:rsid w:val="00193733"/>
    <w:rsid w:val="00195D6F"/>
    <w:rsid w:val="001B2196"/>
    <w:rsid w:val="001B679D"/>
    <w:rsid w:val="001C6D65"/>
    <w:rsid w:val="001D0115"/>
    <w:rsid w:val="001D0FAF"/>
    <w:rsid w:val="001D4E4F"/>
    <w:rsid w:val="001F0F15"/>
    <w:rsid w:val="001F7CFD"/>
    <w:rsid w:val="0020634F"/>
    <w:rsid w:val="002068EA"/>
    <w:rsid w:val="00215BF8"/>
    <w:rsid w:val="002243E8"/>
    <w:rsid w:val="00233C14"/>
    <w:rsid w:val="00233CE0"/>
    <w:rsid w:val="00236060"/>
    <w:rsid w:val="00244604"/>
    <w:rsid w:val="00244F8F"/>
    <w:rsid w:val="002511F8"/>
    <w:rsid w:val="002516C3"/>
    <w:rsid w:val="002523C1"/>
    <w:rsid w:val="00265795"/>
    <w:rsid w:val="002727E9"/>
    <w:rsid w:val="0027765C"/>
    <w:rsid w:val="002779B8"/>
    <w:rsid w:val="00280377"/>
    <w:rsid w:val="00295FD8"/>
    <w:rsid w:val="0029676A"/>
    <w:rsid w:val="002A4B4F"/>
    <w:rsid w:val="002B1460"/>
    <w:rsid w:val="002B5ADD"/>
    <w:rsid w:val="002B7698"/>
    <w:rsid w:val="002C0257"/>
    <w:rsid w:val="002D009B"/>
    <w:rsid w:val="002E13E2"/>
    <w:rsid w:val="002E21FA"/>
    <w:rsid w:val="002E25C3"/>
    <w:rsid w:val="002E4527"/>
    <w:rsid w:val="00304C52"/>
    <w:rsid w:val="00304C83"/>
    <w:rsid w:val="00310110"/>
    <w:rsid w:val="00310AD2"/>
    <w:rsid w:val="00312D3B"/>
    <w:rsid w:val="00314D8C"/>
    <w:rsid w:val="003161ED"/>
    <w:rsid w:val="003169AA"/>
    <w:rsid w:val="003212C8"/>
    <w:rsid w:val="003250A9"/>
    <w:rsid w:val="0033179B"/>
    <w:rsid w:val="00336416"/>
    <w:rsid w:val="00340C73"/>
    <w:rsid w:val="00341881"/>
    <w:rsid w:val="003432D3"/>
    <w:rsid w:val="0034331D"/>
    <w:rsid w:val="003502A1"/>
    <w:rsid w:val="003514A6"/>
    <w:rsid w:val="00357F6D"/>
    <w:rsid w:val="003646A1"/>
    <w:rsid w:val="003702ED"/>
    <w:rsid w:val="00374360"/>
    <w:rsid w:val="003803C5"/>
    <w:rsid w:val="00387E71"/>
    <w:rsid w:val="003935E9"/>
    <w:rsid w:val="0039543C"/>
    <w:rsid w:val="003955DB"/>
    <w:rsid w:val="003A3601"/>
    <w:rsid w:val="003C524C"/>
    <w:rsid w:val="003C5C5E"/>
    <w:rsid w:val="003D3CD9"/>
    <w:rsid w:val="003D49B4"/>
    <w:rsid w:val="003F4DC2"/>
    <w:rsid w:val="003F745B"/>
    <w:rsid w:val="004039C9"/>
    <w:rsid w:val="004209F2"/>
    <w:rsid w:val="00422383"/>
    <w:rsid w:val="00427236"/>
    <w:rsid w:val="00435906"/>
    <w:rsid w:val="00455BA8"/>
    <w:rsid w:val="004655CB"/>
    <w:rsid w:val="00474717"/>
    <w:rsid w:val="00485E2E"/>
    <w:rsid w:val="00486E31"/>
    <w:rsid w:val="00486FBE"/>
    <w:rsid w:val="004A52FF"/>
    <w:rsid w:val="004B4E6A"/>
    <w:rsid w:val="004C4664"/>
    <w:rsid w:val="004D5ADA"/>
    <w:rsid w:val="004E7771"/>
    <w:rsid w:val="004F6FDA"/>
    <w:rsid w:val="0050133A"/>
    <w:rsid w:val="00507886"/>
    <w:rsid w:val="00512B81"/>
    <w:rsid w:val="00516879"/>
    <w:rsid w:val="00527595"/>
    <w:rsid w:val="00531E34"/>
    <w:rsid w:val="00542854"/>
    <w:rsid w:val="0054434C"/>
    <w:rsid w:val="005508BD"/>
    <w:rsid w:val="00553CE6"/>
    <w:rsid w:val="00554EB4"/>
    <w:rsid w:val="00564FD9"/>
    <w:rsid w:val="005B2CF5"/>
    <w:rsid w:val="005B444D"/>
    <w:rsid w:val="005C244E"/>
    <w:rsid w:val="005C27DC"/>
    <w:rsid w:val="005D167F"/>
    <w:rsid w:val="005D3FD9"/>
    <w:rsid w:val="005D743E"/>
    <w:rsid w:val="005E31E5"/>
    <w:rsid w:val="005E6274"/>
    <w:rsid w:val="005E6B90"/>
    <w:rsid w:val="005F2EC6"/>
    <w:rsid w:val="005F4D4D"/>
    <w:rsid w:val="005F5420"/>
    <w:rsid w:val="00611954"/>
    <w:rsid w:val="00616A0F"/>
    <w:rsid w:val="006176AA"/>
    <w:rsid w:val="00627DBB"/>
    <w:rsid w:val="00632D73"/>
    <w:rsid w:val="00655FA9"/>
    <w:rsid w:val="006656BA"/>
    <w:rsid w:val="00667C85"/>
    <w:rsid w:val="00680EFB"/>
    <w:rsid w:val="006851A5"/>
    <w:rsid w:val="006B6CAB"/>
    <w:rsid w:val="006D37ED"/>
    <w:rsid w:val="006E2E2E"/>
    <w:rsid w:val="007078E0"/>
    <w:rsid w:val="00710661"/>
    <w:rsid w:val="007111E3"/>
    <w:rsid w:val="00715F9D"/>
    <w:rsid w:val="007419C0"/>
    <w:rsid w:val="00747520"/>
    <w:rsid w:val="0075196D"/>
    <w:rsid w:val="007740C7"/>
    <w:rsid w:val="00792AB2"/>
    <w:rsid w:val="007962CA"/>
    <w:rsid w:val="007A2E2A"/>
    <w:rsid w:val="007A3480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29EA"/>
    <w:rsid w:val="007F652C"/>
    <w:rsid w:val="00805ED5"/>
    <w:rsid w:val="0080616E"/>
    <w:rsid w:val="008129CA"/>
    <w:rsid w:val="00816558"/>
    <w:rsid w:val="00817915"/>
    <w:rsid w:val="008833DC"/>
    <w:rsid w:val="00895CB6"/>
    <w:rsid w:val="008A6811"/>
    <w:rsid w:val="008A7AE7"/>
    <w:rsid w:val="008C0420"/>
    <w:rsid w:val="008C4BCC"/>
    <w:rsid w:val="008D07F2"/>
    <w:rsid w:val="008D278C"/>
    <w:rsid w:val="008D2B4C"/>
    <w:rsid w:val="008D4F84"/>
    <w:rsid w:val="008E1206"/>
    <w:rsid w:val="008E5DFE"/>
    <w:rsid w:val="008F46C1"/>
    <w:rsid w:val="00901677"/>
    <w:rsid w:val="00906691"/>
    <w:rsid w:val="00916A50"/>
    <w:rsid w:val="009222F0"/>
    <w:rsid w:val="00931DDB"/>
    <w:rsid w:val="00937973"/>
    <w:rsid w:val="00953C63"/>
    <w:rsid w:val="0095747D"/>
    <w:rsid w:val="00973993"/>
    <w:rsid w:val="00973E1A"/>
    <w:rsid w:val="009836C5"/>
    <w:rsid w:val="00995581"/>
    <w:rsid w:val="00996023"/>
    <w:rsid w:val="009A1093"/>
    <w:rsid w:val="009B01A7"/>
    <w:rsid w:val="009B3943"/>
    <w:rsid w:val="009C66BB"/>
    <w:rsid w:val="009D09AC"/>
    <w:rsid w:val="009D7EA7"/>
    <w:rsid w:val="009E5739"/>
    <w:rsid w:val="009F6054"/>
    <w:rsid w:val="00A10F0C"/>
    <w:rsid w:val="00A1225E"/>
    <w:rsid w:val="00A45A3D"/>
    <w:rsid w:val="00A54A8E"/>
    <w:rsid w:val="00A71EAE"/>
    <w:rsid w:val="00A866EC"/>
    <w:rsid w:val="00A90D6D"/>
    <w:rsid w:val="00A90FC8"/>
    <w:rsid w:val="00A91D49"/>
    <w:rsid w:val="00AA7E75"/>
    <w:rsid w:val="00AB060D"/>
    <w:rsid w:val="00AB7588"/>
    <w:rsid w:val="00AB762B"/>
    <w:rsid w:val="00AC7610"/>
    <w:rsid w:val="00AD1193"/>
    <w:rsid w:val="00AD23A3"/>
    <w:rsid w:val="00AD334D"/>
    <w:rsid w:val="00AE6BD3"/>
    <w:rsid w:val="00AF0671"/>
    <w:rsid w:val="00AF0F78"/>
    <w:rsid w:val="00B057F1"/>
    <w:rsid w:val="00B254DB"/>
    <w:rsid w:val="00B262C1"/>
    <w:rsid w:val="00B3486B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928DA"/>
    <w:rsid w:val="00BA25D1"/>
    <w:rsid w:val="00BA2F96"/>
    <w:rsid w:val="00BB3271"/>
    <w:rsid w:val="00BB38B3"/>
    <w:rsid w:val="00BB493B"/>
    <w:rsid w:val="00BB6A0E"/>
    <w:rsid w:val="00BC0572"/>
    <w:rsid w:val="00BC2ECE"/>
    <w:rsid w:val="00BC3360"/>
    <w:rsid w:val="00BC558C"/>
    <w:rsid w:val="00BD57A4"/>
    <w:rsid w:val="00BE6763"/>
    <w:rsid w:val="00BF20A3"/>
    <w:rsid w:val="00BF237B"/>
    <w:rsid w:val="00BF26EE"/>
    <w:rsid w:val="00BF39E0"/>
    <w:rsid w:val="00BF523C"/>
    <w:rsid w:val="00C01700"/>
    <w:rsid w:val="00C061D1"/>
    <w:rsid w:val="00C077A6"/>
    <w:rsid w:val="00C117A9"/>
    <w:rsid w:val="00C1399B"/>
    <w:rsid w:val="00C16D2E"/>
    <w:rsid w:val="00C308BC"/>
    <w:rsid w:val="00C40DC8"/>
    <w:rsid w:val="00C60B95"/>
    <w:rsid w:val="00C66A9F"/>
    <w:rsid w:val="00C71DBF"/>
    <w:rsid w:val="00C835AD"/>
    <w:rsid w:val="00C9021F"/>
    <w:rsid w:val="00CA1DDF"/>
    <w:rsid w:val="00CB6027"/>
    <w:rsid w:val="00CC69DA"/>
    <w:rsid w:val="00CD3036"/>
    <w:rsid w:val="00CD409A"/>
    <w:rsid w:val="00CD5299"/>
    <w:rsid w:val="00D068E5"/>
    <w:rsid w:val="00D17283"/>
    <w:rsid w:val="00D17732"/>
    <w:rsid w:val="00D24A70"/>
    <w:rsid w:val="00D24E00"/>
    <w:rsid w:val="00D30839"/>
    <w:rsid w:val="00D341FB"/>
    <w:rsid w:val="00D500BB"/>
    <w:rsid w:val="00D5176B"/>
    <w:rsid w:val="00D54A41"/>
    <w:rsid w:val="00D55CF3"/>
    <w:rsid w:val="00D56A6F"/>
    <w:rsid w:val="00D56DBD"/>
    <w:rsid w:val="00D577AA"/>
    <w:rsid w:val="00D63010"/>
    <w:rsid w:val="00D64EE2"/>
    <w:rsid w:val="00D7179C"/>
    <w:rsid w:val="00D738A1"/>
    <w:rsid w:val="00D74F9D"/>
    <w:rsid w:val="00D762D4"/>
    <w:rsid w:val="00D76715"/>
    <w:rsid w:val="00DB3297"/>
    <w:rsid w:val="00DB7D8F"/>
    <w:rsid w:val="00DC214F"/>
    <w:rsid w:val="00DF0BB7"/>
    <w:rsid w:val="00DF6ACE"/>
    <w:rsid w:val="00E00CC0"/>
    <w:rsid w:val="00E131DB"/>
    <w:rsid w:val="00E132E9"/>
    <w:rsid w:val="00E15659"/>
    <w:rsid w:val="00E43598"/>
    <w:rsid w:val="00E509A5"/>
    <w:rsid w:val="00E51146"/>
    <w:rsid w:val="00E54E5E"/>
    <w:rsid w:val="00E557C1"/>
    <w:rsid w:val="00E65115"/>
    <w:rsid w:val="00E677DF"/>
    <w:rsid w:val="00E71A35"/>
    <w:rsid w:val="00E725A1"/>
    <w:rsid w:val="00E94906"/>
    <w:rsid w:val="00E97F80"/>
    <w:rsid w:val="00EA6987"/>
    <w:rsid w:val="00EA74CC"/>
    <w:rsid w:val="00EB27B1"/>
    <w:rsid w:val="00EC129D"/>
    <w:rsid w:val="00EC73CA"/>
    <w:rsid w:val="00ED1D72"/>
    <w:rsid w:val="00EE4676"/>
    <w:rsid w:val="00EF5B72"/>
    <w:rsid w:val="00EF60DB"/>
    <w:rsid w:val="00F033EC"/>
    <w:rsid w:val="00F05A6A"/>
    <w:rsid w:val="00F25456"/>
    <w:rsid w:val="00F26218"/>
    <w:rsid w:val="00F331B4"/>
    <w:rsid w:val="00F34420"/>
    <w:rsid w:val="00F34483"/>
    <w:rsid w:val="00F349FA"/>
    <w:rsid w:val="00F437BF"/>
    <w:rsid w:val="00F54836"/>
    <w:rsid w:val="00F57001"/>
    <w:rsid w:val="00F578E8"/>
    <w:rsid w:val="00F57900"/>
    <w:rsid w:val="00F668A4"/>
    <w:rsid w:val="00F74EA5"/>
    <w:rsid w:val="00F80E8A"/>
    <w:rsid w:val="00F9556D"/>
    <w:rsid w:val="00FA2346"/>
    <w:rsid w:val="00FB277E"/>
    <w:rsid w:val="00FB5963"/>
    <w:rsid w:val="00FC0DAC"/>
    <w:rsid w:val="00FC3699"/>
    <w:rsid w:val="00FD049B"/>
    <w:rsid w:val="00FD2972"/>
    <w:rsid w:val="00FD3BC4"/>
    <w:rsid w:val="00FF01D6"/>
    <w:rsid w:val="04B21E8E"/>
    <w:rsid w:val="055F1B46"/>
    <w:rsid w:val="061D286A"/>
    <w:rsid w:val="065742DF"/>
    <w:rsid w:val="0806583D"/>
    <w:rsid w:val="091A3CEE"/>
    <w:rsid w:val="0AA822B2"/>
    <w:rsid w:val="0BB84DE3"/>
    <w:rsid w:val="0C1B0437"/>
    <w:rsid w:val="0C395F24"/>
    <w:rsid w:val="0C436DA2"/>
    <w:rsid w:val="10B4569D"/>
    <w:rsid w:val="1264528F"/>
    <w:rsid w:val="12D17378"/>
    <w:rsid w:val="12D81E34"/>
    <w:rsid w:val="14117386"/>
    <w:rsid w:val="14410444"/>
    <w:rsid w:val="14C12F5A"/>
    <w:rsid w:val="15A308B2"/>
    <w:rsid w:val="162057B7"/>
    <w:rsid w:val="16D52CED"/>
    <w:rsid w:val="17594F22"/>
    <w:rsid w:val="1C163B8C"/>
    <w:rsid w:val="1C3B5B2F"/>
    <w:rsid w:val="1C5B5A42"/>
    <w:rsid w:val="1C6012AB"/>
    <w:rsid w:val="1CD87093"/>
    <w:rsid w:val="217F21D3"/>
    <w:rsid w:val="21DC5EE4"/>
    <w:rsid w:val="237B69CA"/>
    <w:rsid w:val="24EC7B7F"/>
    <w:rsid w:val="256B5BB0"/>
    <w:rsid w:val="273146EB"/>
    <w:rsid w:val="27321C92"/>
    <w:rsid w:val="27AE2211"/>
    <w:rsid w:val="286A24EC"/>
    <w:rsid w:val="287303E4"/>
    <w:rsid w:val="28FD455E"/>
    <w:rsid w:val="291C72C0"/>
    <w:rsid w:val="294F1F48"/>
    <w:rsid w:val="295977AD"/>
    <w:rsid w:val="29D60DFE"/>
    <w:rsid w:val="2C5142E1"/>
    <w:rsid w:val="2CA62D0A"/>
    <w:rsid w:val="2D151C3D"/>
    <w:rsid w:val="2E2667E7"/>
    <w:rsid w:val="2FB03EC7"/>
    <w:rsid w:val="2FBB5323"/>
    <w:rsid w:val="30DC13F0"/>
    <w:rsid w:val="33B45D0C"/>
    <w:rsid w:val="36064819"/>
    <w:rsid w:val="362D6CBA"/>
    <w:rsid w:val="368055A2"/>
    <w:rsid w:val="36B129D7"/>
    <w:rsid w:val="36B36BBA"/>
    <w:rsid w:val="36B97AE5"/>
    <w:rsid w:val="38D64782"/>
    <w:rsid w:val="38EA0260"/>
    <w:rsid w:val="39A405D1"/>
    <w:rsid w:val="3A133C1C"/>
    <w:rsid w:val="3C563F4C"/>
    <w:rsid w:val="3C6B3E19"/>
    <w:rsid w:val="3C70398D"/>
    <w:rsid w:val="3D424389"/>
    <w:rsid w:val="3D5440BC"/>
    <w:rsid w:val="3DAC00D1"/>
    <w:rsid w:val="3EF9316D"/>
    <w:rsid w:val="40E67721"/>
    <w:rsid w:val="42864D18"/>
    <w:rsid w:val="45083B8C"/>
    <w:rsid w:val="4603463C"/>
    <w:rsid w:val="4683223D"/>
    <w:rsid w:val="468C3169"/>
    <w:rsid w:val="46A13188"/>
    <w:rsid w:val="48121EAA"/>
    <w:rsid w:val="48CE21C6"/>
    <w:rsid w:val="494B7BFF"/>
    <w:rsid w:val="4A392FB7"/>
    <w:rsid w:val="4A4060F4"/>
    <w:rsid w:val="4B1D59BF"/>
    <w:rsid w:val="4B4B6AFE"/>
    <w:rsid w:val="4E87411E"/>
    <w:rsid w:val="4E9F4AB7"/>
    <w:rsid w:val="4F324189"/>
    <w:rsid w:val="51D535C6"/>
    <w:rsid w:val="52C442F7"/>
    <w:rsid w:val="53AF499D"/>
    <w:rsid w:val="53F32DF7"/>
    <w:rsid w:val="54F86EAB"/>
    <w:rsid w:val="564055B9"/>
    <w:rsid w:val="59296817"/>
    <w:rsid w:val="59F00E16"/>
    <w:rsid w:val="5A1E61D2"/>
    <w:rsid w:val="5C646BCF"/>
    <w:rsid w:val="5E0C3542"/>
    <w:rsid w:val="5E572DEB"/>
    <w:rsid w:val="5E6F0574"/>
    <w:rsid w:val="5E8E14C4"/>
    <w:rsid w:val="5ED6505B"/>
    <w:rsid w:val="5F9A5549"/>
    <w:rsid w:val="60197BB5"/>
    <w:rsid w:val="605753D1"/>
    <w:rsid w:val="621F6849"/>
    <w:rsid w:val="64D15E6F"/>
    <w:rsid w:val="661D5426"/>
    <w:rsid w:val="6659611C"/>
    <w:rsid w:val="67050051"/>
    <w:rsid w:val="67180834"/>
    <w:rsid w:val="674455A4"/>
    <w:rsid w:val="68202442"/>
    <w:rsid w:val="68DB70B1"/>
    <w:rsid w:val="6A58493C"/>
    <w:rsid w:val="6BFA18B7"/>
    <w:rsid w:val="6DAA54AF"/>
    <w:rsid w:val="6DE24C48"/>
    <w:rsid w:val="6E9A5873"/>
    <w:rsid w:val="6EF80BE7"/>
    <w:rsid w:val="6F555B47"/>
    <w:rsid w:val="704D10EC"/>
    <w:rsid w:val="714C3AC4"/>
    <w:rsid w:val="724427AD"/>
    <w:rsid w:val="7251239D"/>
    <w:rsid w:val="72682163"/>
    <w:rsid w:val="73B21D95"/>
    <w:rsid w:val="73D3309A"/>
    <w:rsid w:val="741C570D"/>
    <w:rsid w:val="762F0C47"/>
    <w:rsid w:val="76F31C74"/>
    <w:rsid w:val="77E96C58"/>
    <w:rsid w:val="795D1E91"/>
    <w:rsid w:val="79B77DA5"/>
    <w:rsid w:val="7ADB314B"/>
    <w:rsid w:val="7CE65DD7"/>
    <w:rsid w:val="7E5C6A2E"/>
    <w:rsid w:val="7F536899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5C78D697"/>
  <w15:docId w15:val="{60252F29-D118-4A51-966E-EA8347890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rsid w:val="009F605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11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7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8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33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62588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8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7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7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88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53420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3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38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9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49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05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5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45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22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12615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0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nurnberg.com.cn/video/video.aspx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nurnberg.com.cn/book/book.aspx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booklist_zh/list.aspx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eibo.com/1877653117/profile?topnav=1&amp;wvr=6" TargetMode="External"/><Relationship Id="rId10" Type="http://schemas.openxmlformats.org/officeDocument/2006/relationships/hyperlink" Target="http://www.nurnberg.com.cn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ights@nurnberg.com.cn" TargetMode="External"/><Relationship Id="rId14" Type="http://schemas.openxmlformats.org/officeDocument/2006/relationships/hyperlink" Target="http://site.douban.com/110577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6700;&#38754;&#25991;&#20214;\&#23398;&#20064;&#26448;&#26009;\&#20070;&#35759;\&#20070;&#35759;&#27169;&#26495;%20(CN)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书讯模板 (CN).dotx</Template>
  <TotalTime>50</TotalTime>
  <Pages>4</Pages>
  <Words>1285</Words>
  <Characters>1620</Characters>
  <Application>Microsoft Office Word</Application>
  <DocSecurity>0</DocSecurity>
  <Lines>95</Lines>
  <Paragraphs>90</Paragraphs>
  <ScaleCrop>false</ScaleCrop>
  <Company>2ndSpAcE</Company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张正正</dc:creator>
  <cp:lastModifiedBy>博涵 张</cp:lastModifiedBy>
  <cp:revision>2</cp:revision>
  <cp:lastPrinted>2005-06-10T06:33:00Z</cp:lastPrinted>
  <dcterms:created xsi:type="dcterms:W3CDTF">2026-10-14T08:11:00Z</dcterms:created>
  <dcterms:modified xsi:type="dcterms:W3CDTF">2026-10-14T09:01:00Z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27E52E4B144E42FE84B5D30C2D75E342_13</vt:lpwstr>
  </property>
  <property fmtid="{D5CDD505-2E9C-101B-9397-08002B2CF9AE}" pid="4" name="KSOTemplateDocerSaveRecord">
    <vt:lpwstr>eyJoZGlkIjoiNGZiOTZiYjY0M2Y1YTkxMzE4ZTBiZGE0NDFhYTg5ZjEiLCJ1c2VySWQiOiI5NTE3MzU3NzQifQ==</vt:lpwstr>
  </property>
</Properties>
</file>