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AE7D7C0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21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B8084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95DEF17" w:rsidR="00AE574A" w:rsidRDefault="00AE574A">
      <w:pPr>
        <w:rPr>
          <w:b/>
          <w:color w:val="000000"/>
          <w:szCs w:val="21"/>
        </w:rPr>
      </w:pPr>
    </w:p>
    <w:p w14:paraId="3DA7336F" w14:textId="73AA0E1C" w:rsidR="00774233" w:rsidRPr="00D54CB0" w:rsidRDefault="00216E81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27"/>
      <w:bookmarkStart w:id="4" w:name="OLE_LINK18"/>
      <w:bookmarkStart w:id="5" w:name="OLE_LINK37"/>
      <w:bookmarkStart w:id="6" w:name="OLE_LINK28"/>
      <w:bookmarkStart w:id="7" w:name="OLE_LINK29"/>
      <w:bookmarkStart w:id="8" w:name="_GoBack"/>
      <w:r>
        <w:rPr>
          <w:rFonts w:eastAsiaTheme="minorEastAsia"/>
          <w:b/>
          <w:bCs/>
          <w:noProof/>
          <w:color w:val="000000"/>
          <w:szCs w:val="21"/>
        </w:rPr>
        <w:drawing>
          <wp:anchor distT="0" distB="0" distL="114300" distR="114300" simplePos="0" relativeHeight="251659264" behindDoc="1" locked="0" layoutInCell="1" allowOverlap="1" wp14:anchorId="69704923" wp14:editId="4545C515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470660" cy="2110740"/>
            <wp:effectExtent l="0" t="0" r="0" b="3810"/>
            <wp:wrapTight wrapText="bothSides">
              <wp:wrapPolygon edited="0">
                <wp:start x="0" y="0"/>
                <wp:lineTo x="0" y="21444"/>
                <wp:lineTo x="21264" y="21444"/>
                <wp:lineTo x="21264" y="0"/>
                <wp:lineTo x="0" y="0"/>
              </wp:wrapPolygon>
            </wp:wrapTight>
            <wp:docPr id="951503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50386" name="图片 9515038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9" w:name="OLE_LINK11"/>
      <w:bookmarkStart w:id="10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EE0ADD" w:rsidRPr="00EE0ADD">
        <w:rPr>
          <w:b/>
          <w:bCs/>
          <w:color w:val="000000"/>
          <w:szCs w:val="21"/>
        </w:rPr>
        <w:t>当</w:t>
      </w:r>
      <w:r w:rsidR="00EE0ADD" w:rsidRPr="00EE0ADD">
        <w:rPr>
          <w:b/>
          <w:bCs/>
          <w:color w:val="000000"/>
          <w:szCs w:val="21"/>
        </w:rPr>
        <w:t>AI</w:t>
      </w:r>
      <w:r w:rsidR="00EE0ADD" w:rsidRPr="00EE0ADD">
        <w:rPr>
          <w:b/>
          <w:bCs/>
          <w:color w:val="000000"/>
          <w:szCs w:val="21"/>
        </w:rPr>
        <w:t>替你说话</w:t>
      </w:r>
      <w:r w:rsidR="00567EC1" w:rsidRPr="00980BFB">
        <w:rPr>
          <w:b/>
          <w:bCs/>
          <w:color w:val="000000"/>
          <w:szCs w:val="21"/>
        </w:rPr>
        <w:t>：</w:t>
      </w:r>
      <w:r w:rsidR="00980BFB" w:rsidRPr="00980BFB">
        <w:rPr>
          <w:b/>
          <w:bCs/>
          <w:color w:val="000000"/>
          <w:szCs w:val="21"/>
        </w:rPr>
        <w:t>领导者不可或缺的文化判断力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9"/>
    </w:p>
    <w:p w14:paraId="10D145EE" w14:textId="3508CA92" w:rsidR="0007279D" w:rsidRPr="00FF5EDF" w:rsidRDefault="00774233" w:rsidP="00494FE1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11" w:name="OLE_LINK49"/>
      <w:bookmarkEnd w:id="1"/>
      <w:bookmarkEnd w:id="10"/>
      <w:r w:rsidRPr="00774233">
        <w:rPr>
          <w:b/>
          <w:bCs/>
          <w:color w:val="000000"/>
          <w:szCs w:val="21"/>
        </w:rPr>
        <w:t>英文书名</w:t>
      </w:r>
      <w:bookmarkStart w:id="12" w:name="OLE_LINK15"/>
      <w:bookmarkStart w:id="13" w:name="OLE_LINK23"/>
      <w:r w:rsidRPr="00774233">
        <w:rPr>
          <w:rFonts w:hint="eastAsia"/>
          <w:b/>
          <w:bCs/>
          <w:color w:val="000000"/>
          <w:szCs w:val="21"/>
        </w:rPr>
        <w:t>：</w:t>
      </w:r>
      <w:bookmarkStart w:id="14" w:name="OLE_LINK48"/>
      <w:bookmarkStart w:id="15" w:name="OLE_LINK13"/>
      <w:bookmarkStart w:id="16" w:name="OLE_LINK17"/>
      <w:bookmarkStart w:id="17" w:name="OLE_LINK8"/>
      <w:bookmarkEnd w:id="12"/>
      <w:bookmarkEnd w:id="13"/>
      <w:r w:rsidR="008912A4" w:rsidRPr="008912A4">
        <w:rPr>
          <w:b/>
          <w:bCs/>
          <w:color w:val="000000"/>
          <w:szCs w:val="21"/>
        </w:rPr>
        <w:t>WHEN MACHINES SPEAK FOR US</w:t>
      </w:r>
      <w:bookmarkEnd w:id="14"/>
      <w:r w:rsidR="006C0D01">
        <w:rPr>
          <w:rFonts w:hint="eastAsia"/>
          <w:b/>
          <w:bCs/>
          <w:color w:val="000000"/>
          <w:szCs w:val="21"/>
        </w:rPr>
        <w:t xml:space="preserve">: </w:t>
      </w:r>
      <w:r w:rsidR="008755B8" w:rsidRPr="00494FE1">
        <w:rPr>
          <w:b/>
          <w:bCs/>
          <w:color w:val="000000"/>
          <w:szCs w:val="21"/>
        </w:rPr>
        <w:t xml:space="preserve">A Leader’s Guide </w:t>
      </w:r>
      <w:r w:rsidR="008755B8">
        <w:rPr>
          <w:rFonts w:hint="eastAsia"/>
          <w:b/>
          <w:bCs/>
          <w:color w:val="000000"/>
          <w:szCs w:val="21"/>
        </w:rPr>
        <w:t>t</w:t>
      </w:r>
      <w:r w:rsidR="008755B8" w:rsidRPr="00494FE1">
        <w:rPr>
          <w:b/>
          <w:bCs/>
          <w:color w:val="000000"/>
          <w:szCs w:val="21"/>
        </w:rPr>
        <w:t xml:space="preserve">o Cultural Judgement </w:t>
      </w:r>
      <w:r w:rsidR="008755B8">
        <w:rPr>
          <w:rFonts w:hint="eastAsia"/>
          <w:b/>
          <w:bCs/>
          <w:color w:val="000000"/>
          <w:szCs w:val="21"/>
        </w:rPr>
        <w:t>i</w:t>
      </w:r>
      <w:r w:rsidR="008755B8" w:rsidRPr="00494FE1">
        <w:rPr>
          <w:b/>
          <w:bCs/>
          <w:color w:val="000000"/>
          <w:szCs w:val="21"/>
        </w:rPr>
        <w:t xml:space="preserve">n </w:t>
      </w:r>
      <w:r w:rsidR="008755B8">
        <w:rPr>
          <w:rFonts w:hint="eastAsia"/>
          <w:b/>
          <w:bCs/>
          <w:color w:val="000000"/>
          <w:szCs w:val="21"/>
        </w:rPr>
        <w:t>t</w:t>
      </w:r>
      <w:r w:rsidR="008755B8" w:rsidRPr="00494FE1">
        <w:rPr>
          <w:b/>
          <w:bCs/>
          <w:color w:val="000000"/>
          <w:szCs w:val="21"/>
        </w:rPr>
        <w:t xml:space="preserve">he Age </w:t>
      </w:r>
      <w:r w:rsidR="008755B8">
        <w:rPr>
          <w:rFonts w:hint="eastAsia"/>
          <w:b/>
          <w:bCs/>
          <w:color w:val="000000"/>
          <w:szCs w:val="21"/>
        </w:rPr>
        <w:t>o</w:t>
      </w:r>
      <w:r w:rsidR="008755B8" w:rsidRPr="00494FE1">
        <w:rPr>
          <w:b/>
          <w:bCs/>
          <w:color w:val="000000"/>
          <w:szCs w:val="21"/>
        </w:rPr>
        <w:t>f Fluent A</w:t>
      </w:r>
      <w:r w:rsidR="008755B8">
        <w:rPr>
          <w:rFonts w:hint="eastAsia"/>
          <w:b/>
          <w:bCs/>
          <w:color w:val="000000"/>
          <w:szCs w:val="21"/>
        </w:rPr>
        <w:t>I</w:t>
      </w:r>
    </w:p>
    <w:bookmarkEnd w:id="15"/>
    <w:p w14:paraId="7606B268" w14:textId="253DD94F" w:rsidR="00D27147" w:rsidRPr="00AC5ECB" w:rsidRDefault="00774233" w:rsidP="0007279D">
      <w:pPr>
        <w:tabs>
          <w:tab w:val="left" w:pos="341"/>
          <w:tab w:val="left" w:pos="5235"/>
        </w:tabs>
        <w:rPr>
          <w:rFonts w:eastAsiaTheme="minorEastAsia"/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6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7"/>
      <w:r w:rsidR="000879EE" w:rsidRPr="000879EE">
        <w:rPr>
          <w:b/>
          <w:bCs/>
          <w:color w:val="000000"/>
          <w:szCs w:val="21"/>
          <w:lang w:val="de-DE"/>
        </w:rPr>
        <w:t>Catherine Hua Xiang</w:t>
      </w:r>
      <w:r w:rsidR="00700482" w:rsidRPr="00700482">
        <w:rPr>
          <w:rFonts w:hint="eastAsia"/>
        </w:rPr>
        <w:t xml:space="preserve"> </w:t>
      </w:r>
    </w:p>
    <w:p w14:paraId="761D2192" w14:textId="002EA248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3C6713" w:rsidRPr="003C6713">
        <w:rPr>
          <w:b/>
          <w:bCs/>
        </w:rPr>
        <w:t>LID Publishing</w:t>
      </w:r>
    </w:p>
    <w:bookmarkEnd w:id="11"/>
    <w:p w14:paraId="5AB65243" w14:textId="48C470ED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7A15E944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756399">
        <w:rPr>
          <w:rFonts w:hint="eastAsia"/>
          <w:b/>
          <w:bCs/>
          <w:color w:val="000000"/>
          <w:szCs w:val="21"/>
        </w:rPr>
        <w:t>2</w:t>
      </w:r>
      <w:r w:rsidR="00062148">
        <w:rPr>
          <w:rFonts w:hint="eastAsia"/>
          <w:b/>
          <w:bCs/>
          <w:color w:val="000000"/>
          <w:szCs w:val="21"/>
        </w:rPr>
        <w:t>92</w:t>
      </w:r>
      <w:r w:rsidR="00756399">
        <w:rPr>
          <w:rFonts w:hint="eastAsia"/>
          <w:b/>
          <w:bCs/>
          <w:color w:val="000000"/>
          <w:szCs w:val="21"/>
        </w:rPr>
        <w:t>页</w:t>
      </w:r>
    </w:p>
    <w:p w14:paraId="31380F95" w14:textId="52431101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BC473B">
        <w:rPr>
          <w:rFonts w:hint="eastAsia"/>
          <w:b/>
          <w:bCs/>
          <w:color w:val="000000"/>
          <w:szCs w:val="21"/>
        </w:rPr>
        <w:t>202</w:t>
      </w:r>
      <w:r w:rsidR="00283888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EB7547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7DD9A367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216E81">
        <w:rPr>
          <w:rFonts w:hint="eastAsia"/>
          <w:b/>
          <w:bCs/>
          <w:szCs w:val="21"/>
        </w:rPr>
        <w:t>电子稿</w:t>
      </w:r>
    </w:p>
    <w:p w14:paraId="14BE081B" w14:textId="17CA752E" w:rsidR="0076303A" w:rsidRPr="00E074FF" w:rsidRDefault="00774233" w:rsidP="00E074FF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bookmarkEnd w:id="3"/>
      <w:bookmarkEnd w:id="4"/>
      <w:r w:rsidR="00567EC1">
        <w:rPr>
          <w:rFonts w:hint="eastAsia"/>
          <w:b/>
          <w:bCs/>
          <w:szCs w:val="21"/>
        </w:rPr>
        <w:t>经管</w:t>
      </w:r>
    </w:p>
    <w:bookmarkEnd w:id="5"/>
    <w:p w14:paraId="262E656A" w14:textId="77777777" w:rsidR="00E26D55" w:rsidRDefault="00E26D55" w:rsidP="00A837A8">
      <w:pPr>
        <w:rPr>
          <w:color w:val="000000"/>
          <w:szCs w:val="21"/>
        </w:rPr>
      </w:pPr>
    </w:p>
    <w:p w14:paraId="5BF4BE21" w14:textId="2A878862" w:rsidR="00261E4C" w:rsidRPr="00261E4C" w:rsidRDefault="00261E4C" w:rsidP="00A837A8">
      <w:pPr>
        <w:rPr>
          <w:color w:val="000000"/>
          <w:szCs w:val="21"/>
        </w:rPr>
      </w:pPr>
    </w:p>
    <w:p w14:paraId="0FB5D46A" w14:textId="7A4B15FD" w:rsidR="00AE574A" w:rsidRDefault="00A14DF2">
      <w:pPr>
        <w:rPr>
          <w:b/>
          <w:bCs/>
          <w:color w:val="000000"/>
          <w:szCs w:val="21"/>
        </w:rPr>
      </w:pPr>
      <w:bookmarkStart w:id="18" w:name="OLE_LINK16"/>
      <w:bookmarkStart w:id="19" w:name="OLE_LINK12"/>
      <w:bookmarkStart w:id="20" w:name="OLE_LINK25"/>
      <w:bookmarkStart w:id="21" w:name="OLE_LINK5"/>
      <w:bookmarkStart w:id="22" w:name="OLE_LINK6"/>
      <w:r w:rsidRPr="00626B30">
        <w:rPr>
          <w:b/>
          <w:bCs/>
          <w:color w:val="000000"/>
          <w:szCs w:val="21"/>
        </w:rPr>
        <w:t>内容简介：</w:t>
      </w:r>
    </w:p>
    <w:bookmarkEnd w:id="18"/>
    <w:p w14:paraId="4A8C6BA3" w14:textId="1014AD7A" w:rsidR="00CA1867" w:rsidRDefault="00CA1867">
      <w:pPr>
        <w:rPr>
          <w:color w:val="000000"/>
          <w:szCs w:val="21"/>
        </w:rPr>
      </w:pPr>
    </w:p>
    <w:bookmarkEnd w:id="19"/>
    <w:p w14:paraId="4E3F313E" w14:textId="5134CA38" w:rsidR="008C40D0" w:rsidRPr="008C40D0" w:rsidRDefault="004760B8" w:rsidP="008C40D0">
      <w:pPr>
        <w:ind w:firstLineChars="200" w:firstLine="420"/>
        <w:rPr>
          <w:color w:val="000000"/>
          <w:szCs w:val="21"/>
        </w:rPr>
      </w:pPr>
      <w:r w:rsidRPr="004760B8">
        <w:rPr>
          <w:color w:val="000000"/>
          <w:szCs w:val="21"/>
        </w:rPr>
        <w:t>在人工智能能够</w:t>
      </w:r>
      <w:r w:rsidR="0069450E">
        <w:rPr>
          <w:rFonts w:hint="eastAsia"/>
          <w:color w:val="000000"/>
          <w:szCs w:val="21"/>
        </w:rPr>
        <w:t>即时</w:t>
      </w:r>
      <w:r w:rsidRPr="004760B8">
        <w:rPr>
          <w:color w:val="000000"/>
          <w:szCs w:val="21"/>
        </w:rPr>
        <w:t>起草外交邮件、梳理复杂谈判内容，甚至</w:t>
      </w:r>
      <w:r w:rsidR="00D10E22" w:rsidRPr="00D10E22">
        <w:rPr>
          <w:color w:val="000000"/>
          <w:szCs w:val="21"/>
        </w:rPr>
        <w:t>完美复刻官方礼貌用语</w:t>
      </w:r>
      <w:r w:rsidRPr="004760B8">
        <w:rPr>
          <w:color w:val="000000"/>
          <w:szCs w:val="21"/>
        </w:rPr>
        <w:t>的今天，企业领导者正面临</w:t>
      </w:r>
      <w:r w:rsidR="00A67F68">
        <w:rPr>
          <w:rFonts w:hint="eastAsia"/>
          <w:color w:val="000000"/>
          <w:szCs w:val="21"/>
        </w:rPr>
        <w:t>“</w:t>
      </w:r>
      <w:r w:rsidR="00A67F68" w:rsidRPr="004760B8">
        <w:rPr>
          <w:color w:val="000000"/>
          <w:szCs w:val="21"/>
        </w:rPr>
        <w:t>机器替我们发声</w:t>
      </w:r>
      <w:r w:rsidR="00A67F68">
        <w:rPr>
          <w:rFonts w:hint="eastAsia"/>
          <w:color w:val="000000"/>
          <w:szCs w:val="21"/>
        </w:rPr>
        <w:t>”</w:t>
      </w:r>
      <w:r w:rsidR="00A51139">
        <w:rPr>
          <w:rFonts w:hint="eastAsia"/>
          <w:color w:val="000000"/>
          <w:szCs w:val="21"/>
        </w:rPr>
        <w:t>所带来的</w:t>
      </w:r>
      <w:r w:rsidRPr="004760B8">
        <w:rPr>
          <w:color w:val="000000"/>
          <w:szCs w:val="21"/>
        </w:rPr>
        <w:t>不易察觉的新风险</w:t>
      </w:r>
      <w:r w:rsidR="00A67F68">
        <w:rPr>
          <w:rFonts w:hint="eastAsia"/>
          <w:color w:val="000000"/>
          <w:szCs w:val="21"/>
        </w:rPr>
        <w:t>。</w:t>
      </w:r>
      <w:r w:rsidRPr="004760B8">
        <w:rPr>
          <w:color w:val="000000"/>
          <w:szCs w:val="21"/>
        </w:rPr>
        <w:t>在</w:t>
      </w:r>
      <w:r w:rsidRPr="004760B8">
        <w:rPr>
          <w:color w:val="000000"/>
          <w:szCs w:val="21"/>
        </w:rPr>
        <w:t>AI</w:t>
      </w:r>
      <w:r w:rsidRPr="004760B8">
        <w:rPr>
          <w:color w:val="000000"/>
          <w:szCs w:val="21"/>
        </w:rPr>
        <w:t>生成的</w:t>
      </w:r>
      <w:r w:rsidR="008C40D0" w:rsidRPr="008C40D0">
        <w:rPr>
          <w:color w:val="000000"/>
          <w:szCs w:val="21"/>
        </w:rPr>
        <w:t>那些流畅、完美的文本背后，隐藏着机器输出与人类</w:t>
      </w:r>
      <w:proofErr w:type="gramStart"/>
      <w:r w:rsidR="008C40D0" w:rsidRPr="008C40D0">
        <w:rPr>
          <w:color w:val="000000"/>
          <w:szCs w:val="21"/>
        </w:rPr>
        <w:t>真实理解</w:t>
      </w:r>
      <w:proofErr w:type="gramEnd"/>
      <w:r w:rsidR="008C40D0" w:rsidRPr="008C40D0">
        <w:rPr>
          <w:color w:val="000000"/>
          <w:szCs w:val="21"/>
        </w:rPr>
        <w:t>之间的危险鸿沟。</w:t>
      </w:r>
    </w:p>
    <w:p w14:paraId="72793065" w14:textId="695100B8" w:rsidR="004760B8" w:rsidRPr="008C40D0" w:rsidRDefault="004760B8" w:rsidP="00BB11B1">
      <w:pPr>
        <w:ind w:firstLineChars="200" w:firstLine="420"/>
        <w:rPr>
          <w:color w:val="000000"/>
          <w:szCs w:val="21"/>
        </w:rPr>
      </w:pPr>
    </w:p>
    <w:p w14:paraId="4AF60DC5" w14:textId="5C70B0D8" w:rsidR="004760B8" w:rsidRDefault="002541A5" w:rsidP="0058253C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看似</w:t>
      </w:r>
      <w:r w:rsidR="004760B8" w:rsidRPr="004760B8">
        <w:rPr>
          <w:color w:val="000000"/>
          <w:szCs w:val="21"/>
        </w:rPr>
        <w:t>流畅而</w:t>
      </w:r>
      <w:r>
        <w:rPr>
          <w:rFonts w:hint="eastAsia"/>
          <w:color w:val="000000"/>
          <w:szCs w:val="21"/>
        </w:rPr>
        <w:t>且</w:t>
      </w:r>
      <w:r w:rsidR="004760B8" w:rsidRPr="004760B8">
        <w:rPr>
          <w:color w:val="000000"/>
          <w:szCs w:val="21"/>
        </w:rPr>
        <w:t>合理的语言，往往会掩盖文化、语境和</w:t>
      </w:r>
      <w:r>
        <w:rPr>
          <w:rFonts w:hint="eastAsia"/>
          <w:color w:val="000000"/>
          <w:szCs w:val="21"/>
        </w:rPr>
        <w:t>人文关怀</w:t>
      </w:r>
      <w:r w:rsidR="004760B8" w:rsidRPr="004760B8">
        <w:rPr>
          <w:color w:val="000000"/>
          <w:szCs w:val="21"/>
        </w:rPr>
        <w:t>方面的</w:t>
      </w:r>
      <w:r>
        <w:rPr>
          <w:rFonts w:hint="eastAsia"/>
          <w:color w:val="000000"/>
          <w:szCs w:val="21"/>
        </w:rPr>
        <w:t>致命疏漏</w:t>
      </w:r>
      <w:r w:rsidR="004760B8" w:rsidRPr="004760B8">
        <w:rPr>
          <w:color w:val="000000"/>
          <w:szCs w:val="21"/>
        </w:rPr>
        <w:t>。例如，航空公司的聊天机器人</w:t>
      </w:r>
      <w:r w:rsidR="00DE6F93" w:rsidRPr="00DE6F93">
        <w:rPr>
          <w:color w:val="000000"/>
          <w:szCs w:val="21"/>
        </w:rPr>
        <w:t>误导</w:t>
      </w:r>
      <w:proofErr w:type="gramStart"/>
      <w:r w:rsidR="00DE6F93" w:rsidRPr="00DE6F93">
        <w:rPr>
          <w:color w:val="000000"/>
          <w:szCs w:val="21"/>
        </w:rPr>
        <w:t>丧亲</w:t>
      </w:r>
      <w:r w:rsidR="008D1246">
        <w:rPr>
          <w:rFonts w:hint="eastAsia"/>
          <w:color w:val="000000"/>
          <w:szCs w:val="21"/>
        </w:rPr>
        <w:t>人员</w:t>
      </w:r>
      <w:proofErr w:type="gramEnd"/>
      <w:r w:rsidR="00DE6F93" w:rsidRPr="00DE6F93">
        <w:rPr>
          <w:color w:val="000000"/>
          <w:szCs w:val="21"/>
        </w:rPr>
        <w:t>退票</w:t>
      </w:r>
      <w:r w:rsidR="00451FD2">
        <w:rPr>
          <w:rFonts w:hint="eastAsia"/>
          <w:color w:val="000000"/>
          <w:szCs w:val="21"/>
        </w:rPr>
        <w:t>，</w:t>
      </w:r>
      <w:r w:rsidR="00DE6F93" w:rsidRPr="00DE6F93">
        <w:rPr>
          <w:color w:val="000000"/>
          <w:szCs w:val="21"/>
        </w:rPr>
        <w:t>AI</w:t>
      </w:r>
      <w:r w:rsidR="00DE6F93" w:rsidRPr="00DE6F93">
        <w:rPr>
          <w:color w:val="000000"/>
          <w:szCs w:val="21"/>
        </w:rPr>
        <w:t>招聘工具误筛合格</w:t>
      </w:r>
      <w:r w:rsidR="0096796F">
        <w:rPr>
          <w:rFonts w:hint="eastAsia"/>
          <w:color w:val="000000"/>
          <w:szCs w:val="21"/>
        </w:rPr>
        <w:t>的</w:t>
      </w:r>
      <w:r w:rsidR="00DE6F93" w:rsidRPr="00DE6F93">
        <w:rPr>
          <w:color w:val="000000"/>
          <w:szCs w:val="21"/>
        </w:rPr>
        <w:t>求职者</w:t>
      </w:r>
      <w:r w:rsidR="004760B8" w:rsidRPr="004760B8">
        <w:rPr>
          <w:color w:val="000000"/>
          <w:szCs w:val="21"/>
        </w:rPr>
        <w:t>，或大学在危机事件发生时自动发送慰问信息，却未能顾及当事人的真实处境。</w:t>
      </w:r>
      <w:r w:rsidR="00FD50DC" w:rsidRPr="00FD50DC">
        <w:rPr>
          <w:color w:val="000000"/>
          <w:szCs w:val="21"/>
        </w:rPr>
        <w:t>如果企业把语言流畅、表达得体当作判断准确的依据，就可能忽视沟通中的文化差异、具体情境和他人感受，在重要事务上做出不恰当的回应，进而损害公众对机构的信任，</w:t>
      </w:r>
      <w:r w:rsidR="00BB3BE9" w:rsidRPr="00BB3BE9">
        <w:rPr>
          <w:color w:val="000000"/>
          <w:szCs w:val="21"/>
        </w:rPr>
        <w:t>与本应服务的群体产生隔阂</w:t>
      </w:r>
      <w:r w:rsidR="00FD50DC" w:rsidRPr="00FD50DC">
        <w:rPr>
          <w:color w:val="000000"/>
          <w:szCs w:val="21"/>
        </w:rPr>
        <w:t>。</w:t>
      </w:r>
      <w:r w:rsidR="004760B8" w:rsidRPr="004760B8">
        <w:rPr>
          <w:color w:val="000000"/>
          <w:szCs w:val="21"/>
        </w:rPr>
        <w:t>本书为领导者和组织提供了一套重要的战略框架，帮助他们应对日益自动化的沟通环境。</w:t>
      </w:r>
    </w:p>
    <w:p w14:paraId="646458FE" w14:textId="77777777" w:rsidR="0041151A" w:rsidRPr="004760B8" w:rsidRDefault="0041151A" w:rsidP="004760B8">
      <w:pPr>
        <w:rPr>
          <w:color w:val="000000"/>
          <w:szCs w:val="21"/>
        </w:rPr>
      </w:pPr>
    </w:p>
    <w:p w14:paraId="75BA085A" w14:textId="6D867E43" w:rsidR="00B8471B" w:rsidRPr="00B8471B" w:rsidRDefault="004760B8" w:rsidP="00B8471B">
      <w:pPr>
        <w:ind w:firstLineChars="200" w:firstLine="420"/>
        <w:rPr>
          <w:color w:val="000000"/>
          <w:szCs w:val="21"/>
        </w:rPr>
      </w:pPr>
      <w:r w:rsidRPr="004760B8">
        <w:rPr>
          <w:color w:val="000000"/>
          <w:szCs w:val="21"/>
        </w:rPr>
        <w:t>书中介绍了一系列实用工具，其中最重要的是</w:t>
      </w:r>
      <w:r w:rsidR="00156D77">
        <w:rPr>
          <w:rFonts w:hint="eastAsia"/>
          <w:color w:val="000000"/>
          <w:szCs w:val="21"/>
        </w:rPr>
        <w:t>“</w:t>
      </w:r>
      <w:r w:rsidRPr="004760B8">
        <w:rPr>
          <w:color w:val="000000"/>
          <w:szCs w:val="21"/>
        </w:rPr>
        <w:t>3H</w:t>
      </w:r>
      <w:r w:rsidRPr="004760B8">
        <w:rPr>
          <w:color w:val="000000"/>
          <w:szCs w:val="21"/>
        </w:rPr>
        <w:t>原则</w:t>
      </w:r>
      <w:r w:rsidR="00156D77">
        <w:rPr>
          <w:rFonts w:hint="eastAsia"/>
          <w:color w:val="000000"/>
          <w:szCs w:val="21"/>
        </w:rPr>
        <w:t>”</w:t>
      </w:r>
      <w:r w:rsidRPr="004760B8">
        <w:rPr>
          <w:color w:val="000000"/>
          <w:szCs w:val="21"/>
        </w:rPr>
        <w:t>：凡是涉及重大利害关系（</w:t>
      </w:r>
      <w:r w:rsidRPr="004760B8">
        <w:rPr>
          <w:color w:val="000000"/>
          <w:szCs w:val="21"/>
        </w:rPr>
        <w:t>High-stakes</w:t>
      </w:r>
      <w:r w:rsidRPr="004760B8">
        <w:rPr>
          <w:color w:val="000000"/>
          <w:szCs w:val="21"/>
        </w:rPr>
        <w:t>）、</w:t>
      </w:r>
      <w:bookmarkStart w:id="23" w:name="OLE_LINK19"/>
      <w:r w:rsidRPr="004760B8">
        <w:rPr>
          <w:color w:val="000000"/>
          <w:szCs w:val="21"/>
        </w:rPr>
        <w:t>高度依赖语境</w:t>
      </w:r>
      <w:bookmarkEnd w:id="23"/>
      <w:r w:rsidRPr="004760B8">
        <w:rPr>
          <w:color w:val="000000"/>
          <w:szCs w:val="21"/>
        </w:rPr>
        <w:t>（</w:t>
      </w:r>
      <w:r w:rsidRPr="004760B8">
        <w:rPr>
          <w:color w:val="000000"/>
          <w:szCs w:val="21"/>
        </w:rPr>
        <w:t>High-context</w:t>
      </w:r>
      <w:r w:rsidRPr="004760B8">
        <w:rPr>
          <w:color w:val="000000"/>
          <w:szCs w:val="21"/>
        </w:rPr>
        <w:t>）或情绪高度敏感（</w:t>
      </w:r>
      <w:r w:rsidRPr="004760B8">
        <w:rPr>
          <w:color w:val="000000"/>
          <w:szCs w:val="21"/>
        </w:rPr>
        <w:t>High-emotion</w:t>
      </w:r>
      <w:r w:rsidRPr="004760B8">
        <w:rPr>
          <w:color w:val="000000"/>
          <w:szCs w:val="21"/>
        </w:rPr>
        <w:t>）的沟通，都不能让</w:t>
      </w:r>
      <w:r w:rsidRPr="004760B8">
        <w:rPr>
          <w:color w:val="000000"/>
          <w:szCs w:val="21"/>
        </w:rPr>
        <w:t>AI</w:t>
      </w:r>
      <w:r w:rsidRPr="004760B8">
        <w:rPr>
          <w:color w:val="000000"/>
          <w:szCs w:val="21"/>
        </w:rPr>
        <w:t>独自发声。此外，本书还提供了可直接应用于现实场景的行动指南和诊断工具。本书旨在帮助领导者培养</w:t>
      </w:r>
      <w:r w:rsidR="00B8471B">
        <w:rPr>
          <w:rFonts w:hint="eastAsia"/>
          <w:color w:val="000000"/>
          <w:szCs w:val="21"/>
        </w:rPr>
        <w:t>“</w:t>
      </w:r>
      <w:r w:rsidRPr="004760B8">
        <w:rPr>
          <w:color w:val="000000"/>
          <w:szCs w:val="21"/>
        </w:rPr>
        <w:t>文化判断力</w:t>
      </w:r>
      <w:r w:rsidR="00B8471B">
        <w:rPr>
          <w:rFonts w:hint="eastAsia"/>
          <w:color w:val="000000"/>
          <w:szCs w:val="21"/>
        </w:rPr>
        <w:t>”</w:t>
      </w:r>
      <w:r w:rsidRPr="004760B8">
        <w:rPr>
          <w:color w:val="000000"/>
          <w:szCs w:val="21"/>
        </w:rPr>
        <w:t>（</w:t>
      </w:r>
      <w:r w:rsidRPr="004760B8">
        <w:rPr>
          <w:color w:val="000000"/>
          <w:szCs w:val="21"/>
        </w:rPr>
        <w:t>cultural judgement</w:t>
      </w:r>
      <w:r w:rsidRPr="004760B8">
        <w:rPr>
          <w:color w:val="000000"/>
          <w:szCs w:val="21"/>
        </w:rPr>
        <w:t>）</w:t>
      </w:r>
      <w:r w:rsidR="00B8471B">
        <w:rPr>
          <w:rFonts w:hint="eastAsia"/>
          <w:color w:val="000000"/>
          <w:szCs w:val="21"/>
        </w:rPr>
        <w:t>这一关键能力</w:t>
      </w:r>
      <w:r w:rsidRPr="004760B8">
        <w:rPr>
          <w:color w:val="000000"/>
          <w:szCs w:val="21"/>
        </w:rPr>
        <w:t>。有了这种能力，组织才能在借助</w:t>
      </w:r>
      <w:r w:rsidRPr="004760B8">
        <w:rPr>
          <w:color w:val="000000"/>
          <w:szCs w:val="21"/>
        </w:rPr>
        <w:t>AI</w:t>
      </w:r>
      <w:r w:rsidRPr="004760B8">
        <w:rPr>
          <w:color w:val="000000"/>
          <w:szCs w:val="21"/>
        </w:rPr>
        <w:t>提升效率的同时，</w:t>
      </w:r>
      <w:r w:rsidR="00B8471B" w:rsidRPr="00B8471B">
        <w:rPr>
          <w:color w:val="000000"/>
          <w:szCs w:val="21"/>
        </w:rPr>
        <w:t>捍卫组织的声誉底线、问责机制与沟通主</w:t>
      </w:r>
      <w:r w:rsidR="002F2ED0">
        <w:rPr>
          <w:rFonts w:hint="eastAsia"/>
          <w:color w:val="000000"/>
          <w:szCs w:val="21"/>
        </w:rPr>
        <w:t>导</w:t>
      </w:r>
      <w:r w:rsidR="00B8471B" w:rsidRPr="00B8471B">
        <w:rPr>
          <w:color w:val="000000"/>
          <w:szCs w:val="21"/>
        </w:rPr>
        <w:t>权。</w:t>
      </w:r>
    </w:p>
    <w:p w14:paraId="3E70A6C6" w14:textId="7CDF53F6" w:rsidR="004838F8" w:rsidRPr="004760B8" w:rsidRDefault="004838F8" w:rsidP="00B8471B">
      <w:pPr>
        <w:ind w:firstLineChars="200" w:firstLine="422"/>
        <w:rPr>
          <w:b/>
          <w:bCs/>
          <w:color w:val="000000"/>
          <w:szCs w:val="21"/>
        </w:rPr>
      </w:pPr>
    </w:p>
    <w:p w14:paraId="585D6E58" w14:textId="61B89CA7" w:rsidR="00A14891" w:rsidRPr="00D464DD" w:rsidRDefault="00A14891">
      <w:pPr>
        <w:rPr>
          <w:b/>
          <w:bCs/>
          <w:color w:val="000000"/>
          <w:szCs w:val="21"/>
        </w:rPr>
      </w:pPr>
    </w:p>
    <w:p w14:paraId="6F304A7F" w14:textId="1CD13774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20"/>
    <w:p w14:paraId="00ACEF7E" w14:textId="66EE4529" w:rsidR="00CD50D9" w:rsidRDefault="00CD50D9">
      <w:pPr>
        <w:rPr>
          <w:b/>
          <w:bCs/>
          <w:color w:val="000000"/>
          <w:szCs w:val="21"/>
        </w:rPr>
      </w:pPr>
    </w:p>
    <w:p w14:paraId="7E514870" w14:textId="0D04E12E" w:rsidR="00D157A5" w:rsidRDefault="00CD7852" w:rsidP="006C62AF">
      <w:pPr>
        <w:ind w:firstLineChars="200" w:firstLine="422"/>
      </w:pPr>
      <w:bookmarkStart w:id="24" w:name="OLE_LINK50"/>
      <w:bookmarkStart w:id="25" w:name="OLE_LINK30"/>
      <w:bookmarkStart w:id="26" w:name="OLE_LINK33"/>
      <w:bookmarkStart w:id="27" w:name="OLE_LINK20"/>
      <w:bookmarkEnd w:id="21"/>
      <w:r w:rsidRPr="00CD7852">
        <w:rPr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D6CA0F0" wp14:editId="3ACF1CE4">
            <wp:simplePos x="0" y="0"/>
            <wp:positionH relativeFrom="margin">
              <wp:align>left</wp:align>
            </wp:positionH>
            <wp:positionV relativeFrom="paragraph">
              <wp:posOffset>9144</wp:posOffset>
            </wp:positionV>
            <wp:extent cx="1042670" cy="1150620"/>
            <wp:effectExtent l="0" t="0" r="5080" b="0"/>
            <wp:wrapTight wrapText="bothSides">
              <wp:wrapPolygon edited="0">
                <wp:start x="0" y="0"/>
                <wp:lineTo x="0" y="21099"/>
                <wp:lineTo x="21311" y="21099"/>
                <wp:lineTo x="21311" y="0"/>
                <wp:lineTo x="0" y="0"/>
              </wp:wrapPolygon>
            </wp:wrapTight>
            <wp:docPr id="4587220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120" cy="115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8" w:name="OLE_LINK47"/>
      <w:r w:rsidR="00871A0F" w:rsidRPr="008F1199">
        <w:rPr>
          <w:b/>
          <w:bCs/>
          <w:noProof/>
        </w:rPr>
        <w:t>项骅</w:t>
      </w:r>
      <w:r w:rsidR="00871A0F" w:rsidRPr="00611E3C">
        <w:rPr>
          <w:b/>
          <w:bCs/>
          <w:noProof/>
        </w:rPr>
        <w:t>（</w:t>
      </w:r>
      <w:r w:rsidR="00871A0F" w:rsidRPr="008F1199">
        <w:rPr>
          <w:b/>
          <w:bCs/>
          <w:noProof/>
        </w:rPr>
        <w:t>Catherine Hua Xiang</w:t>
      </w:r>
      <w:r w:rsidR="00871A0F" w:rsidRPr="00611E3C">
        <w:rPr>
          <w:b/>
          <w:bCs/>
          <w:noProof/>
        </w:rPr>
        <w:t>）</w:t>
      </w:r>
      <w:bookmarkStart w:id="29" w:name="OLE_LINK32"/>
      <w:bookmarkEnd w:id="24"/>
      <w:r w:rsidR="000E683F">
        <w:rPr>
          <w:rFonts w:hint="eastAsia"/>
          <w:b/>
          <w:bCs/>
          <w:noProof/>
        </w:rPr>
        <w:t>，</w:t>
      </w:r>
      <w:r w:rsidR="006C62AF" w:rsidRPr="006C62AF">
        <w:rPr>
          <w:noProof/>
        </w:rPr>
        <w:t>商业类图书作家和应用语言学家，任职于英国伦敦政治经济学院，担任东亚语言学课程协调人、国际关系与中文理学学士课程项目主任，以及伦敦政治经济学院孔子学院英方主任。她专注于跨文化沟通、汉语语用学及中英商业与外交关系，并为跨国企业、政府机构和教育机构提供中国市场战略、跨文化沟通与全球领导力方面的咨询。</w:t>
      </w:r>
      <w:r w:rsidR="006C62AF" w:rsidRPr="006C62AF">
        <w:rPr>
          <w:noProof/>
        </w:rPr>
        <w:t>2025</w:t>
      </w:r>
      <w:r w:rsidR="006C62AF" w:rsidRPr="006C62AF">
        <w:rPr>
          <w:noProof/>
        </w:rPr>
        <w:t>年，她凭借《跨越文化鸿沟：理解中国的跨文化沟通》（</w:t>
      </w:r>
      <w:r w:rsidR="006C62AF" w:rsidRPr="00D50E30">
        <w:rPr>
          <w:i/>
          <w:iCs/>
          <w:noProof/>
        </w:rPr>
        <w:t>Bridging the Gap: An Introduction to Intercultural Communication with China</w:t>
      </w:r>
      <w:r w:rsidR="006C62AF" w:rsidRPr="006C62AF">
        <w:rPr>
          <w:noProof/>
        </w:rPr>
        <w:t>）荣获商业图书奖年度专业商业图书奖。她还著有汉语教材</w:t>
      </w:r>
      <w:r w:rsidR="006C62AF" w:rsidRPr="00770B35">
        <w:rPr>
          <w:i/>
          <w:iCs/>
          <w:noProof/>
        </w:rPr>
        <w:t>Mastering Chinese</w:t>
      </w:r>
      <w:r w:rsidR="006C62AF" w:rsidRPr="006C62AF">
        <w:rPr>
          <w:noProof/>
        </w:rPr>
        <w:t>，并</w:t>
      </w:r>
      <w:r w:rsidR="00C7066B">
        <w:rPr>
          <w:rFonts w:hint="eastAsia"/>
          <w:noProof/>
        </w:rPr>
        <w:t>策划</w:t>
      </w:r>
      <w:r w:rsidR="00770B35">
        <w:rPr>
          <w:rFonts w:hint="eastAsia"/>
          <w:noProof/>
        </w:rPr>
        <w:t>“</w:t>
      </w:r>
      <w:r w:rsidR="00420006">
        <w:rPr>
          <w:rFonts w:hint="eastAsia"/>
          <w:noProof/>
        </w:rPr>
        <w:t>导航</w:t>
      </w:r>
      <w:r w:rsidR="006C62AF" w:rsidRPr="006C62AF">
        <w:rPr>
          <w:noProof/>
        </w:rPr>
        <w:t>中国</w:t>
      </w:r>
      <w:r w:rsidR="00770B35">
        <w:rPr>
          <w:rFonts w:hint="eastAsia"/>
          <w:noProof/>
        </w:rPr>
        <w:t>”</w:t>
      </w:r>
      <w:r w:rsidR="006C62AF" w:rsidRPr="006C62AF">
        <w:rPr>
          <w:noProof/>
        </w:rPr>
        <w:t>系列（</w:t>
      </w:r>
      <w:r w:rsidR="006C62AF" w:rsidRPr="006C62AF">
        <w:rPr>
          <w:noProof/>
        </w:rPr>
        <w:t>Navigating China</w:t>
      </w:r>
      <w:r w:rsidR="006C62AF" w:rsidRPr="006C62AF">
        <w:rPr>
          <w:noProof/>
        </w:rPr>
        <w:t>）</w:t>
      </w:r>
      <w:r w:rsidR="005E6EB7">
        <w:rPr>
          <w:rFonts w:hint="eastAsia"/>
          <w:noProof/>
        </w:rPr>
        <w:t>系列丛书</w:t>
      </w:r>
      <w:r w:rsidR="006C62AF" w:rsidRPr="006C62AF">
        <w:rPr>
          <w:noProof/>
        </w:rPr>
        <w:t>，致力于以研究、案例和实践方法促进东西方之间的理解与交流。</w:t>
      </w:r>
      <w:r w:rsidR="006C62AF" w:rsidRPr="006C62AF">
        <w:rPr>
          <w:noProof/>
        </w:rPr>
        <w:t>2026</w:t>
      </w:r>
      <w:r w:rsidR="006C62AF" w:rsidRPr="006C62AF">
        <w:rPr>
          <w:noProof/>
        </w:rPr>
        <w:t>年，她创立跨文化沟通、商业与人工智能国际研究中心，进一步探索人工智能时代的跨文化沟通与全球职场发展</w:t>
      </w:r>
      <w:r w:rsidR="008A2FC7">
        <w:rPr>
          <w:rFonts w:hint="eastAsia"/>
          <w:noProof/>
        </w:rPr>
        <w:t>，</w:t>
      </w:r>
      <w:r w:rsidR="004F3892">
        <w:rPr>
          <w:rFonts w:hint="eastAsia"/>
          <w:noProof/>
        </w:rPr>
        <w:t>她</w:t>
      </w:r>
      <w:r w:rsidR="008A2FC7">
        <w:rPr>
          <w:rFonts w:hint="eastAsia"/>
          <w:noProof/>
        </w:rPr>
        <w:t>现居英国</w:t>
      </w:r>
      <w:r w:rsidR="006C62AF" w:rsidRPr="006C62AF">
        <w:rPr>
          <w:noProof/>
        </w:rPr>
        <w:t>。</w:t>
      </w:r>
      <w:bookmarkEnd w:id="28"/>
    </w:p>
    <w:p w14:paraId="31BFF757" w14:textId="77777777" w:rsidR="00DA0F0B" w:rsidRDefault="00DA0F0B" w:rsidP="0071177D"/>
    <w:p w14:paraId="6667A42C" w14:textId="77777777" w:rsidR="006F4172" w:rsidRDefault="006F4172" w:rsidP="0071177D"/>
    <w:p w14:paraId="7CA0279D" w14:textId="6ECB40D6" w:rsidR="006F4172" w:rsidRPr="00E81477" w:rsidRDefault="006F4172" w:rsidP="0071177D">
      <w:pPr>
        <w:rPr>
          <w:b/>
        </w:rPr>
      </w:pPr>
      <w:r w:rsidRPr="00E81477">
        <w:rPr>
          <w:b/>
        </w:rPr>
        <w:t>全书目录：</w:t>
      </w:r>
    </w:p>
    <w:p w14:paraId="06833D58" w14:textId="77777777" w:rsidR="006F4172" w:rsidRDefault="006F4172" w:rsidP="0071177D"/>
    <w:p w14:paraId="11B0714E" w14:textId="65C5B691" w:rsidR="006F4172" w:rsidRDefault="006F4172" w:rsidP="00E81477">
      <w:pPr>
        <w:jc w:val="center"/>
      </w:pPr>
      <w:r>
        <w:rPr>
          <w:rFonts w:hint="eastAsia"/>
        </w:rPr>
        <w:t>引言——当机器替我们发声</w:t>
      </w:r>
    </w:p>
    <w:p w14:paraId="6CF9C099" w14:textId="77777777" w:rsidR="006F4172" w:rsidRPr="006F4172" w:rsidRDefault="006F4172" w:rsidP="00E81477">
      <w:pPr>
        <w:jc w:val="center"/>
        <w:rPr>
          <w:rFonts w:hint="eastAsia"/>
        </w:rPr>
      </w:pPr>
    </w:p>
    <w:p w14:paraId="38F77D53" w14:textId="77777777" w:rsidR="006F4172" w:rsidRPr="006F4172" w:rsidRDefault="006F4172" w:rsidP="00E81477">
      <w:pPr>
        <w:jc w:val="center"/>
        <w:rPr>
          <w:rFonts w:hint="eastAsia"/>
          <w:b/>
        </w:rPr>
      </w:pPr>
      <w:r w:rsidRPr="006F4172">
        <w:rPr>
          <w:rFonts w:hint="eastAsia"/>
          <w:b/>
        </w:rPr>
        <w:t>第一部分</w:t>
      </w:r>
      <w:r w:rsidRPr="006F4172">
        <w:rPr>
          <w:rFonts w:hint="eastAsia"/>
          <w:b/>
        </w:rPr>
        <w:t xml:space="preserve"> </w:t>
      </w:r>
      <w:r w:rsidRPr="006F4172">
        <w:rPr>
          <w:rFonts w:hint="eastAsia"/>
          <w:b/>
        </w:rPr>
        <w:t>流畅陷阱</w:t>
      </w:r>
    </w:p>
    <w:p w14:paraId="098FB7A4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1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从语言走向关系</w:t>
      </w:r>
    </w:p>
    <w:p w14:paraId="6984C3ED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2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形成文化判断力</w:t>
      </w:r>
    </w:p>
    <w:p w14:paraId="255D4187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3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流畅陷阱</w:t>
      </w:r>
    </w:p>
    <w:p w14:paraId="05A79723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4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支持人工智能最有力的论据</w:t>
      </w:r>
    </w:p>
    <w:p w14:paraId="095DCAF2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5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谁在发言，谁在回应</w:t>
      </w:r>
    </w:p>
    <w:p w14:paraId="6E3F665A" w14:textId="77777777" w:rsidR="006F4172" w:rsidRDefault="006F4172" w:rsidP="00E81477">
      <w:pPr>
        <w:jc w:val="center"/>
      </w:pPr>
    </w:p>
    <w:p w14:paraId="11466CA1" w14:textId="77777777" w:rsidR="006F4172" w:rsidRPr="006F4172" w:rsidRDefault="006F4172" w:rsidP="00E81477">
      <w:pPr>
        <w:jc w:val="center"/>
        <w:rPr>
          <w:rFonts w:hint="eastAsia"/>
          <w:b/>
        </w:rPr>
      </w:pPr>
      <w:r w:rsidRPr="006F4172">
        <w:rPr>
          <w:rFonts w:hint="eastAsia"/>
          <w:b/>
        </w:rPr>
        <w:t>第二部分</w:t>
      </w:r>
      <w:r w:rsidRPr="006F4172">
        <w:rPr>
          <w:rFonts w:hint="eastAsia"/>
          <w:b/>
        </w:rPr>
        <w:t xml:space="preserve"> </w:t>
      </w:r>
      <w:r w:rsidRPr="006F4172">
        <w:rPr>
          <w:rFonts w:hint="eastAsia"/>
          <w:b/>
        </w:rPr>
        <w:t>高风险场景：当人工智能改变关系</w:t>
      </w:r>
    </w:p>
    <w:p w14:paraId="55C21F8C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6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算法留下的第一印象</w:t>
      </w:r>
    </w:p>
    <w:p w14:paraId="13412D81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7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谈判桌上的智能代理</w:t>
      </w:r>
    </w:p>
    <w:p w14:paraId="467B7A11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8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无授权发声</w:t>
      </w:r>
    </w:p>
    <w:p w14:paraId="0A06AD9A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决策规程应用：权限与承诺</w:t>
      </w:r>
    </w:p>
    <w:p w14:paraId="3D3EB51A" w14:textId="77777777" w:rsidR="006F4172" w:rsidRDefault="006F4172" w:rsidP="00E81477">
      <w:pPr>
        <w:jc w:val="center"/>
      </w:pPr>
    </w:p>
    <w:p w14:paraId="29B67D37" w14:textId="77777777" w:rsidR="006F4172" w:rsidRPr="00E81477" w:rsidRDefault="006F4172" w:rsidP="00E81477">
      <w:pPr>
        <w:jc w:val="center"/>
        <w:rPr>
          <w:rFonts w:hint="eastAsia"/>
          <w:b/>
        </w:rPr>
      </w:pPr>
      <w:r w:rsidRPr="00E81477">
        <w:rPr>
          <w:rFonts w:hint="eastAsia"/>
          <w:b/>
        </w:rPr>
        <w:t>第三部分</w:t>
      </w:r>
      <w:r w:rsidRPr="00E81477">
        <w:rPr>
          <w:rFonts w:hint="eastAsia"/>
          <w:b/>
        </w:rPr>
        <w:t xml:space="preserve"> </w:t>
      </w:r>
      <w:r w:rsidRPr="00E81477">
        <w:rPr>
          <w:rFonts w:hint="eastAsia"/>
          <w:b/>
        </w:rPr>
        <w:t>高语境场景：意义藏于言辞之下</w:t>
      </w:r>
    </w:p>
    <w:p w14:paraId="58EE677E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9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品牌、本地化与文化记忆</w:t>
      </w:r>
    </w:p>
    <w:p w14:paraId="4D0535AC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10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一字之差，即可绑定机构责任</w:t>
      </w:r>
    </w:p>
    <w:p w14:paraId="5BE8ECB6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11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领导者的视野</w:t>
      </w:r>
    </w:p>
    <w:p w14:paraId="11CDEB2B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决策规程应用：信息来源与摘要</w:t>
      </w:r>
    </w:p>
    <w:p w14:paraId="23C39D6D" w14:textId="77777777" w:rsidR="006F4172" w:rsidRDefault="006F4172" w:rsidP="00E81477">
      <w:pPr>
        <w:jc w:val="center"/>
      </w:pPr>
    </w:p>
    <w:p w14:paraId="227B190B" w14:textId="77777777" w:rsidR="006F4172" w:rsidRPr="00E81477" w:rsidRDefault="006F4172" w:rsidP="00E81477">
      <w:pPr>
        <w:jc w:val="center"/>
        <w:rPr>
          <w:rFonts w:hint="eastAsia"/>
          <w:b/>
        </w:rPr>
      </w:pPr>
      <w:r w:rsidRPr="00E81477">
        <w:rPr>
          <w:rFonts w:hint="eastAsia"/>
          <w:b/>
        </w:rPr>
        <w:t>第四部分</w:t>
      </w:r>
      <w:r w:rsidRPr="00E81477">
        <w:rPr>
          <w:rFonts w:hint="eastAsia"/>
          <w:b/>
        </w:rPr>
        <w:t xml:space="preserve"> </w:t>
      </w:r>
      <w:r w:rsidRPr="00E81477">
        <w:rPr>
          <w:rFonts w:hint="eastAsia"/>
          <w:b/>
        </w:rPr>
        <w:t>高情绪场景：人的在场本身就是职责</w:t>
      </w:r>
    </w:p>
    <w:p w14:paraId="677C888B" w14:textId="5B24B5A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12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机构意义上的“我们”</w:t>
      </w:r>
    </w:p>
    <w:p w14:paraId="2F8F3CA0" w14:textId="4BE36668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13 </w:t>
      </w:r>
      <w:r>
        <w:rPr>
          <w:rFonts w:hint="eastAsia"/>
        </w:rPr>
        <w:t>章</w:t>
      </w:r>
      <w:r w:rsidR="00E81477">
        <w:rPr>
          <w:rFonts w:hint="eastAsia"/>
        </w:rPr>
        <w:t xml:space="preserve"> AI</w:t>
      </w:r>
      <w:r>
        <w:rPr>
          <w:rFonts w:hint="eastAsia"/>
        </w:rPr>
        <w:t>倾诉对象</w:t>
      </w:r>
    </w:p>
    <w:p w14:paraId="251590D5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14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道歉之后</w:t>
      </w:r>
    </w:p>
    <w:p w14:paraId="4761F287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决策规程应用：服务失误与补救</w:t>
      </w:r>
    </w:p>
    <w:p w14:paraId="13A1F2E6" w14:textId="77777777" w:rsidR="006F4172" w:rsidRDefault="006F4172" w:rsidP="00E81477">
      <w:pPr>
        <w:jc w:val="center"/>
      </w:pPr>
    </w:p>
    <w:p w14:paraId="46F00A77" w14:textId="77777777" w:rsidR="006F4172" w:rsidRPr="00E81477" w:rsidRDefault="006F4172" w:rsidP="00E81477">
      <w:pPr>
        <w:jc w:val="center"/>
        <w:rPr>
          <w:rFonts w:hint="eastAsia"/>
          <w:b/>
        </w:rPr>
      </w:pPr>
      <w:r w:rsidRPr="00E81477">
        <w:rPr>
          <w:rFonts w:hint="eastAsia"/>
          <w:b/>
        </w:rPr>
        <w:lastRenderedPageBreak/>
        <w:t>第五部分</w:t>
      </w:r>
      <w:r w:rsidRPr="00E81477">
        <w:rPr>
          <w:rFonts w:hint="eastAsia"/>
          <w:b/>
        </w:rPr>
        <w:t xml:space="preserve"> </w:t>
      </w:r>
      <w:r w:rsidRPr="00E81477">
        <w:rPr>
          <w:rFonts w:hint="eastAsia"/>
          <w:b/>
        </w:rPr>
        <w:t>属于人的工作</w:t>
      </w:r>
    </w:p>
    <w:p w14:paraId="01CE57D1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15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谁拥有发声权？</w:t>
      </w:r>
    </w:p>
    <w:p w14:paraId="640BA592" w14:textId="77777777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 xml:space="preserve"> 16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可问责的组织</w:t>
      </w:r>
    </w:p>
    <w:p w14:paraId="6DDC80FD" w14:textId="77777777" w:rsidR="00E81477" w:rsidRDefault="00E81477" w:rsidP="00E81477">
      <w:pPr>
        <w:jc w:val="center"/>
      </w:pPr>
    </w:p>
    <w:p w14:paraId="2DDBB82C" w14:textId="389DB9EB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结语——人的空间</w:t>
      </w:r>
    </w:p>
    <w:p w14:paraId="1000F88A" w14:textId="61352A34" w:rsidR="006F4172" w:rsidRDefault="006F4172" w:rsidP="00E81477">
      <w:pPr>
        <w:jc w:val="center"/>
        <w:rPr>
          <w:rFonts w:hint="eastAsia"/>
        </w:rPr>
      </w:pPr>
      <w:r>
        <w:rPr>
          <w:rFonts w:hint="eastAsia"/>
        </w:rPr>
        <w:t>注释与参考文献</w:t>
      </w:r>
    </w:p>
    <w:p w14:paraId="3F8DC9B5" w14:textId="77777777" w:rsidR="006C62AF" w:rsidRDefault="006C62AF" w:rsidP="0071177D">
      <w:bookmarkStart w:id="30" w:name="OLE_LINK51"/>
    </w:p>
    <w:bookmarkEnd w:id="6"/>
    <w:bookmarkEnd w:id="7"/>
    <w:bookmarkEnd w:id="8"/>
    <w:p w14:paraId="15F23D39" w14:textId="77777777" w:rsidR="00E81477" w:rsidRPr="006C62AF" w:rsidRDefault="00E81477" w:rsidP="0071177D">
      <w:pPr>
        <w:rPr>
          <w:rFonts w:hint="eastAsia"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31" w:name="OLE_LINK14"/>
      <w:bookmarkStart w:id="32" w:name="OLE_LINK1"/>
      <w:bookmarkStart w:id="33" w:name="OLE_LINK2"/>
      <w:bookmarkStart w:id="34" w:name="OLE_LINK3"/>
      <w:bookmarkStart w:id="35" w:name="OLE_LINK4"/>
      <w:bookmarkStart w:id="36" w:name="OLE_LINK26"/>
      <w:bookmarkStart w:id="37" w:name="OLE_LINK46"/>
      <w:bookmarkStart w:id="38" w:name="OLE_LINK59"/>
      <w:bookmarkStart w:id="39" w:name="OLE_LINK9"/>
      <w:bookmarkStart w:id="40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2"/>
    <w:bookmarkEnd w:id="25"/>
    <w:bookmarkEnd w:id="26"/>
    <w:bookmarkEnd w:id="27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D9C70" w14:textId="77777777" w:rsidR="00253B7A" w:rsidRDefault="00253B7A">
      <w:r>
        <w:separator/>
      </w:r>
    </w:p>
  </w:endnote>
  <w:endnote w:type="continuationSeparator" w:id="0">
    <w:p w14:paraId="3583C941" w14:textId="77777777" w:rsidR="00253B7A" w:rsidRDefault="00253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DF118" w14:textId="77777777" w:rsidR="00253B7A" w:rsidRDefault="00253B7A">
      <w:r>
        <w:separator/>
      </w:r>
    </w:p>
  </w:footnote>
  <w:footnote w:type="continuationSeparator" w:id="0">
    <w:p w14:paraId="6201888D" w14:textId="77777777" w:rsidR="00253B7A" w:rsidRDefault="00253B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AC0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206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6C25"/>
    <w:rsid w:val="0000722A"/>
    <w:rsid w:val="0000741F"/>
    <w:rsid w:val="00010FC5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5E9"/>
    <w:rsid w:val="0001675B"/>
    <w:rsid w:val="000201B7"/>
    <w:rsid w:val="000207E5"/>
    <w:rsid w:val="00020E64"/>
    <w:rsid w:val="000215C6"/>
    <w:rsid w:val="000226FA"/>
    <w:rsid w:val="0002295E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087"/>
    <w:rsid w:val="00034692"/>
    <w:rsid w:val="00034A1E"/>
    <w:rsid w:val="00034D0B"/>
    <w:rsid w:val="00034E91"/>
    <w:rsid w:val="00035A5D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37B"/>
    <w:rsid w:val="00045C28"/>
    <w:rsid w:val="00045FF6"/>
    <w:rsid w:val="00046349"/>
    <w:rsid w:val="00046D7B"/>
    <w:rsid w:val="00047282"/>
    <w:rsid w:val="0004769F"/>
    <w:rsid w:val="00050285"/>
    <w:rsid w:val="00051489"/>
    <w:rsid w:val="00052B23"/>
    <w:rsid w:val="00053172"/>
    <w:rsid w:val="00053935"/>
    <w:rsid w:val="000541A2"/>
    <w:rsid w:val="000544CF"/>
    <w:rsid w:val="000555F1"/>
    <w:rsid w:val="00055E07"/>
    <w:rsid w:val="0005603A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148"/>
    <w:rsid w:val="0006231E"/>
    <w:rsid w:val="00062E18"/>
    <w:rsid w:val="00062FE1"/>
    <w:rsid w:val="000634D1"/>
    <w:rsid w:val="000648EF"/>
    <w:rsid w:val="00064A32"/>
    <w:rsid w:val="000655A2"/>
    <w:rsid w:val="000655CD"/>
    <w:rsid w:val="0006601A"/>
    <w:rsid w:val="0007013D"/>
    <w:rsid w:val="00071296"/>
    <w:rsid w:val="0007279D"/>
    <w:rsid w:val="00073183"/>
    <w:rsid w:val="000761B1"/>
    <w:rsid w:val="000773A8"/>
    <w:rsid w:val="000800DD"/>
    <w:rsid w:val="000803A7"/>
    <w:rsid w:val="00080629"/>
    <w:rsid w:val="000809EA"/>
    <w:rsid w:val="00080CD8"/>
    <w:rsid w:val="000810D5"/>
    <w:rsid w:val="0008117D"/>
    <w:rsid w:val="000811CB"/>
    <w:rsid w:val="0008129F"/>
    <w:rsid w:val="000816C0"/>
    <w:rsid w:val="00082504"/>
    <w:rsid w:val="00082B5B"/>
    <w:rsid w:val="000838E8"/>
    <w:rsid w:val="00083C7D"/>
    <w:rsid w:val="00085429"/>
    <w:rsid w:val="00085A40"/>
    <w:rsid w:val="00085B0B"/>
    <w:rsid w:val="00085FA6"/>
    <w:rsid w:val="00086095"/>
    <w:rsid w:val="0008657C"/>
    <w:rsid w:val="0008725D"/>
    <w:rsid w:val="0008781E"/>
    <w:rsid w:val="000879EE"/>
    <w:rsid w:val="000905FB"/>
    <w:rsid w:val="000912C6"/>
    <w:rsid w:val="00091329"/>
    <w:rsid w:val="00091730"/>
    <w:rsid w:val="000918C7"/>
    <w:rsid w:val="00091F8B"/>
    <w:rsid w:val="00092160"/>
    <w:rsid w:val="00092DBB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B7A85"/>
    <w:rsid w:val="000C0951"/>
    <w:rsid w:val="000C098C"/>
    <w:rsid w:val="000C11B7"/>
    <w:rsid w:val="000C143B"/>
    <w:rsid w:val="000C18AC"/>
    <w:rsid w:val="000C191D"/>
    <w:rsid w:val="000C3D1F"/>
    <w:rsid w:val="000C3D83"/>
    <w:rsid w:val="000C5091"/>
    <w:rsid w:val="000C5326"/>
    <w:rsid w:val="000C6261"/>
    <w:rsid w:val="000C62C9"/>
    <w:rsid w:val="000C6D05"/>
    <w:rsid w:val="000C741E"/>
    <w:rsid w:val="000C7CA1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8B1"/>
    <w:rsid w:val="000D5F8D"/>
    <w:rsid w:val="000D6B01"/>
    <w:rsid w:val="000D7599"/>
    <w:rsid w:val="000D7892"/>
    <w:rsid w:val="000E0585"/>
    <w:rsid w:val="000E138A"/>
    <w:rsid w:val="000E1F5C"/>
    <w:rsid w:val="000E30C1"/>
    <w:rsid w:val="000E47D3"/>
    <w:rsid w:val="000E559A"/>
    <w:rsid w:val="000E600B"/>
    <w:rsid w:val="000E6830"/>
    <w:rsid w:val="000E683F"/>
    <w:rsid w:val="000F0BEB"/>
    <w:rsid w:val="000F10C2"/>
    <w:rsid w:val="000F2206"/>
    <w:rsid w:val="000F27FD"/>
    <w:rsid w:val="000F30AA"/>
    <w:rsid w:val="000F335B"/>
    <w:rsid w:val="000F47E5"/>
    <w:rsid w:val="000F50D0"/>
    <w:rsid w:val="000F5A15"/>
    <w:rsid w:val="000F5F33"/>
    <w:rsid w:val="000F5FEC"/>
    <w:rsid w:val="000F6D95"/>
    <w:rsid w:val="000F72FA"/>
    <w:rsid w:val="000F7650"/>
    <w:rsid w:val="000F7D5C"/>
    <w:rsid w:val="000F7F2F"/>
    <w:rsid w:val="0010039B"/>
    <w:rsid w:val="00100E68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0F2A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966"/>
    <w:rsid w:val="001251A2"/>
    <w:rsid w:val="00125D6C"/>
    <w:rsid w:val="001261C5"/>
    <w:rsid w:val="001264AF"/>
    <w:rsid w:val="00126CDE"/>
    <w:rsid w:val="00127C41"/>
    <w:rsid w:val="001306D4"/>
    <w:rsid w:val="00130B63"/>
    <w:rsid w:val="00130C42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B5E"/>
    <w:rsid w:val="00136CE7"/>
    <w:rsid w:val="00137DC6"/>
    <w:rsid w:val="00140740"/>
    <w:rsid w:val="0014260B"/>
    <w:rsid w:val="0014293F"/>
    <w:rsid w:val="00144CC4"/>
    <w:rsid w:val="00144D10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1EEB"/>
    <w:rsid w:val="00152538"/>
    <w:rsid w:val="001528F9"/>
    <w:rsid w:val="00154CFC"/>
    <w:rsid w:val="001561E2"/>
    <w:rsid w:val="001565DA"/>
    <w:rsid w:val="00156770"/>
    <w:rsid w:val="00156D38"/>
    <w:rsid w:val="00156D77"/>
    <w:rsid w:val="0015713E"/>
    <w:rsid w:val="00160651"/>
    <w:rsid w:val="00160D8D"/>
    <w:rsid w:val="001614F1"/>
    <w:rsid w:val="00162B40"/>
    <w:rsid w:val="00162E46"/>
    <w:rsid w:val="00162F2C"/>
    <w:rsid w:val="00163F80"/>
    <w:rsid w:val="001647E2"/>
    <w:rsid w:val="0016513E"/>
    <w:rsid w:val="00165C68"/>
    <w:rsid w:val="00167007"/>
    <w:rsid w:val="001672F4"/>
    <w:rsid w:val="00170058"/>
    <w:rsid w:val="00170472"/>
    <w:rsid w:val="00170554"/>
    <w:rsid w:val="00170BE3"/>
    <w:rsid w:val="00170EEA"/>
    <w:rsid w:val="001726C7"/>
    <w:rsid w:val="00172B3F"/>
    <w:rsid w:val="001735C0"/>
    <w:rsid w:val="001752E3"/>
    <w:rsid w:val="001769C8"/>
    <w:rsid w:val="001771D0"/>
    <w:rsid w:val="001778FA"/>
    <w:rsid w:val="00180F8E"/>
    <w:rsid w:val="00181BA9"/>
    <w:rsid w:val="00181DE8"/>
    <w:rsid w:val="00183B4D"/>
    <w:rsid w:val="00184EA4"/>
    <w:rsid w:val="00186A8B"/>
    <w:rsid w:val="00186D26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14E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838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3CAD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4C8"/>
    <w:rsid w:val="001C15F0"/>
    <w:rsid w:val="001C1956"/>
    <w:rsid w:val="001C28EE"/>
    <w:rsid w:val="001C399F"/>
    <w:rsid w:val="001C3F43"/>
    <w:rsid w:val="001C512C"/>
    <w:rsid w:val="001C5EBF"/>
    <w:rsid w:val="001C6052"/>
    <w:rsid w:val="001C6ABB"/>
    <w:rsid w:val="001C6D65"/>
    <w:rsid w:val="001C76AF"/>
    <w:rsid w:val="001C7831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610"/>
    <w:rsid w:val="001E1FDF"/>
    <w:rsid w:val="001E2AF2"/>
    <w:rsid w:val="001E3882"/>
    <w:rsid w:val="001E3987"/>
    <w:rsid w:val="001E50DD"/>
    <w:rsid w:val="001E53DE"/>
    <w:rsid w:val="001E644D"/>
    <w:rsid w:val="001F019D"/>
    <w:rsid w:val="001F0601"/>
    <w:rsid w:val="001F0EFF"/>
    <w:rsid w:val="001F0F15"/>
    <w:rsid w:val="001F14BF"/>
    <w:rsid w:val="001F29A7"/>
    <w:rsid w:val="001F41C0"/>
    <w:rsid w:val="001F5938"/>
    <w:rsid w:val="001F5BA0"/>
    <w:rsid w:val="001F5BD6"/>
    <w:rsid w:val="001F5C5F"/>
    <w:rsid w:val="001F6178"/>
    <w:rsid w:val="001F7367"/>
    <w:rsid w:val="00200569"/>
    <w:rsid w:val="002006D0"/>
    <w:rsid w:val="00201E89"/>
    <w:rsid w:val="0020201B"/>
    <w:rsid w:val="0020352C"/>
    <w:rsid w:val="002035B0"/>
    <w:rsid w:val="00203F21"/>
    <w:rsid w:val="00204D2D"/>
    <w:rsid w:val="00206123"/>
    <w:rsid w:val="00206785"/>
    <w:rsid w:val="002068EA"/>
    <w:rsid w:val="00207C01"/>
    <w:rsid w:val="0021006E"/>
    <w:rsid w:val="00213150"/>
    <w:rsid w:val="0021330A"/>
    <w:rsid w:val="0021338A"/>
    <w:rsid w:val="00213EDF"/>
    <w:rsid w:val="00215219"/>
    <w:rsid w:val="00215316"/>
    <w:rsid w:val="00215BF8"/>
    <w:rsid w:val="002162BC"/>
    <w:rsid w:val="00216E81"/>
    <w:rsid w:val="00217065"/>
    <w:rsid w:val="00217EB9"/>
    <w:rsid w:val="00220593"/>
    <w:rsid w:val="00220B40"/>
    <w:rsid w:val="00220E63"/>
    <w:rsid w:val="002232F4"/>
    <w:rsid w:val="002234B7"/>
    <w:rsid w:val="00223533"/>
    <w:rsid w:val="00223586"/>
    <w:rsid w:val="002240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34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88E"/>
    <w:rsid w:val="0024206D"/>
    <w:rsid w:val="0024273D"/>
    <w:rsid w:val="00243F61"/>
    <w:rsid w:val="0024422A"/>
    <w:rsid w:val="00244604"/>
    <w:rsid w:val="00244F8F"/>
    <w:rsid w:val="00245AFB"/>
    <w:rsid w:val="00245E41"/>
    <w:rsid w:val="0024683F"/>
    <w:rsid w:val="00246C8F"/>
    <w:rsid w:val="00246F49"/>
    <w:rsid w:val="00250EE7"/>
    <w:rsid w:val="00250F63"/>
    <w:rsid w:val="0025146E"/>
    <w:rsid w:val="002516C3"/>
    <w:rsid w:val="002522B4"/>
    <w:rsid w:val="002523C1"/>
    <w:rsid w:val="00253B7A"/>
    <w:rsid w:val="002541A5"/>
    <w:rsid w:val="0025514A"/>
    <w:rsid w:val="002551EE"/>
    <w:rsid w:val="002554CC"/>
    <w:rsid w:val="00255779"/>
    <w:rsid w:val="00256D94"/>
    <w:rsid w:val="00256DA4"/>
    <w:rsid w:val="00257604"/>
    <w:rsid w:val="00257A89"/>
    <w:rsid w:val="00261231"/>
    <w:rsid w:val="00261E4C"/>
    <w:rsid w:val="002629EE"/>
    <w:rsid w:val="00262FBF"/>
    <w:rsid w:val="002634BA"/>
    <w:rsid w:val="002638BD"/>
    <w:rsid w:val="00263F25"/>
    <w:rsid w:val="00263FD1"/>
    <w:rsid w:val="00265795"/>
    <w:rsid w:val="0026759C"/>
    <w:rsid w:val="00270618"/>
    <w:rsid w:val="0027079B"/>
    <w:rsid w:val="002727E9"/>
    <w:rsid w:val="002735B3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888"/>
    <w:rsid w:val="00283AAA"/>
    <w:rsid w:val="00284AF7"/>
    <w:rsid w:val="00284C88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667"/>
    <w:rsid w:val="00290CF0"/>
    <w:rsid w:val="00291618"/>
    <w:rsid w:val="002918DB"/>
    <w:rsid w:val="00292857"/>
    <w:rsid w:val="002929D9"/>
    <w:rsid w:val="002942B1"/>
    <w:rsid w:val="0029476E"/>
    <w:rsid w:val="002957FA"/>
    <w:rsid w:val="002958D9"/>
    <w:rsid w:val="00295C6E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50D0"/>
    <w:rsid w:val="002A629D"/>
    <w:rsid w:val="002A68BD"/>
    <w:rsid w:val="002A6D1B"/>
    <w:rsid w:val="002A7E4E"/>
    <w:rsid w:val="002B0609"/>
    <w:rsid w:val="002B099C"/>
    <w:rsid w:val="002B1918"/>
    <w:rsid w:val="002B1B7F"/>
    <w:rsid w:val="002B1F58"/>
    <w:rsid w:val="002B369F"/>
    <w:rsid w:val="002B4666"/>
    <w:rsid w:val="002B50AA"/>
    <w:rsid w:val="002B5ADD"/>
    <w:rsid w:val="002B5D8A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C751D"/>
    <w:rsid w:val="002D009B"/>
    <w:rsid w:val="002D024D"/>
    <w:rsid w:val="002D02AF"/>
    <w:rsid w:val="002D02DB"/>
    <w:rsid w:val="002D0991"/>
    <w:rsid w:val="002D0AEC"/>
    <w:rsid w:val="002D1A14"/>
    <w:rsid w:val="002D2796"/>
    <w:rsid w:val="002D2E64"/>
    <w:rsid w:val="002D3548"/>
    <w:rsid w:val="002D4854"/>
    <w:rsid w:val="002D5553"/>
    <w:rsid w:val="002D55C4"/>
    <w:rsid w:val="002D5AFE"/>
    <w:rsid w:val="002D62D5"/>
    <w:rsid w:val="002D698D"/>
    <w:rsid w:val="002D6A25"/>
    <w:rsid w:val="002D711C"/>
    <w:rsid w:val="002E0983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2FAB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1C87"/>
    <w:rsid w:val="002F227E"/>
    <w:rsid w:val="002F2A43"/>
    <w:rsid w:val="002F2ED0"/>
    <w:rsid w:val="002F2FEC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08AB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926"/>
    <w:rsid w:val="00307D2B"/>
    <w:rsid w:val="00307E20"/>
    <w:rsid w:val="003103A5"/>
    <w:rsid w:val="00310539"/>
    <w:rsid w:val="00310656"/>
    <w:rsid w:val="00310AD2"/>
    <w:rsid w:val="0031102E"/>
    <w:rsid w:val="00311481"/>
    <w:rsid w:val="00312725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32F6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AF5"/>
    <w:rsid w:val="00333D61"/>
    <w:rsid w:val="00334196"/>
    <w:rsid w:val="00334A1B"/>
    <w:rsid w:val="00334EC5"/>
    <w:rsid w:val="00335C6C"/>
    <w:rsid w:val="00336416"/>
    <w:rsid w:val="003365B0"/>
    <w:rsid w:val="00337B80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588F"/>
    <w:rsid w:val="00346320"/>
    <w:rsid w:val="0034696C"/>
    <w:rsid w:val="00351479"/>
    <w:rsid w:val="003514A6"/>
    <w:rsid w:val="0035172E"/>
    <w:rsid w:val="00352D15"/>
    <w:rsid w:val="003540A9"/>
    <w:rsid w:val="00356E28"/>
    <w:rsid w:val="00357F6D"/>
    <w:rsid w:val="0036027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0BC"/>
    <w:rsid w:val="00376513"/>
    <w:rsid w:val="00377674"/>
    <w:rsid w:val="00377A1E"/>
    <w:rsid w:val="003803C5"/>
    <w:rsid w:val="00381866"/>
    <w:rsid w:val="00381F24"/>
    <w:rsid w:val="003831F0"/>
    <w:rsid w:val="00383F86"/>
    <w:rsid w:val="003841AE"/>
    <w:rsid w:val="00384918"/>
    <w:rsid w:val="00385972"/>
    <w:rsid w:val="00386FD4"/>
    <w:rsid w:val="00387E71"/>
    <w:rsid w:val="00387F45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4B4"/>
    <w:rsid w:val="00397AC3"/>
    <w:rsid w:val="003A0602"/>
    <w:rsid w:val="003A0B1E"/>
    <w:rsid w:val="003A123D"/>
    <w:rsid w:val="003A1809"/>
    <w:rsid w:val="003A244E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1EA"/>
    <w:rsid w:val="003B02FA"/>
    <w:rsid w:val="003B1324"/>
    <w:rsid w:val="003B16CC"/>
    <w:rsid w:val="003B18F6"/>
    <w:rsid w:val="003B1B3E"/>
    <w:rsid w:val="003B2EBA"/>
    <w:rsid w:val="003B3728"/>
    <w:rsid w:val="003B3811"/>
    <w:rsid w:val="003B416B"/>
    <w:rsid w:val="003B4F2A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6483"/>
    <w:rsid w:val="003C6713"/>
    <w:rsid w:val="003C6D05"/>
    <w:rsid w:val="003C714A"/>
    <w:rsid w:val="003C7C23"/>
    <w:rsid w:val="003D014F"/>
    <w:rsid w:val="003D2B62"/>
    <w:rsid w:val="003D3158"/>
    <w:rsid w:val="003D33C5"/>
    <w:rsid w:val="003D3A88"/>
    <w:rsid w:val="003D3DCE"/>
    <w:rsid w:val="003D411A"/>
    <w:rsid w:val="003D49B4"/>
    <w:rsid w:val="003D4E20"/>
    <w:rsid w:val="003D5286"/>
    <w:rsid w:val="003D544C"/>
    <w:rsid w:val="003D6CDB"/>
    <w:rsid w:val="003D6F64"/>
    <w:rsid w:val="003E1932"/>
    <w:rsid w:val="003E337F"/>
    <w:rsid w:val="003E359A"/>
    <w:rsid w:val="003E45CB"/>
    <w:rsid w:val="003E467F"/>
    <w:rsid w:val="003E471B"/>
    <w:rsid w:val="003E5229"/>
    <w:rsid w:val="003E57A6"/>
    <w:rsid w:val="003E58D7"/>
    <w:rsid w:val="003E6AE5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01"/>
    <w:rsid w:val="003F77AF"/>
    <w:rsid w:val="004002A4"/>
    <w:rsid w:val="00400E14"/>
    <w:rsid w:val="004012FC"/>
    <w:rsid w:val="004025F3"/>
    <w:rsid w:val="004027A7"/>
    <w:rsid w:val="0040389C"/>
    <w:rsid w:val="004039C9"/>
    <w:rsid w:val="00403BF3"/>
    <w:rsid w:val="00403DE1"/>
    <w:rsid w:val="00404953"/>
    <w:rsid w:val="0040566A"/>
    <w:rsid w:val="00406C2F"/>
    <w:rsid w:val="00407188"/>
    <w:rsid w:val="00407B73"/>
    <w:rsid w:val="00411503"/>
    <w:rsid w:val="0041151A"/>
    <w:rsid w:val="004137B0"/>
    <w:rsid w:val="004145CD"/>
    <w:rsid w:val="00415275"/>
    <w:rsid w:val="004156F2"/>
    <w:rsid w:val="00416399"/>
    <w:rsid w:val="004166A9"/>
    <w:rsid w:val="00416DC8"/>
    <w:rsid w:val="00420006"/>
    <w:rsid w:val="004204B4"/>
    <w:rsid w:val="00422383"/>
    <w:rsid w:val="00422699"/>
    <w:rsid w:val="00422BE4"/>
    <w:rsid w:val="00422D24"/>
    <w:rsid w:val="0042425F"/>
    <w:rsid w:val="00424279"/>
    <w:rsid w:val="00424463"/>
    <w:rsid w:val="00424BAE"/>
    <w:rsid w:val="00425E7E"/>
    <w:rsid w:val="00427236"/>
    <w:rsid w:val="004300CD"/>
    <w:rsid w:val="00432CA5"/>
    <w:rsid w:val="00433082"/>
    <w:rsid w:val="0043352E"/>
    <w:rsid w:val="004336C0"/>
    <w:rsid w:val="00434A3A"/>
    <w:rsid w:val="004351BF"/>
    <w:rsid w:val="00435906"/>
    <w:rsid w:val="00435AD1"/>
    <w:rsid w:val="004361F2"/>
    <w:rsid w:val="00436D5F"/>
    <w:rsid w:val="00436E22"/>
    <w:rsid w:val="0043727C"/>
    <w:rsid w:val="00440A07"/>
    <w:rsid w:val="00440A60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542"/>
    <w:rsid w:val="00451F40"/>
    <w:rsid w:val="00451FD2"/>
    <w:rsid w:val="00452C92"/>
    <w:rsid w:val="00452D6B"/>
    <w:rsid w:val="0045409C"/>
    <w:rsid w:val="00454763"/>
    <w:rsid w:val="00455100"/>
    <w:rsid w:val="0045611A"/>
    <w:rsid w:val="0045662A"/>
    <w:rsid w:val="00457565"/>
    <w:rsid w:val="0046151E"/>
    <w:rsid w:val="0046230F"/>
    <w:rsid w:val="00463EB8"/>
    <w:rsid w:val="00464704"/>
    <w:rsid w:val="0046492E"/>
    <w:rsid w:val="004655CB"/>
    <w:rsid w:val="00465E2D"/>
    <w:rsid w:val="0046754A"/>
    <w:rsid w:val="00467BDF"/>
    <w:rsid w:val="00467E1B"/>
    <w:rsid w:val="004700BD"/>
    <w:rsid w:val="00470F14"/>
    <w:rsid w:val="00471053"/>
    <w:rsid w:val="0047105C"/>
    <w:rsid w:val="00471731"/>
    <w:rsid w:val="00471D0C"/>
    <w:rsid w:val="00471DC8"/>
    <w:rsid w:val="0047230A"/>
    <w:rsid w:val="00472369"/>
    <w:rsid w:val="00472B5F"/>
    <w:rsid w:val="0047429D"/>
    <w:rsid w:val="00474AC2"/>
    <w:rsid w:val="004760B8"/>
    <w:rsid w:val="00476503"/>
    <w:rsid w:val="004767D1"/>
    <w:rsid w:val="00477097"/>
    <w:rsid w:val="0047782B"/>
    <w:rsid w:val="004809B7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1CA"/>
    <w:rsid w:val="00493890"/>
    <w:rsid w:val="00493D97"/>
    <w:rsid w:val="004948D2"/>
    <w:rsid w:val="00494FE1"/>
    <w:rsid w:val="00495A7B"/>
    <w:rsid w:val="00495C70"/>
    <w:rsid w:val="0049632E"/>
    <w:rsid w:val="00496AB7"/>
    <w:rsid w:val="00497141"/>
    <w:rsid w:val="00497B6D"/>
    <w:rsid w:val="00497C50"/>
    <w:rsid w:val="004A14AE"/>
    <w:rsid w:val="004A1E2E"/>
    <w:rsid w:val="004A2235"/>
    <w:rsid w:val="004A27ED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2EF"/>
    <w:rsid w:val="004D2687"/>
    <w:rsid w:val="004D2FCF"/>
    <w:rsid w:val="004D341C"/>
    <w:rsid w:val="004D3CE8"/>
    <w:rsid w:val="004D4DCA"/>
    <w:rsid w:val="004D4F8A"/>
    <w:rsid w:val="004D5113"/>
    <w:rsid w:val="004D592D"/>
    <w:rsid w:val="004D5ADA"/>
    <w:rsid w:val="004D5B82"/>
    <w:rsid w:val="004D5D11"/>
    <w:rsid w:val="004D5F5B"/>
    <w:rsid w:val="004D693B"/>
    <w:rsid w:val="004D7241"/>
    <w:rsid w:val="004D758C"/>
    <w:rsid w:val="004D76C0"/>
    <w:rsid w:val="004E1690"/>
    <w:rsid w:val="004E1B5D"/>
    <w:rsid w:val="004E1E99"/>
    <w:rsid w:val="004E2198"/>
    <w:rsid w:val="004E2294"/>
    <w:rsid w:val="004E26E6"/>
    <w:rsid w:val="004E35E8"/>
    <w:rsid w:val="004E399F"/>
    <w:rsid w:val="004E4611"/>
    <w:rsid w:val="004E4C05"/>
    <w:rsid w:val="004E55D6"/>
    <w:rsid w:val="004E5824"/>
    <w:rsid w:val="004E5960"/>
    <w:rsid w:val="004E6491"/>
    <w:rsid w:val="004E7961"/>
    <w:rsid w:val="004F0986"/>
    <w:rsid w:val="004F0C5F"/>
    <w:rsid w:val="004F1C04"/>
    <w:rsid w:val="004F1E26"/>
    <w:rsid w:val="004F26B0"/>
    <w:rsid w:val="004F2AC3"/>
    <w:rsid w:val="004F2E2F"/>
    <w:rsid w:val="004F3855"/>
    <w:rsid w:val="004F3892"/>
    <w:rsid w:val="004F4231"/>
    <w:rsid w:val="004F48F7"/>
    <w:rsid w:val="004F4A37"/>
    <w:rsid w:val="004F50D8"/>
    <w:rsid w:val="004F54FF"/>
    <w:rsid w:val="004F5C0C"/>
    <w:rsid w:val="004F5DF2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28F"/>
    <w:rsid w:val="00510827"/>
    <w:rsid w:val="00510DB2"/>
    <w:rsid w:val="00510E4D"/>
    <w:rsid w:val="005110E0"/>
    <w:rsid w:val="0051145E"/>
    <w:rsid w:val="0051199D"/>
    <w:rsid w:val="00511CD4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0A50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6EBB"/>
    <w:rsid w:val="00527595"/>
    <w:rsid w:val="005278B6"/>
    <w:rsid w:val="00527AAF"/>
    <w:rsid w:val="0053081A"/>
    <w:rsid w:val="005311E0"/>
    <w:rsid w:val="005316DB"/>
    <w:rsid w:val="00531E34"/>
    <w:rsid w:val="00533CD8"/>
    <w:rsid w:val="00533E3D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28E1"/>
    <w:rsid w:val="00543A28"/>
    <w:rsid w:val="005442FB"/>
    <w:rsid w:val="0054434C"/>
    <w:rsid w:val="005446B9"/>
    <w:rsid w:val="00544C5C"/>
    <w:rsid w:val="00544D3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5A43"/>
    <w:rsid w:val="00556F75"/>
    <w:rsid w:val="005577F1"/>
    <w:rsid w:val="00557A31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C1"/>
    <w:rsid w:val="00567EE5"/>
    <w:rsid w:val="00571007"/>
    <w:rsid w:val="0057330C"/>
    <w:rsid w:val="005737D6"/>
    <w:rsid w:val="005743AE"/>
    <w:rsid w:val="0057555D"/>
    <w:rsid w:val="00575AB4"/>
    <w:rsid w:val="00576056"/>
    <w:rsid w:val="005767A6"/>
    <w:rsid w:val="005774CB"/>
    <w:rsid w:val="005775C3"/>
    <w:rsid w:val="005777FA"/>
    <w:rsid w:val="00577A39"/>
    <w:rsid w:val="00580AD9"/>
    <w:rsid w:val="00580B84"/>
    <w:rsid w:val="00580EBE"/>
    <w:rsid w:val="005815D0"/>
    <w:rsid w:val="00581C36"/>
    <w:rsid w:val="005820D3"/>
    <w:rsid w:val="0058253C"/>
    <w:rsid w:val="0058328E"/>
    <w:rsid w:val="00583515"/>
    <w:rsid w:val="00583567"/>
    <w:rsid w:val="005840A9"/>
    <w:rsid w:val="005847E8"/>
    <w:rsid w:val="00584F13"/>
    <w:rsid w:val="00585B67"/>
    <w:rsid w:val="0058668B"/>
    <w:rsid w:val="00586E1E"/>
    <w:rsid w:val="005878BC"/>
    <w:rsid w:val="00590F03"/>
    <w:rsid w:val="00591B58"/>
    <w:rsid w:val="00593B78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2CAC"/>
    <w:rsid w:val="005A3A62"/>
    <w:rsid w:val="005A4751"/>
    <w:rsid w:val="005A4D7B"/>
    <w:rsid w:val="005A5B97"/>
    <w:rsid w:val="005A5D4B"/>
    <w:rsid w:val="005A68D6"/>
    <w:rsid w:val="005A778F"/>
    <w:rsid w:val="005B0295"/>
    <w:rsid w:val="005B2CF5"/>
    <w:rsid w:val="005B3280"/>
    <w:rsid w:val="005B39B7"/>
    <w:rsid w:val="005B444D"/>
    <w:rsid w:val="005B6691"/>
    <w:rsid w:val="005B7BC5"/>
    <w:rsid w:val="005C0547"/>
    <w:rsid w:val="005C19C0"/>
    <w:rsid w:val="005C244E"/>
    <w:rsid w:val="005C2501"/>
    <w:rsid w:val="005C27DC"/>
    <w:rsid w:val="005C32A0"/>
    <w:rsid w:val="005C3693"/>
    <w:rsid w:val="005C3F7F"/>
    <w:rsid w:val="005C59FD"/>
    <w:rsid w:val="005C6271"/>
    <w:rsid w:val="005C68C4"/>
    <w:rsid w:val="005C7558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00A"/>
    <w:rsid w:val="005D5405"/>
    <w:rsid w:val="005D5584"/>
    <w:rsid w:val="005D65C0"/>
    <w:rsid w:val="005D6C8E"/>
    <w:rsid w:val="005D70DE"/>
    <w:rsid w:val="005D743E"/>
    <w:rsid w:val="005D7878"/>
    <w:rsid w:val="005E0C69"/>
    <w:rsid w:val="005E1EBF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EB7"/>
    <w:rsid w:val="005E6F3B"/>
    <w:rsid w:val="005E70B8"/>
    <w:rsid w:val="005E7862"/>
    <w:rsid w:val="005F006A"/>
    <w:rsid w:val="005F0B42"/>
    <w:rsid w:val="005F1228"/>
    <w:rsid w:val="005F132B"/>
    <w:rsid w:val="005F146D"/>
    <w:rsid w:val="005F1802"/>
    <w:rsid w:val="005F1E69"/>
    <w:rsid w:val="005F20CE"/>
    <w:rsid w:val="005F251C"/>
    <w:rsid w:val="005F2CFB"/>
    <w:rsid w:val="005F2EC6"/>
    <w:rsid w:val="005F2FBF"/>
    <w:rsid w:val="005F3148"/>
    <w:rsid w:val="005F3B82"/>
    <w:rsid w:val="005F435F"/>
    <w:rsid w:val="005F4D4D"/>
    <w:rsid w:val="005F5420"/>
    <w:rsid w:val="005F5550"/>
    <w:rsid w:val="005F58A1"/>
    <w:rsid w:val="005F5B2C"/>
    <w:rsid w:val="005F63E9"/>
    <w:rsid w:val="005F6BCF"/>
    <w:rsid w:val="005F6F31"/>
    <w:rsid w:val="005F7217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5E12"/>
    <w:rsid w:val="00605EF0"/>
    <w:rsid w:val="00606111"/>
    <w:rsid w:val="006073CF"/>
    <w:rsid w:val="00607709"/>
    <w:rsid w:val="00610047"/>
    <w:rsid w:val="006104BF"/>
    <w:rsid w:val="006117E5"/>
    <w:rsid w:val="00611912"/>
    <w:rsid w:val="00612625"/>
    <w:rsid w:val="0061284E"/>
    <w:rsid w:val="00612C06"/>
    <w:rsid w:val="0061388D"/>
    <w:rsid w:val="006139F6"/>
    <w:rsid w:val="00614BD8"/>
    <w:rsid w:val="00615363"/>
    <w:rsid w:val="006164E9"/>
    <w:rsid w:val="00616A0F"/>
    <w:rsid w:val="00617028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07BE"/>
    <w:rsid w:val="0063115A"/>
    <w:rsid w:val="00631A2B"/>
    <w:rsid w:val="0063254D"/>
    <w:rsid w:val="00632CC8"/>
    <w:rsid w:val="00632EDA"/>
    <w:rsid w:val="00633856"/>
    <w:rsid w:val="00633A25"/>
    <w:rsid w:val="0063430C"/>
    <w:rsid w:val="006349C1"/>
    <w:rsid w:val="00634E90"/>
    <w:rsid w:val="0063562D"/>
    <w:rsid w:val="00636E9A"/>
    <w:rsid w:val="00636ECB"/>
    <w:rsid w:val="0063758D"/>
    <w:rsid w:val="006377EE"/>
    <w:rsid w:val="00640E9A"/>
    <w:rsid w:val="006413E6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6E"/>
    <w:rsid w:val="00647494"/>
    <w:rsid w:val="00651184"/>
    <w:rsid w:val="00651887"/>
    <w:rsid w:val="00651EFD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4A95"/>
    <w:rsid w:val="00665391"/>
    <w:rsid w:val="006656BA"/>
    <w:rsid w:val="00665C42"/>
    <w:rsid w:val="00666F49"/>
    <w:rsid w:val="00667A77"/>
    <w:rsid w:val="00667C85"/>
    <w:rsid w:val="00670DC4"/>
    <w:rsid w:val="0067192C"/>
    <w:rsid w:val="00671C3F"/>
    <w:rsid w:val="00671F87"/>
    <w:rsid w:val="006734C1"/>
    <w:rsid w:val="00673B7E"/>
    <w:rsid w:val="00673CD3"/>
    <w:rsid w:val="00673DDB"/>
    <w:rsid w:val="00674CC9"/>
    <w:rsid w:val="006753C1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5B4A"/>
    <w:rsid w:val="006861CF"/>
    <w:rsid w:val="00691874"/>
    <w:rsid w:val="006919BA"/>
    <w:rsid w:val="00692771"/>
    <w:rsid w:val="00692FF2"/>
    <w:rsid w:val="00694460"/>
    <w:rsid w:val="0069450E"/>
    <w:rsid w:val="006946C7"/>
    <w:rsid w:val="00695F12"/>
    <w:rsid w:val="0069603F"/>
    <w:rsid w:val="006A01EF"/>
    <w:rsid w:val="006A1571"/>
    <w:rsid w:val="006A19A0"/>
    <w:rsid w:val="006A1EAA"/>
    <w:rsid w:val="006A3B25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4ED6"/>
    <w:rsid w:val="006B5C5C"/>
    <w:rsid w:val="006B6CAB"/>
    <w:rsid w:val="006B7A1D"/>
    <w:rsid w:val="006C0087"/>
    <w:rsid w:val="006C0BDB"/>
    <w:rsid w:val="006C0D01"/>
    <w:rsid w:val="006C0EC0"/>
    <w:rsid w:val="006C0F97"/>
    <w:rsid w:val="006C16CD"/>
    <w:rsid w:val="006C1BF5"/>
    <w:rsid w:val="006C2CB7"/>
    <w:rsid w:val="006C3477"/>
    <w:rsid w:val="006C36E6"/>
    <w:rsid w:val="006C481A"/>
    <w:rsid w:val="006C62AF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8B5"/>
    <w:rsid w:val="006E7C6B"/>
    <w:rsid w:val="006E7DD5"/>
    <w:rsid w:val="006E7F6B"/>
    <w:rsid w:val="006F0483"/>
    <w:rsid w:val="006F096F"/>
    <w:rsid w:val="006F1792"/>
    <w:rsid w:val="006F1E29"/>
    <w:rsid w:val="006F22A4"/>
    <w:rsid w:val="006F234E"/>
    <w:rsid w:val="006F29A6"/>
    <w:rsid w:val="006F2B3A"/>
    <w:rsid w:val="006F40A0"/>
    <w:rsid w:val="006F4172"/>
    <w:rsid w:val="006F4EFA"/>
    <w:rsid w:val="006F501A"/>
    <w:rsid w:val="006F6935"/>
    <w:rsid w:val="006F6D78"/>
    <w:rsid w:val="006F6DBB"/>
    <w:rsid w:val="00700482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45E"/>
    <w:rsid w:val="00704BAD"/>
    <w:rsid w:val="00705A02"/>
    <w:rsid w:val="0070609D"/>
    <w:rsid w:val="00706293"/>
    <w:rsid w:val="00706557"/>
    <w:rsid w:val="0070676B"/>
    <w:rsid w:val="00706C11"/>
    <w:rsid w:val="007078E0"/>
    <w:rsid w:val="00710335"/>
    <w:rsid w:val="0071177D"/>
    <w:rsid w:val="00712149"/>
    <w:rsid w:val="00712939"/>
    <w:rsid w:val="00713329"/>
    <w:rsid w:val="0071371A"/>
    <w:rsid w:val="0071376F"/>
    <w:rsid w:val="0071423C"/>
    <w:rsid w:val="00714495"/>
    <w:rsid w:val="007145B1"/>
    <w:rsid w:val="007146A9"/>
    <w:rsid w:val="00715020"/>
    <w:rsid w:val="00715811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82B"/>
    <w:rsid w:val="00726C88"/>
    <w:rsid w:val="0072726F"/>
    <w:rsid w:val="0072734C"/>
    <w:rsid w:val="00727931"/>
    <w:rsid w:val="00730449"/>
    <w:rsid w:val="00730AC0"/>
    <w:rsid w:val="0073107E"/>
    <w:rsid w:val="00731415"/>
    <w:rsid w:val="00731C09"/>
    <w:rsid w:val="00731EF5"/>
    <w:rsid w:val="00733BEE"/>
    <w:rsid w:val="007347D5"/>
    <w:rsid w:val="00735160"/>
    <w:rsid w:val="0073518C"/>
    <w:rsid w:val="007366FF"/>
    <w:rsid w:val="00737269"/>
    <w:rsid w:val="0073753F"/>
    <w:rsid w:val="00740DBB"/>
    <w:rsid w:val="007419C0"/>
    <w:rsid w:val="00742D0B"/>
    <w:rsid w:val="007432D9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462"/>
    <w:rsid w:val="00755B8E"/>
    <w:rsid w:val="00755FAF"/>
    <w:rsid w:val="00756399"/>
    <w:rsid w:val="007568E0"/>
    <w:rsid w:val="00760218"/>
    <w:rsid w:val="00761403"/>
    <w:rsid w:val="00762637"/>
    <w:rsid w:val="00762830"/>
    <w:rsid w:val="0076303A"/>
    <w:rsid w:val="00764008"/>
    <w:rsid w:val="0076450F"/>
    <w:rsid w:val="00765AF0"/>
    <w:rsid w:val="00765E1E"/>
    <w:rsid w:val="00770135"/>
    <w:rsid w:val="007702A2"/>
    <w:rsid w:val="00770795"/>
    <w:rsid w:val="00770B35"/>
    <w:rsid w:val="0077173A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52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3CC2"/>
    <w:rsid w:val="00784276"/>
    <w:rsid w:val="00784973"/>
    <w:rsid w:val="00784DC6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0F61"/>
    <w:rsid w:val="007A1107"/>
    <w:rsid w:val="007A1177"/>
    <w:rsid w:val="007A15FA"/>
    <w:rsid w:val="007A17E6"/>
    <w:rsid w:val="007A1A83"/>
    <w:rsid w:val="007A1D52"/>
    <w:rsid w:val="007A1FC3"/>
    <w:rsid w:val="007A2178"/>
    <w:rsid w:val="007A2629"/>
    <w:rsid w:val="007A3E8F"/>
    <w:rsid w:val="007A41CF"/>
    <w:rsid w:val="007A513F"/>
    <w:rsid w:val="007A5681"/>
    <w:rsid w:val="007A5AA6"/>
    <w:rsid w:val="007A74DE"/>
    <w:rsid w:val="007B0E00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477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D793B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06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7F7399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417E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8D2"/>
    <w:rsid w:val="00822AA1"/>
    <w:rsid w:val="0082300F"/>
    <w:rsid w:val="00823177"/>
    <w:rsid w:val="008240F3"/>
    <w:rsid w:val="0082426E"/>
    <w:rsid w:val="00824FC6"/>
    <w:rsid w:val="008265DF"/>
    <w:rsid w:val="00826829"/>
    <w:rsid w:val="00827DF0"/>
    <w:rsid w:val="008305ED"/>
    <w:rsid w:val="00830C36"/>
    <w:rsid w:val="00830D52"/>
    <w:rsid w:val="00833260"/>
    <w:rsid w:val="008345DA"/>
    <w:rsid w:val="00834E30"/>
    <w:rsid w:val="00834F91"/>
    <w:rsid w:val="00835D94"/>
    <w:rsid w:val="00835EF9"/>
    <w:rsid w:val="00835FA5"/>
    <w:rsid w:val="00836103"/>
    <w:rsid w:val="0083659B"/>
    <w:rsid w:val="00836D0A"/>
    <w:rsid w:val="00837453"/>
    <w:rsid w:val="008375D6"/>
    <w:rsid w:val="00837B7E"/>
    <w:rsid w:val="00840202"/>
    <w:rsid w:val="0084047C"/>
    <w:rsid w:val="0084131F"/>
    <w:rsid w:val="00841541"/>
    <w:rsid w:val="00841676"/>
    <w:rsid w:val="008420A4"/>
    <w:rsid w:val="00842403"/>
    <w:rsid w:val="00842D3F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F10"/>
    <w:rsid w:val="008543E6"/>
    <w:rsid w:val="00855ACA"/>
    <w:rsid w:val="00855D67"/>
    <w:rsid w:val="00856380"/>
    <w:rsid w:val="00857781"/>
    <w:rsid w:val="0085789E"/>
    <w:rsid w:val="00860082"/>
    <w:rsid w:val="00861ADA"/>
    <w:rsid w:val="00861C15"/>
    <w:rsid w:val="00862AFA"/>
    <w:rsid w:val="00862BBB"/>
    <w:rsid w:val="0086336F"/>
    <w:rsid w:val="0086408F"/>
    <w:rsid w:val="00865331"/>
    <w:rsid w:val="00866683"/>
    <w:rsid w:val="0086688F"/>
    <w:rsid w:val="0086740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1A0F"/>
    <w:rsid w:val="00872A79"/>
    <w:rsid w:val="0087316C"/>
    <w:rsid w:val="008740E9"/>
    <w:rsid w:val="008755B8"/>
    <w:rsid w:val="00875C05"/>
    <w:rsid w:val="00875ED6"/>
    <w:rsid w:val="0087760A"/>
    <w:rsid w:val="00877AC8"/>
    <w:rsid w:val="008808F4"/>
    <w:rsid w:val="00880B01"/>
    <w:rsid w:val="0088198D"/>
    <w:rsid w:val="00881B5A"/>
    <w:rsid w:val="00881FF4"/>
    <w:rsid w:val="00882080"/>
    <w:rsid w:val="00882687"/>
    <w:rsid w:val="00882F50"/>
    <w:rsid w:val="008832F9"/>
    <w:rsid w:val="008833DC"/>
    <w:rsid w:val="0088361F"/>
    <w:rsid w:val="008838FF"/>
    <w:rsid w:val="008839F6"/>
    <w:rsid w:val="008844E0"/>
    <w:rsid w:val="00885798"/>
    <w:rsid w:val="00885A4A"/>
    <w:rsid w:val="00886092"/>
    <w:rsid w:val="00886C0B"/>
    <w:rsid w:val="00887C58"/>
    <w:rsid w:val="00890E05"/>
    <w:rsid w:val="008912A4"/>
    <w:rsid w:val="00893DF6"/>
    <w:rsid w:val="0089417F"/>
    <w:rsid w:val="00894853"/>
    <w:rsid w:val="00894A5F"/>
    <w:rsid w:val="00894C19"/>
    <w:rsid w:val="00894C94"/>
    <w:rsid w:val="00895CB6"/>
    <w:rsid w:val="0089686A"/>
    <w:rsid w:val="008A0710"/>
    <w:rsid w:val="008A2FC7"/>
    <w:rsid w:val="008A342A"/>
    <w:rsid w:val="008A4943"/>
    <w:rsid w:val="008A5511"/>
    <w:rsid w:val="008A57FD"/>
    <w:rsid w:val="008A58CD"/>
    <w:rsid w:val="008A5C0F"/>
    <w:rsid w:val="008A6811"/>
    <w:rsid w:val="008A7224"/>
    <w:rsid w:val="008A7AE7"/>
    <w:rsid w:val="008B05C6"/>
    <w:rsid w:val="008B0CC0"/>
    <w:rsid w:val="008B18DA"/>
    <w:rsid w:val="008B2BEC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405"/>
    <w:rsid w:val="008B75EB"/>
    <w:rsid w:val="008C0063"/>
    <w:rsid w:val="008C040B"/>
    <w:rsid w:val="008C0420"/>
    <w:rsid w:val="008C2CEB"/>
    <w:rsid w:val="008C2DD2"/>
    <w:rsid w:val="008C40D0"/>
    <w:rsid w:val="008C4BCC"/>
    <w:rsid w:val="008C56A3"/>
    <w:rsid w:val="008C58E8"/>
    <w:rsid w:val="008C6808"/>
    <w:rsid w:val="008D069E"/>
    <w:rsid w:val="008D07E6"/>
    <w:rsid w:val="008D07F2"/>
    <w:rsid w:val="008D08A5"/>
    <w:rsid w:val="008D1246"/>
    <w:rsid w:val="008D26C8"/>
    <w:rsid w:val="008D278C"/>
    <w:rsid w:val="008D3C98"/>
    <w:rsid w:val="008D4A6E"/>
    <w:rsid w:val="008D4CF6"/>
    <w:rsid w:val="008D4F43"/>
    <w:rsid w:val="008D4F84"/>
    <w:rsid w:val="008D5C37"/>
    <w:rsid w:val="008E1206"/>
    <w:rsid w:val="008E16ED"/>
    <w:rsid w:val="008E22BA"/>
    <w:rsid w:val="008E339E"/>
    <w:rsid w:val="008E38EB"/>
    <w:rsid w:val="008E3ED7"/>
    <w:rsid w:val="008E4261"/>
    <w:rsid w:val="008E502B"/>
    <w:rsid w:val="008E5276"/>
    <w:rsid w:val="008E55F6"/>
    <w:rsid w:val="008E5A07"/>
    <w:rsid w:val="008E5DFE"/>
    <w:rsid w:val="008E67A1"/>
    <w:rsid w:val="008E68F7"/>
    <w:rsid w:val="008E7ACB"/>
    <w:rsid w:val="008E7E90"/>
    <w:rsid w:val="008F1199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1879"/>
    <w:rsid w:val="00912551"/>
    <w:rsid w:val="00912BEA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103C"/>
    <w:rsid w:val="00921EA9"/>
    <w:rsid w:val="0092200E"/>
    <w:rsid w:val="009222F0"/>
    <w:rsid w:val="0092233F"/>
    <w:rsid w:val="00923073"/>
    <w:rsid w:val="009235A3"/>
    <w:rsid w:val="00924490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3A99"/>
    <w:rsid w:val="00934F5B"/>
    <w:rsid w:val="009351C1"/>
    <w:rsid w:val="009353B0"/>
    <w:rsid w:val="00936FB5"/>
    <w:rsid w:val="00937973"/>
    <w:rsid w:val="00937BE7"/>
    <w:rsid w:val="0094126F"/>
    <w:rsid w:val="0094164E"/>
    <w:rsid w:val="0094170C"/>
    <w:rsid w:val="00941728"/>
    <w:rsid w:val="0094184F"/>
    <w:rsid w:val="00942102"/>
    <w:rsid w:val="00943053"/>
    <w:rsid w:val="00943087"/>
    <w:rsid w:val="00943659"/>
    <w:rsid w:val="009437B5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2136"/>
    <w:rsid w:val="009521C2"/>
    <w:rsid w:val="00952CF4"/>
    <w:rsid w:val="009534B9"/>
    <w:rsid w:val="0095366B"/>
    <w:rsid w:val="00953687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3828"/>
    <w:rsid w:val="00965002"/>
    <w:rsid w:val="00965459"/>
    <w:rsid w:val="009655EF"/>
    <w:rsid w:val="0096706C"/>
    <w:rsid w:val="00967934"/>
    <w:rsid w:val="0096796F"/>
    <w:rsid w:val="0097050D"/>
    <w:rsid w:val="0097068C"/>
    <w:rsid w:val="00970AC7"/>
    <w:rsid w:val="00970BF7"/>
    <w:rsid w:val="0097172C"/>
    <w:rsid w:val="009722EA"/>
    <w:rsid w:val="009736A9"/>
    <w:rsid w:val="00973993"/>
    <w:rsid w:val="00973D95"/>
    <w:rsid w:val="00973E1A"/>
    <w:rsid w:val="0097440E"/>
    <w:rsid w:val="00974ABC"/>
    <w:rsid w:val="00975626"/>
    <w:rsid w:val="00975ADD"/>
    <w:rsid w:val="0097723B"/>
    <w:rsid w:val="009802C5"/>
    <w:rsid w:val="00980BFB"/>
    <w:rsid w:val="009814CB"/>
    <w:rsid w:val="00981D1E"/>
    <w:rsid w:val="00981D4C"/>
    <w:rsid w:val="009820CE"/>
    <w:rsid w:val="00982AA3"/>
    <w:rsid w:val="0098302B"/>
    <w:rsid w:val="00983444"/>
    <w:rsid w:val="00983699"/>
    <w:rsid w:val="009836C5"/>
    <w:rsid w:val="00983BF9"/>
    <w:rsid w:val="00983EA9"/>
    <w:rsid w:val="009843E8"/>
    <w:rsid w:val="00984C10"/>
    <w:rsid w:val="00986039"/>
    <w:rsid w:val="009860D5"/>
    <w:rsid w:val="009862DF"/>
    <w:rsid w:val="00986EE7"/>
    <w:rsid w:val="009872E5"/>
    <w:rsid w:val="0098741C"/>
    <w:rsid w:val="00990231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DA8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3EC0"/>
    <w:rsid w:val="009A4178"/>
    <w:rsid w:val="009A4804"/>
    <w:rsid w:val="009A5371"/>
    <w:rsid w:val="009A53EB"/>
    <w:rsid w:val="009A6AAD"/>
    <w:rsid w:val="009A6F38"/>
    <w:rsid w:val="009A72D5"/>
    <w:rsid w:val="009B01A7"/>
    <w:rsid w:val="009B0B44"/>
    <w:rsid w:val="009B0BF1"/>
    <w:rsid w:val="009B1790"/>
    <w:rsid w:val="009B2155"/>
    <w:rsid w:val="009B2801"/>
    <w:rsid w:val="009B2E52"/>
    <w:rsid w:val="009B3943"/>
    <w:rsid w:val="009B3B47"/>
    <w:rsid w:val="009B53F2"/>
    <w:rsid w:val="009B5B30"/>
    <w:rsid w:val="009B688D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A7A"/>
    <w:rsid w:val="009C5BF6"/>
    <w:rsid w:val="009C5DC5"/>
    <w:rsid w:val="009C6638"/>
    <w:rsid w:val="009C66BB"/>
    <w:rsid w:val="009C7831"/>
    <w:rsid w:val="009C7B23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65AD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6F14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44"/>
    <w:rsid w:val="009F71E7"/>
    <w:rsid w:val="00A00BD6"/>
    <w:rsid w:val="00A00EA1"/>
    <w:rsid w:val="00A018BC"/>
    <w:rsid w:val="00A03ACD"/>
    <w:rsid w:val="00A03BFB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891"/>
    <w:rsid w:val="00A14DF2"/>
    <w:rsid w:val="00A15781"/>
    <w:rsid w:val="00A169E6"/>
    <w:rsid w:val="00A16CCA"/>
    <w:rsid w:val="00A1799B"/>
    <w:rsid w:val="00A17E7E"/>
    <w:rsid w:val="00A20085"/>
    <w:rsid w:val="00A200C0"/>
    <w:rsid w:val="00A2113E"/>
    <w:rsid w:val="00A22F78"/>
    <w:rsid w:val="00A2403D"/>
    <w:rsid w:val="00A24C6F"/>
    <w:rsid w:val="00A2587A"/>
    <w:rsid w:val="00A259BC"/>
    <w:rsid w:val="00A25A1A"/>
    <w:rsid w:val="00A25A24"/>
    <w:rsid w:val="00A265F9"/>
    <w:rsid w:val="00A268DF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375F3"/>
    <w:rsid w:val="00A41C41"/>
    <w:rsid w:val="00A4321A"/>
    <w:rsid w:val="00A44188"/>
    <w:rsid w:val="00A44E4A"/>
    <w:rsid w:val="00A44FC7"/>
    <w:rsid w:val="00A4545A"/>
    <w:rsid w:val="00A45A3D"/>
    <w:rsid w:val="00A45C25"/>
    <w:rsid w:val="00A4643A"/>
    <w:rsid w:val="00A46695"/>
    <w:rsid w:val="00A50245"/>
    <w:rsid w:val="00A51139"/>
    <w:rsid w:val="00A51666"/>
    <w:rsid w:val="00A51D11"/>
    <w:rsid w:val="00A5279C"/>
    <w:rsid w:val="00A52D94"/>
    <w:rsid w:val="00A531FB"/>
    <w:rsid w:val="00A532DE"/>
    <w:rsid w:val="00A5385A"/>
    <w:rsid w:val="00A54003"/>
    <w:rsid w:val="00A54A8E"/>
    <w:rsid w:val="00A54B52"/>
    <w:rsid w:val="00A54F7D"/>
    <w:rsid w:val="00A5727E"/>
    <w:rsid w:val="00A578AF"/>
    <w:rsid w:val="00A60A63"/>
    <w:rsid w:val="00A61785"/>
    <w:rsid w:val="00A61C49"/>
    <w:rsid w:val="00A61E79"/>
    <w:rsid w:val="00A62129"/>
    <w:rsid w:val="00A63280"/>
    <w:rsid w:val="00A632DA"/>
    <w:rsid w:val="00A63852"/>
    <w:rsid w:val="00A647F1"/>
    <w:rsid w:val="00A64806"/>
    <w:rsid w:val="00A64B62"/>
    <w:rsid w:val="00A65028"/>
    <w:rsid w:val="00A650BB"/>
    <w:rsid w:val="00A654A1"/>
    <w:rsid w:val="00A65869"/>
    <w:rsid w:val="00A665AD"/>
    <w:rsid w:val="00A669A0"/>
    <w:rsid w:val="00A66D6A"/>
    <w:rsid w:val="00A670A2"/>
    <w:rsid w:val="00A67776"/>
    <w:rsid w:val="00A67AC4"/>
    <w:rsid w:val="00A67F68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268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0145"/>
    <w:rsid w:val="00AA0E21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1F7F"/>
    <w:rsid w:val="00AB2899"/>
    <w:rsid w:val="00AB29B0"/>
    <w:rsid w:val="00AB3876"/>
    <w:rsid w:val="00AB3E5D"/>
    <w:rsid w:val="00AB42BE"/>
    <w:rsid w:val="00AB4455"/>
    <w:rsid w:val="00AB5964"/>
    <w:rsid w:val="00AB6301"/>
    <w:rsid w:val="00AB64B2"/>
    <w:rsid w:val="00AB700F"/>
    <w:rsid w:val="00AB725C"/>
    <w:rsid w:val="00AB7399"/>
    <w:rsid w:val="00AB7588"/>
    <w:rsid w:val="00AB762B"/>
    <w:rsid w:val="00AB7846"/>
    <w:rsid w:val="00AC0B6A"/>
    <w:rsid w:val="00AC260E"/>
    <w:rsid w:val="00AC3B83"/>
    <w:rsid w:val="00AC41D1"/>
    <w:rsid w:val="00AC449A"/>
    <w:rsid w:val="00AC46F8"/>
    <w:rsid w:val="00AC4CA4"/>
    <w:rsid w:val="00AC5E19"/>
    <w:rsid w:val="00AC5ECB"/>
    <w:rsid w:val="00AC5EDE"/>
    <w:rsid w:val="00AC628B"/>
    <w:rsid w:val="00AC6720"/>
    <w:rsid w:val="00AC682F"/>
    <w:rsid w:val="00AC7610"/>
    <w:rsid w:val="00AD1193"/>
    <w:rsid w:val="00AD1E2F"/>
    <w:rsid w:val="00AD22E3"/>
    <w:rsid w:val="00AD23A3"/>
    <w:rsid w:val="00AD3186"/>
    <w:rsid w:val="00AD3DB0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14ED"/>
    <w:rsid w:val="00AE265D"/>
    <w:rsid w:val="00AE2CB0"/>
    <w:rsid w:val="00AE4F63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15DB"/>
    <w:rsid w:val="00B01F3A"/>
    <w:rsid w:val="00B0345D"/>
    <w:rsid w:val="00B037B4"/>
    <w:rsid w:val="00B03E91"/>
    <w:rsid w:val="00B03ED5"/>
    <w:rsid w:val="00B042C4"/>
    <w:rsid w:val="00B0558D"/>
    <w:rsid w:val="00B05796"/>
    <w:rsid w:val="00B057F1"/>
    <w:rsid w:val="00B05854"/>
    <w:rsid w:val="00B0598E"/>
    <w:rsid w:val="00B05A00"/>
    <w:rsid w:val="00B05C72"/>
    <w:rsid w:val="00B05F4A"/>
    <w:rsid w:val="00B05F73"/>
    <w:rsid w:val="00B06DE9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DB4"/>
    <w:rsid w:val="00B20241"/>
    <w:rsid w:val="00B20F5B"/>
    <w:rsid w:val="00B210F3"/>
    <w:rsid w:val="00B2266F"/>
    <w:rsid w:val="00B227C2"/>
    <w:rsid w:val="00B22F6F"/>
    <w:rsid w:val="00B23BD2"/>
    <w:rsid w:val="00B244AA"/>
    <w:rsid w:val="00B24A29"/>
    <w:rsid w:val="00B25134"/>
    <w:rsid w:val="00B254DB"/>
    <w:rsid w:val="00B262C1"/>
    <w:rsid w:val="00B26307"/>
    <w:rsid w:val="00B26E93"/>
    <w:rsid w:val="00B276FD"/>
    <w:rsid w:val="00B27975"/>
    <w:rsid w:val="00B30101"/>
    <w:rsid w:val="00B30A52"/>
    <w:rsid w:val="00B314C1"/>
    <w:rsid w:val="00B3203A"/>
    <w:rsid w:val="00B328D2"/>
    <w:rsid w:val="00B343B5"/>
    <w:rsid w:val="00B34A5C"/>
    <w:rsid w:val="00B36BE3"/>
    <w:rsid w:val="00B377AD"/>
    <w:rsid w:val="00B401C1"/>
    <w:rsid w:val="00B406D3"/>
    <w:rsid w:val="00B4115B"/>
    <w:rsid w:val="00B4190B"/>
    <w:rsid w:val="00B42651"/>
    <w:rsid w:val="00B429E6"/>
    <w:rsid w:val="00B438DA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3C5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69E5"/>
    <w:rsid w:val="00B574A0"/>
    <w:rsid w:val="00B57AEF"/>
    <w:rsid w:val="00B60606"/>
    <w:rsid w:val="00B60EEB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46AD"/>
    <w:rsid w:val="00B764CF"/>
    <w:rsid w:val="00B7682F"/>
    <w:rsid w:val="00B76AAE"/>
    <w:rsid w:val="00B7709E"/>
    <w:rsid w:val="00B773C1"/>
    <w:rsid w:val="00B80223"/>
    <w:rsid w:val="00B80317"/>
    <w:rsid w:val="00B82CB7"/>
    <w:rsid w:val="00B836EC"/>
    <w:rsid w:val="00B83AB7"/>
    <w:rsid w:val="00B8471B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395C"/>
    <w:rsid w:val="00B9433D"/>
    <w:rsid w:val="00B95D6B"/>
    <w:rsid w:val="00B96157"/>
    <w:rsid w:val="00B96C72"/>
    <w:rsid w:val="00B97B30"/>
    <w:rsid w:val="00B97E81"/>
    <w:rsid w:val="00B97F40"/>
    <w:rsid w:val="00BA01B7"/>
    <w:rsid w:val="00BA0497"/>
    <w:rsid w:val="00BA0AF9"/>
    <w:rsid w:val="00BA1031"/>
    <w:rsid w:val="00BA1591"/>
    <w:rsid w:val="00BA25D1"/>
    <w:rsid w:val="00BA25E6"/>
    <w:rsid w:val="00BA2F96"/>
    <w:rsid w:val="00BA32DA"/>
    <w:rsid w:val="00BA3D13"/>
    <w:rsid w:val="00BA429B"/>
    <w:rsid w:val="00BA51B6"/>
    <w:rsid w:val="00BA72ED"/>
    <w:rsid w:val="00BB0FB8"/>
    <w:rsid w:val="00BB11B1"/>
    <w:rsid w:val="00BB21ED"/>
    <w:rsid w:val="00BB2FB3"/>
    <w:rsid w:val="00BB35D9"/>
    <w:rsid w:val="00BB3862"/>
    <w:rsid w:val="00BB38B3"/>
    <w:rsid w:val="00BB3A26"/>
    <w:rsid w:val="00BB3BE9"/>
    <w:rsid w:val="00BB4124"/>
    <w:rsid w:val="00BB45D5"/>
    <w:rsid w:val="00BB493B"/>
    <w:rsid w:val="00BB53E8"/>
    <w:rsid w:val="00BB58D7"/>
    <w:rsid w:val="00BB5E48"/>
    <w:rsid w:val="00BB5FAF"/>
    <w:rsid w:val="00BB6011"/>
    <w:rsid w:val="00BB60BF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3A74"/>
    <w:rsid w:val="00BC4673"/>
    <w:rsid w:val="00BC473B"/>
    <w:rsid w:val="00BC558C"/>
    <w:rsid w:val="00BC56FB"/>
    <w:rsid w:val="00BC7043"/>
    <w:rsid w:val="00BC7EC8"/>
    <w:rsid w:val="00BD048F"/>
    <w:rsid w:val="00BD06AE"/>
    <w:rsid w:val="00BD2A94"/>
    <w:rsid w:val="00BD4754"/>
    <w:rsid w:val="00BD4A35"/>
    <w:rsid w:val="00BD4A4B"/>
    <w:rsid w:val="00BD5154"/>
    <w:rsid w:val="00BD57A4"/>
    <w:rsid w:val="00BD5B7A"/>
    <w:rsid w:val="00BD6082"/>
    <w:rsid w:val="00BD65D3"/>
    <w:rsid w:val="00BD7950"/>
    <w:rsid w:val="00BD7BD7"/>
    <w:rsid w:val="00BE03A1"/>
    <w:rsid w:val="00BE0B5F"/>
    <w:rsid w:val="00BE1616"/>
    <w:rsid w:val="00BE1FBA"/>
    <w:rsid w:val="00BE36D7"/>
    <w:rsid w:val="00BE371F"/>
    <w:rsid w:val="00BE3D6A"/>
    <w:rsid w:val="00BE460D"/>
    <w:rsid w:val="00BE4C4A"/>
    <w:rsid w:val="00BE5A6F"/>
    <w:rsid w:val="00BE6542"/>
    <w:rsid w:val="00BE6763"/>
    <w:rsid w:val="00BE6FEC"/>
    <w:rsid w:val="00BE72C5"/>
    <w:rsid w:val="00BE7539"/>
    <w:rsid w:val="00BE75F7"/>
    <w:rsid w:val="00BF049D"/>
    <w:rsid w:val="00BF113D"/>
    <w:rsid w:val="00BF1363"/>
    <w:rsid w:val="00BF1DC5"/>
    <w:rsid w:val="00BF1E0C"/>
    <w:rsid w:val="00BF20A3"/>
    <w:rsid w:val="00BF237B"/>
    <w:rsid w:val="00BF2E06"/>
    <w:rsid w:val="00BF39E0"/>
    <w:rsid w:val="00BF3D2F"/>
    <w:rsid w:val="00BF3FED"/>
    <w:rsid w:val="00BF523C"/>
    <w:rsid w:val="00BF55A3"/>
    <w:rsid w:val="00BF5BBC"/>
    <w:rsid w:val="00BF63EF"/>
    <w:rsid w:val="00BF67FD"/>
    <w:rsid w:val="00BF68EB"/>
    <w:rsid w:val="00BF75CF"/>
    <w:rsid w:val="00BF7B6E"/>
    <w:rsid w:val="00BF7C33"/>
    <w:rsid w:val="00C0000F"/>
    <w:rsid w:val="00C008E4"/>
    <w:rsid w:val="00C00D90"/>
    <w:rsid w:val="00C00ECA"/>
    <w:rsid w:val="00C0138F"/>
    <w:rsid w:val="00C01700"/>
    <w:rsid w:val="00C01E3D"/>
    <w:rsid w:val="00C01F2E"/>
    <w:rsid w:val="00C01F3C"/>
    <w:rsid w:val="00C022B9"/>
    <w:rsid w:val="00C029FD"/>
    <w:rsid w:val="00C031D0"/>
    <w:rsid w:val="00C03527"/>
    <w:rsid w:val="00C0402C"/>
    <w:rsid w:val="00C042F8"/>
    <w:rsid w:val="00C061D1"/>
    <w:rsid w:val="00C06C98"/>
    <w:rsid w:val="00C06EAD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BCF"/>
    <w:rsid w:val="00C13DA3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52C"/>
    <w:rsid w:val="00C4011A"/>
    <w:rsid w:val="00C40815"/>
    <w:rsid w:val="00C40871"/>
    <w:rsid w:val="00C40DC8"/>
    <w:rsid w:val="00C40F74"/>
    <w:rsid w:val="00C41098"/>
    <w:rsid w:val="00C416B0"/>
    <w:rsid w:val="00C437A2"/>
    <w:rsid w:val="00C4380F"/>
    <w:rsid w:val="00C441C0"/>
    <w:rsid w:val="00C457E5"/>
    <w:rsid w:val="00C45987"/>
    <w:rsid w:val="00C4603B"/>
    <w:rsid w:val="00C46A3F"/>
    <w:rsid w:val="00C47CF2"/>
    <w:rsid w:val="00C47F8A"/>
    <w:rsid w:val="00C50AE9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E77"/>
    <w:rsid w:val="00C61FAB"/>
    <w:rsid w:val="00C628AF"/>
    <w:rsid w:val="00C645BC"/>
    <w:rsid w:val="00C64631"/>
    <w:rsid w:val="00C64C57"/>
    <w:rsid w:val="00C65830"/>
    <w:rsid w:val="00C65CF5"/>
    <w:rsid w:val="00C66F72"/>
    <w:rsid w:val="00C67501"/>
    <w:rsid w:val="00C7000E"/>
    <w:rsid w:val="00C7066B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1B"/>
    <w:rsid w:val="00C75ACE"/>
    <w:rsid w:val="00C76853"/>
    <w:rsid w:val="00C77924"/>
    <w:rsid w:val="00C77DFA"/>
    <w:rsid w:val="00C803DD"/>
    <w:rsid w:val="00C80AEB"/>
    <w:rsid w:val="00C80BF1"/>
    <w:rsid w:val="00C81054"/>
    <w:rsid w:val="00C81220"/>
    <w:rsid w:val="00C8192C"/>
    <w:rsid w:val="00C820BD"/>
    <w:rsid w:val="00C825C8"/>
    <w:rsid w:val="00C83468"/>
    <w:rsid w:val="00C83584"/>
    <w:rsid w:val="00C835AD"/>
    <w:rsid w:val="00C84231"/>
    <w:rsid w:val="00C869B3"/>
    <w:rsid w:val="00C9021F"/>
    <w:rsid w:val="00C904FF"/>
    <w:rsid w:val="00C91511"/>
    <w:rsid w:val="00C92D24"/>
    <w:rsid w:val="00C95DCC"/>
    <w:rsid w:val="00C95FD1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5F2"/>
    <w:rsid w:val="00CA78A2"/>
    <w:rsid w:val="00CB0505"/>
    <w:rsid w:val="00CB0635"/>
    <w:rsid w:val="00CB24C9"/>
    <w:rsid w:val="00CB257A"/>
    <w:rsid w:val="00CB2D01"/>
    <w:rsid w:val="00CB3A47"/>
    <w:rsid w:val="00CB43B4"/>
    <w:rsid w:val="00CB440B"/>
    <w:rsid w:val="00CB5C5A"/>
    <w:rsid w:val="00CB6027"/>
    <w:rsid w:val="00CB6FD9"/>
    <w:rsid w:val="00CB70BC"/>
    <w:rsid w:val="00CC27A2"/>
    <w:rsid w:val="00CC3237"/>
    <w:rsid w:val="00CC36C9"/>
    <w:rsid w:val="00CC65C9"/>
    <w:rsid w:val="00CC69DA"/>
    <w:rsid w:val="00CC742B"/>
    <w:rsid w:val="00CC7F7C"/>
    <w:rsid w:val="00CD0033"/>
    <w:rsid w:val="00CD0381"/>
    <w:rsid w:val="00CD09D4"/>
    <w:rsid w:val="00CD1080"/>
    <w:rsid w:val="00CD164E"/>
    <w:rsid w:val="00CD1716"/>
    <w:rsid w:val="00CD177B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D698C"/>
    <w:rsid w:val="00CD7852"/>
    <w:rsid w:val="00CD7B95"/>
    <w:rsid w:val="00CE0743"/>
    <w:rsid w:val="00CE1164"/>
    <w:rsid w:val="00CE1169"/>
    <w:rsid w:val="00CE14FC"/>
    <w:rsid w:val="00CE2C87"/>
    <w:rsid w:val="00CE43DE"/>
    <w:rsid w:val="00CE4D95"/>
    <w:rsid w:val="00CE4FC2"/>
    <w:rsid w:val="00CE548C"/>
    <w:rsid w:val="00CE5862"/>
    <w:rsid w:val="00CE590F"/>
    <w:rsid w:val="00CE5F01"/>
    <w:rsid w:val="00CE64AB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80D"/>
    <w:rsid w:val="00CF3C71"/>
    <w:rsid w:val="00CF512F"/>
    <w:rsid w:val="00CF67FE"/>
    <w:rsid w:val="00CF7505"/>
    <w:rsid w:val="00CF7F72"/>
    <w:rsid w:val="00D001B3"/>
    <w:rsid w:val="00D00325"/>
    <w:rsid w:val="00D004F9"/>
    <w:rsid w:val="00D011FE"/>
    <w:rsid w:val="00D03D61"/>
    <w:rsid w:val="00D040CD"/>
    <w:rsid w:val="00D05983"/>
    <w:rsid w:val="00D068E5"/>
    <w:rsid w:val="00D1026B"/>
    <w:rsid w:val="00D106E8"/>
    <w:rsid w:val="00D10E22"/>
    <w:rsid w:val="00D1278F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875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6E7"/>
    <w:rsid w:val="00D30A97"/>
    <w:rsid w:val="00D31B7F"/>
    <w:rsid w:val="00D31BF8"/>
    <w:rsid w:val="00D32204"/>
    <w:rsid w:val="00D32D44"/>
    <w:rsid w:val="00D33E95"/>
    <w:rsid w:val="00D341FB"/>
    <w:rsid w:val="00D36240"/>
    <w:rsid w:val="00D37F9D"/>
    <w:rsid w:val="00D37FAD"/>
    <w:rsid w:val="00D409C7"/>
    <w:rsid w:val="00D41774"/>
    <w:rsid w:val="00D45257"/>
    <w:rsid w:val="00D4618D"/>
    <w:rsid w:val="00D464DD"/>
    <w:rsid w:val="00D46B5B"/>
    <w:rsid w:val="00D46BB0"/>
    <w:rsid w:val="00D470DB"/>
    <w:rsid w:val="00D500BB"/>
    <w:rsid w:val="00D50E30"/>
    <w:rsid w:val="00D5176B"/>
    <w:rsid w:val="00D519B1"/>
    <w:rsid w:val="00D51B19"/>
    <w:rsid w:val="00D51D1A"/>
    <w:rsid w:val="00D52799"/>
    <w:rsid w:val="00D52A35"/>
    <w:rsid w:val="00D52E4B"/>
    <w:rsid w:val="00D534CA"/>
    <w:rsid w:val="00D5356A"/>
    <w:rsid w:val="00D53D6F"/>
    <w:rsid w:val="00D53F6F"/>
    <w:rsid w:val="00D53FA4"/>
    <w:rsid w:val="00D54CB0"/>
    <w:rsid w:val="00D55598"/>
    <w:rsid w:val="00D55CF3"/>
    <w:rsid w:val="00D56A6F"/>
    <w:rsid w:val="00D56DBD"/>
    <w:rsid w:val="00D57ED5"/>
    <w:rsid w:val="00D6079A"/>
    <w:rsid w:val="00D60EFD"/>
    <w:rsid w:val="00D628C3"/>
    <w:rsid w:val="00D63010"/>
    <w:rsid w:val="00D63FEE"/>
    <w:rsid w:val="00D64097"/>
    <w:rsid w:val="00D64126"/>
    <w:rsid w:val="00D64D3D"/>
    <w:rsid w:val="00D64EE2"/>
    <w:rsid w:val="00D65331"/>
    <w:rsid w:val="00D65CC6"/>
    <w:rsid w:val="00D65E9C"/>
    <w:rsid w:val="00D65F67"/>
    <w:rsid w:val="00D66A94"/>
    <w:rsid w:val="00D675FA"/>
    <w:rsid w:val="00D704D6"/>
    <w:rsid w:val="00D709E9"/>
    <w:rsid w:val="00D70A53"/>
    <w:rsid w:val="00D71286"/>
    <w:rsid w:val="00D7142E"/>
    <w:rsid w:val="00D71E91"/>
    <w:rsid w:val="00D71FF5"/>
    <w:rsid w:val="00D738A1"/>
    <w:rsid w:val="00D75C41"/>
    <w:rsid w:val="00D75FE8"/>
    <w:rsid w:val="00D76077"/>
    <w:rsid w:val="00D762D4"/>
    <w:rsid w:val="00D764CC"/>
    <w:rsid w:val="00D76715"/>
    <w:rsid w:val="00D7715C"/>
    <w:rsid w:val="00D80304"/>
    <w:rsid w:val="00D80FB4"/>
    <w:rsid w:val="00D81646"/>
    <w:rsid w:val="00D81B09"/>
    <w:rsid w:val="00D825D8"/>
    <w:rsid w:val="00D82999"/>
    <w:rsid w:val="00D82AB4"/>
    <w:rsid w:val="00D82C78"/>
    <w:rsid w:val="00D8433D"/>
    <w:rsid w:val="00D84C0D"/>
    <w:rsid w:val="00D84F38"/>
    <w:rsid w:val="00D85308"/>
    <w:rsid w:val="00D855B3"/>
    <w:rsid w:val="00D86D53"/>
    <w:rsid w:val="00D86DD6"/>
    <w:rsid w:val="00D87E7A"/>
    <w:rsid w:val="00D90279"/>
    <w:rsid w:val="00D903A4"/>
    <w:rsid w:val="00D90914"/>
    <w:rsid w:val="00D9095E"/>
    <w:rsid w:val="00D90D6F"/>
    <w:rsid w:val="00D9123B"/>
    <w:rsid w:val="00D91EC3"/>
    <w:rsid w:val="00D9257D"/>
    <w:rsid w:val="00D92AFC"/>
    <w:rsid w:val="00D94BD5"/>
    <w:rsid w:val="00D9571C"/>
    <w:rsid w:val="00D960E3"/>
    <w:rsid w:val="00D9619E"/>
    <w:rsid w:val="00D96999"/>
    <w:rsid w:val="00D96EB3"/>
    <w:rsid w:val="00D96EBD"/>
    <w:rsid w:val="00DA053B"/>
    <w:rsid w:val="00DA061B"/>
    <w:rsid w:val="00DA0B3E"/>
    <w:rsid w:val="00DA0DBC"/>
    <w:rsid w:val="00DA0F0B"/>
    <w:rsid w:val="00DA29AD"/>
    <w:rsid w:val="00DA33AF"/>
    <w:rsid w:val="00DA3453"/>
    <w:rsid w:val="00DA3C17"/>
    <w:rsid w:val="00DA3D72"/>
    <w:rsid w:val="00DA3F08"/>
    <w:rsid w:val="00DA5EA3"/>
    <w:rsid w:val="00DA5FC4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3F0"/>
    <w:rsid w:val="00DB5673"/>
    <w:rsid w:val="00DB5DC7"/>
    <w:rsid w:val="00DB621B"/>
    <w:rsid w:val="00DB6D5C"/>
    <w:rsid w:val="00DB7027"/>
    <w:rsid w:val="00DB7750"/>
    <w:rsid w:val="00DB7D8F"/>
    <w:rsid w:val="00DC09B3"/>
    <w:rsid w:val="00DC16CF"/>
    <w:rsid w:val="00DC1C27"/>
    <w:rsid w:val="00DC2EEC"/>
    <w:rsid w:val="00DC369A"/>
    <w:rsid w:val="00DC4157"/>
    <w:rsid w:val="00DC4276"/>
    <w:rsid w:val="00DC5827"/>
    <w:rsid w:val="00DC61C6"/>
    <w:rsid w:val="00DC6930"/>
    <w:rsid w:val="00DC6CCD"/>
    <w:rsid w:val="00DC799C"/>
    <w:rsid w:val="00DD09DD"/>
    <w:rsid w:val="00DD3EBF"/>
    <w:rsid w:val="00DD4F03"/>
    <w:rsid w:val="00DD65DE"/>
    <w:rsid w:val="00DD67B9"/>
    <w:rsid w:val="00DD72BF"/>
    <w:rsid w:val="00DD7401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6F93"/>
    <w:rsid w:val="00DE723D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5839"/>
    <w:rsid w:val="00DF61E0"/>
    <w:rsid w:val="00E0061B"/>
    <w:rsid w:val="00E00CC0"/>
    <w:rsid w:val="00E01626"/>
    <w:rsid w:val="00E01BBF"/>
    <w:rsid w:val="00E022A4"/>
    <w:rsid w:val="00E04F31"/>
    <w:rsid w:val="00E0612F"/>
    <w:rsid w:val="00E062B7"/>
    <w:rsid w:val="00E06AA2"/>
    <w:rsid w:val="00E06E0C"/>
    <w:rsid w:val="00E074FF"/>
    <w:rsid w:val="00E07C67"/>
    <w:rsid w:val="00E11987"/>
    <w:rsid w:val="00E11CFB"/>
    <w:rsid w:val="00E12551"/>
    <w:rsid w:val="00E132E9"/>
    <w:rsid w:val="00E13770"/>
    <w:rsid w:val="00E137F3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0D13"/>
    <w:rsid w:val="00E22751"/>
    <w:rsid w:val="00E2553B"/>
    <w:rsid w:val="00E25F75"/>
    <w:rsid w:val="00E25F8F"/>
    <w:rsid w:val="00E260D9"/>
    <w:rsid w:val="00E266C6"/>
    <w:rsid w:val="00E26976"/>
    <w:rsid w:val="00E26D55"/>
    <w:rsid w:val="00E26F92"/>
    <w:rsid w:val="00E2792B"/>
    <w:rsid w:val="00E27DFC"/>
    <w:rsid w:val="00E314F8"/>
    <w:rsid w:val="00E32595"/>
    <w:rsid w:val="00E3263F"/>
    <w:rsid w:val="00E32934"/>
    <w:rsid w:val="00E32F98"/>
    <w:rsid w:val="00E33DFE"/>
    <w:rsid w:val="00E34497"/>
    <w:rsid w:val="00E35440"/>
    <w:rsid w:val="00E35A0E"/>
    <w:rsid w:val="00E35D1A"/>
    <w:rsid w:val="00E35E0C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A43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5AED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6CE0"/>
    <w:rsid w:val="00E67AFA"/>
    <w:rsid w:val="00E70101"/>
    <w:rsid w:val="00E70CA3"/>
    <w:rsid w:val="00E72462"/>
    <w:rsid w:val="00E725A1"/>
    <w:rsid w:val="00E729D1"/>
    <w:rsid w:val="00E72E51"/>
    <w:rsid w:val="00E73C9B"/>
    <w:rsid w:val="00E73DA5"/>
    <w:rsid w:val="00E73FEE"/>
    <w:rsid w:val="00E740CA"/>
    <w:rsid w:val="00E74A65"/>
    <w:rsid w:val="00E74D2B"/>
    <w:rsid w:val="00E74E90"/>
    <w:rsid w:val="00E75197"/>
    <w:rsid w:val="00E75A0A"/>
    <w:rsid w:val="00E7676E"/>
    <w:rsid w:val="00E76B13"/>
    <w:rsid w:val="00E76BF1"/>
    <w:rsid w:val="00E76C80"/>
    <w:rsid w:val="00E7706B"/>
    <w:rsid w:val="00E7718D"/>
    <w:rsid w:val="00E800B6"/>
    <w:rsid w:val="00E8057F"/>
    <w:rsid w:val="00E8067A"/>
    <w:rsid w:val="00E80DE7"/>
    <w:rsid w:val="00E80EA8"/>
    <w:rsid w:val="00E81477"/>
    <w:rsid w:val="00E81AB5"/>
    <w:rsid w:val="00E82FB7"/>
    <w:rsid w:val="00E8393C"/>
    <w:rsid w:val="00E84FB4"/>
    <w:rsid w:val="00E85CCD"/>
    <w:rsid w:val="00E860BD"/>
    <w:rsid w:val="00E8628C"/>
    <w:rsid w:val="00E86534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1677"/>
    <w:rsid w:val="00EA231C"/>
    <w:rsid w:val="00EA2C55"/>
    <w:rsid w:val="00EA383A"/>
    <w:rsid w:val="00EA3A8C"/>
    <w:rsid w:val="00EA3C56"/>
    <w:rsid w:val="00EA4519"/>
    <w:rsid w:val="00EA494A"/>
    <w:rsid w:val="00EA65AB"/>
    <w:rsid w:val="00EA6987"/>
    <w:rsid w:val="00EA741D"/>
    <w:rsid w:val="00EA74CC"/>
    <w:rsid w:val="00EB0C0C"/>
    <w:rsid w:val="00EB126A"/>
    <w:rsid w:val="00EB1761"/>
    <w:rsid w:val="00EB1A48"/>
    <w:rsid w:val="00EB1C71"/>
    <w:rsid w:val="00EB27B1"/>
    <w:rsid w:val="00EB27D1"/>
    <w:rsid w:val="00EB3585"/>
    <w:rsid w:val="00EB469C"/>
    <w:rsid w:val="00EB4739"/>
    <w:rsid w:val="00EB4E4D"/>
    <w:rsid w:val="00EB5F08"/>
    <w:rsid w:val="00EB60D9"/>
    <w:rsid w:val="00EB6288"/>
    <w:rsid w:val="00EB6E4C"/>
    <w:rsid w:val="00EB7544"/>
    <w:rsid w:val="00EB7547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AA9"/>
    <w:rsid w:val="00ED1D72"/>
    <w:rsid w:val="00ED3054"/>
    <w:rsid w:val="00ED3DE7"/>
    <w:rsid w:val="00ED4111"/>
    <w:rsid w:val="00ED454E"/>
    <w:rsid w:val="00ED600D"/>
    <w:rsid w:val="00ED64A3"/>
    <w:rsid w:val="00ED683A"/>
    <w:rsid w:val="00ED6D1D"/>
    <w:rsid w:val="00ED767A"/>
    <w:rsid w:val="00ED7DD1"/>
    <w:rsid w:val="00EE03AE"/>
    <w:rsid w:val="00EE0846"/>
    <w:rsid w:val="00EE0ADD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617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1FB5"/>
    <w:rsid w:val="00F1296D"/>
    <w:rsid w:val="00F12B5C"/>
    <w:rsid w:val="00F13774"/>
    <w:rsid w:val="00F14595"/>
    <w:rsid w:val="00F157C7"/>
    <w:rsid w:val="00F170BC"/>
    <w:rsid w:val="00F17409"/>
    <w:rsid w:val="00F17D99"/>
    <w:rsid w:val="00F20006"/>
    <w:rsid w:val="00F200B4"/>
    <w:rsid w:val="00F216B4"/>
    <w:rsid w:val="00F21ED2"/>
    <w:rsid w:val="00F220A6"/>
    <w:rsid w:val="00F22E87"/>
    <w:rsid w:val="00F24083"/>
    <w:rsid w:val="00F24AA5"/>
    <w:rsid w:val="00F252B9"/>
    <w:rsid w:val="00F25456"/>
    <w:rsid w:val="00F2547A"/>
    <w:rsid w:val="00F25979"/>
    <w:rsid w:val="00F26218"/>
    <w:rsid w:val="00F2634A"/>
    <w:rsid w:val="00F26B7D"/>
    <w:rsid w:val="00F272C8"/>
    <w:rsid w:val="00F3052B"/>
    <w:rsid w:val="00F306AA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76A8"/>
    <w:rsid w:val="00F43AA3"/>
    <w:rsid w:val="00F451D4"/>
    <w:rsid w:val="00F45DA8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DA1"/>
    <w:rsid w:val="00F542A4"/>
    <w:rsid w:val="00F54836"/>
    <w:rsid w:val="00F54C4D"/>
    <w:rsid w:val="00F54D22"/>
    <w:rsid w:val="00F55047"/>
    <w:rsid w:val="00F55725"/>
    <w:rsid w:val="00F57001"/>
    <w:rsid w:val="00F571D1"/>
    <w:rsid w:val="00F5738C"/>
    <w:rsid w:val="00F5770C"/>
    <w:rsid w:val="00F578E8"/>
    <w:rsid w:val="00F57900"/>
    <w:rsid w:val="00F615DE"/>
    <w:rsid w:val="00F617E6"/>
    <w:rsid w:val="00F619D9"/>
    <w:rsid w:val="00F622B2"/>
    <w:rsid w:val="00F623D1"/>
    <w:rsid w:val="00F6241D"/>
    <w:rsid w:val="00F6251C"/>
    <w:rsid w:val="00F64DBF"/>
    <w:rsid w:val="00F64FB3"/>
    <w:rsid w:val="00F6655F"/>
    <w:rsid w:val="00F66841"/>
    <w:rsid w:val="00F668A4"/>
    <w:rsid w:val="00F66B6F"/>
    <w:rsid w:val="00F67E36"/>
    <w:rsid w:val="00F71068"/>
    <w:rsid w:val="00F71B66"/>
    <w:rsid w:val="00F72F94"/>
    <w:rsid w:val="00F730EB"/>
    <w:rsid w:val="00F74A1B"/>
    <w:rsid w:val="00F74A25"/>
    <w:rsid w:val="00F74D85"/>
    <w:rsid w:val="00F75648"/>
    <w:rsid w:val="00F76619"/>
    <w:rsid w:val="00F76AFD"/>
    <w:rsid w:val="00F77A0A"/>
    <w:rsid w:val="00F77BD7"/>
    <w:rsid w:val="00F80694"/>
    <w:rsid w:val="00F80E8A"/>
    <w:rsid w:val="00F81DBA"/>
    <w:rsid w:val="00F830D5"/>
    <w:rsid w:val="00F83847"/>
    <w:rsid w:val="00F8426A"/>
    <w:rsid w:val="00F84FD7"/>
    <w:rsid w:val="00F8607B"/>
    <w:rsid w:val="00F90DE6"/>
    <w:rsid w:val="00F914F7"/>
    <w:rsid w:val="00F932F6"/>
    <w:rsid w:val="00F940E6"/>
    <w:rsid w:val="00F9503D"/>
    <w:rsid w:val="00F95EC9"/>
    <w:rsid w:val="00F97391"/>
    <w:rsid w:val="00F979A8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22D1"/>
    <w:rsid w:val="00FC326A"/>
    <w:rsid w:val="00FC3699"/>
    <w:rsid w:val="00FC56EC"/>
    <w:rsid w:val="00FC5DA4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0DC"/>
    <w:rsid w:val="00FD5D25"/>
    <w:rsid w:val="00FD7BE3"/>
    <w:rsid w:val="00FE00CD"/>
    <w:rsid w:val="00FE014A"/>
    <w:rsid w:val="00FE0374"/>
    <w:rsid w:val="00FE0C0B"/>
    <w:rsid w:val="00FE1DE0"/>
    <w:rsid w:val="00FE377D"/>
    <w:rsid w:val="00FE471E"/>
    <w:rsid w:val="00FE4EEA"/>
    <w:rsid w:val="00FE6F81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38D0"/>
    <w:rsid w:val="00FF4FA7"/>
    <w:rsid w:val="00FF5709"/>
    <w:rsid w:val="00FF5EDF"/>
    <w:rsid w:val="00FF6091"/>
    <w:rsid w:val="00FF6C8C"/>
    <w:rsid w:val="00FF6DD0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15D54-4FDC-41A3-8EA7-22E940896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1036</Words>
  <Characters>1493</Characters>
  <Application>Microsoft Office Word</Application>
  <DocSecurity>0</DocSecurity>
  <Lines>59</Lines>
  <Paragraphs>47</Paragraphs>
  <ScaleCrop>false</ScaleCrop>
  <Company>2ndSpAcE</Company>
  <LinksUpToDate>false</LinksUpToDate>
  <CharactersWithSpaces>2482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5</cp:revision>
  <cp:lastPrinted>2005-06-10T06:33:00Z</cp:lastPrinted>
  <dcterms:created xsi:type="dcterms:W3CDTF">2026-11-06T00:51:00Z</dcterms:created>
  <dcterms:modified xsi:type="dcterms:W3CDTF">2026-11-06T01:06:00Z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